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BD7" w:rsidRPr="00782AEE" w:rsidRDefault="00397A36" w:rsidP="006C1004">
      <w:pPr>
        <w:ind w:right="142"/>
        <w:jc w:val="center"/>
        <w:rPr>
          <w:sz w:val="24"/>
          <w:szCs w:val="24"/>
          <w:lang w:val="bg-BG"/>
        </w:rPr>
      </w:pPr>
      <w:r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5334000</wp:posOffset>
            </wp:positionH>
            <wp:positionV relativeFrom="paragraph">
              <wp:posOffset>51435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D32" w:rsidRPr="00782AEE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-224790</wp:posOffset>
            </wp:positionV>
            <wp:extent cx="714375" cy="1066800"/>
            <wp:effectExtent l="0" t="0" r="9525" b="0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BD7" w:rsidRPr="00782AEE">
        <w:rPr>
          <w:b/>
          <w:sz w:val="24"/>
          <w:szCs w:val="24"/>
        </w:rPr>
        <w:t>ОБЩИНА БУРГАС</w:t>
      </w:r>
    </w:p>
    <w:p w:rsidR="00766BD7" w:rsidRPr="00782AEE" w:rsidRDefault="00766BD7" w:rsidP="00563A52">
      <w:pPr>
        <w:ind w:right="142"/>
        <w:jc w:val="center"/>
        <w:rPr>
          <w:sz w:val="24"/>
          <w:szCs w:val="24"/>
        </w:rPr>
      </w:pPr>
      <w:r w:rsidRPr="00782AEE">
        <w:rPr>
          <w:sz w:val="24"/>
          <w:szCs w:val="24"/>
        </w:rPr>
        <w:t xml:space="preserve">8000 </w:t>
      </w:r>
      <w:r w:rsidR="00705C5D" w:rsidRPr="00782AEE">
        <w:rPr>
          <w:sz w:val="24"/>
          <w:szCs w:val="24"/>
          <w:lang w:val="bg-BG"/>
        </w:rPr>
        <w:t>Бургас</w:t>
      </w:r>
      <w:r w:rsidRPr="00782AEE">
        <w:rPr>
          <w:sz w:val="24"/>
          <w:szCs w:val="24"/>
        </w:rPr>
        <w:t xml:space="preserve">, </w:t>
      </w:r>
      <w:r w:rsidR="00782AEE" w:rsidRPr="00782AEE">
        <w:rPr>
          <w:sz w:val="24"/>
          <w:szCs w:val="24"/>
          <w:lang w:val="bg-BG"/>
        </w:rPr>
        <w:t xml:space="preserve">ул. </w:t>
      </w:r>
      <w:r w:rsidR="00782AEE" w:rsidRPr="00782AEE">
        <w:rPr>
          <w:sz w:val="24"/>
          <w:szCs w:val="24"/>
        </w:rPr>
        <w:t>”Александровска” №</w:t>
      </w:r>
      <w:r w:rsidRPr="00782AEE">
        <w:rPr>
          <w:sz w:val="24"/>
          <w:szCs w:val="24"/>
        </w:rPr>
        <w:t>26</w:t>
      </w:r>
    </w:p>
    <w:p w:rsidR="00766BD7" w:rsidRPr="00782AEE" w:rsidRDefault="00705C5D" w:rsidP="00563A52">
      <w:pPr>
        <w:ind w:right="142"/>
        <w:jc w:val="center"/>
        <w:rPr>
          <w:sz w:val="24"/>
          <w:szCs w:val="24"/>
        </w:rPr>
      </w:pPr>
      <w:r w:rsidRPr="00782AEE">
        <w:rPr>
          <w:sz w:val="24"/>
          <w:szCs w:val="24"/>
          <w:lang w:val="bg-BG"/>
        </w:rPr>
        <w:t>тел</w:t>
      </w:r>
      <w:r w:rsidR="00766BD7" w:rsidRPr="00782AEE">
        <w:rPr>
          <w:sz w:val="24"/>
          <w:szCs w:val="24"/>
        </w:rPr>
        <w:t xml:space="preserve">. </w:t>
      </w:r>
      <w:r w:rsidRPr="00782AEE">
        <w:rPr>
          <w:sz w:val="24"/>
          <w:szCs w:val="24"/>
          <w:lang w:val="bg-BG"/>
        </w:rPr>
        <w:t>централа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 xml:space="preserve">/ 84 09 15-19; </w:t>
      </w:r>
      <w:r w:rsidRPr="00782AEE">
        <w:rPr>
          <w:sz w:val="24"/>
          <w:szCs w:val="24"/>
          <w:lang w:val="bg-BG"/>
        </w:rPr>
        <w:t>факс</w:t>
      </w:r>
      <w:r w:rsidR="00766BD7" w:rsidRPr="00782AEE">
        <w:rPr>
          <w:sz w:val="24"/>
          <w:szCs w:val="24"/>
        </w:rPr>
        <w:t>: 056</w:t>
      </w:r>
      <w:r w:rsidR="00A62CA3">
        <w:rPr>
          <w:sz w:val="24"/>
          <w:szCs w:val="24"/>
          <w:lang w:val="bg-BG"/>
        </w:rPr>
        <w:t xml:space="preserve"> </w:t>
      </w:r>
      <w:r w:rsidR="00766BD7" w:rsidRPr="00782AEE">
        <w:rPr>
          <w:sz w:val="24"/>
          <w:szCs w:val="24"/>
        </w:rPr>
        <w:t>/ 84 13 14</w:t>
      </w:r>
    </w:p>
    <w:p w:rsidR="00766BD7" w:rsidRPr="00300F04" w:rsidRDefault="008C0B31" w:rsidP="00563A52">
      <w:pPr>
        <w:ind w:right="142"/>
        <w:jc w:val="center"/>
        <w:rPr>
          <w:sz w:val="24"/>
          <w:szCs w:val="24"/>
        </w:rPr>
      </w:pPr>
      <w:hyperlink r:id="rId8" w:history="1">
        <w:r w:rsidR="00766BD7" w:rsidRPr="00782AEE">
          <w:rPr>
            <w:sz w:val="24"/>
            <w:szCs w:val="24"/>
          </w:rPr>
          <w:t>www.burgas.bg</w:t>
        </w:r>
      </w:hyperlink>
      <w:r w:rsidR="00766BD7" w:rsidRPr="00782AEE">
        <w:rPr>
          <w:sz w:val="24"/>
          <w:szCs w:val="24"/>
        </w:rPr>
        <w:t xml:space="preserve">; </w:t>
      </w:r>
      <w:r w:rsidR="00705C5D" w:rsidRPr="00782AEE">
        <w:rPr>
          <w:sz w:val="24"/>
          <w:szCs w:val="24"/>
          <w:lang w:val="bg-BG"/>
        </w:rPr>
        <w:t>електронна</w:t>
      </w:r>
      <w:r w:rsidR="00766BD7" w:rsidRPr="00782AEE">
        <w:rPr>
          <w:sz w:val="24"/>
          <w:szCs w:val="24"/>
        </w:rPr>
        <w:t xml:space="preserve"> </w:t>
      </w:r>
      <w:r w:rsidR="00705C5D" w:rsidRPr="00782AEE">
        <w:rPr>
          <w:sz w:val="24"/>
          <w:szCs w:val="24"/>
          <w:lang w:val="bg-BG"/>
        </w:rPr>
        <w:t>поща</w:t>
      </w:r>
      <w:r w:rsidR="00766BD7" w:rsidRPr="00782AEE">
        <w:rPr>
          <w:sz w:val="24"/>
          <w:szCs w:val="24"/>
        </w:rPr>
        <w:t>: obshtina@burgas.bg</w:t>
      </w:r>
    </w:p>
    <w:p w:rsidR="00AA302B" w:rsidRPr="00782AEE" w:rsidRDefault="00766BD7" w:rsidP="00563A52">
      <w:pPr>
        <w:ind w:right="142"/>
        <w:jc w:val="center"/>
      </w:pPr>
      <w:r w:rsidRPr="00FB4FC7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956945</wp:posOffset>
                </wp:positionH>
                <wp:positionV relativeFrom="paragraph">
                  <wp:posOffset>98424</wp:posOffset>
                </wp:positionV>
                <wp:extent cx="4848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48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1794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35pt,7.75pt" to="457.1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"/>
            </w:pict>
          </mc:Fallback>
        </mc:AlternateConten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0406CF" w:rsidRDefault="000406CF" w:rsidP="000406CF">
      <w:pPr>
        <w:rPr>
          <w:szCs w:val="28"/>
          <w:lang w:val="en-US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AF2202">
      <w:pPr>
        <w:ind w:left="5387" w:right="142" w:hanging="5387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4C4A88" w:rsidRPr="004C4A88">
        <w:rPr>
          <w:sz w:val="26"/>
          <w:szCs w:val="26"/>
          <w:lang w:val="en-US"/>
        </w:rPr>
        <w:t>I</w:t>
      </w:r>
      <w:r w:rsidR="004C4A88" w:rsidRPr="004C4A88">
        <w:rPr>
          <w:sz w:val="26"/>
          <w:szCs w:val="26"/>
          <w:lang w:val="bg-BG"/>
        </w:rPr>
        <w:t xml:space="preserve">-1697 в кв. 116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кв. </w:t>
      </w:r>
      <w:r w:rsidR="0096690C" w:rsidRPr="0006336D">
        <w:rPr>
          <w:sz w:val="26"/>
          <w:szCs w:val="26"/>
          <w:lang w:val="bg-BG"/>
        </w:rPr>
        <w:t>Черно море</w:t>
      </w:r>
      <w:r w:rsidR="0096690C">
        <w:rPr>
          <w:sz w:val="26"/>
          <w:szCs w:val="26"/>
          <w:lang w:val="bg-BG"/>
        </w:rPr>
        <w:t xml:space="preserve"> </w:t>
      </w:r>
      <w:r w:rsidR="00707959" w:rsidRPr="0006336D">
        <w:rPr>
          <w:sz w:val="26"/>
          <w:szCs w:val="26"/>
          <w:lang w:val="bg-BG"/>
        </w:rPr>
        <w:t>–</w:t>
      </w:r>
      <w:r w:rsidR="006C26F5" w:rsidRPr="0006336D">
        <w:rPr>
          <w:sz w:val="26"/>
          <w:szCs w:val="26"/>
          <w:lang w:val="bg-BG"/>
        </w:rPr>
        <w:t xml:space="preserve"> </w:t>
      </w:r>
      <w:r w:rsidR="00782AEE" w:rsidRPr="0006336D">
        <w:rPr>
          <w:sz w:val="26"/>
          <w:szCs w:val="26"/>
          <w:lang w:val="bg-BG"/>
        </w:rPr>
        <w:t>кв.</w:t>
      </w:r>
      <w:r w:rsidR="0096690C" w:rsidRPr="0096690C">
        <w:rPr>
          <w:sz w:val="26"/>
          <w:szCs w:val="26"/>
          <w:lang w:val="bg-BG"/>
        </w:rPr>
        <w:t xml:space="preserve"> </w:t>
      </w:r>
      <w:r w:rsidR="0096690C" w:rsidRPr="0006336D">
        <w:rPr>
          <w:sz w:val="26"/>
          <w:szCs w:val="26"/>
          <w:lang w:val="bg-BG"/>
        </w:rPr>
        <w:t>Рудник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</w:t>
      </w:r>
      <w:r w:rsidR="0096690C">
        <w:rPr>
          <w:sz w:val="26"/>
          <w:szCs w:val="26"/>
          <w:lang w:val="bg-BG"/>
        </w:rPr>
        <w:t>съответен</w:t>
      </w:r>
      <w:r w:rsidR="00782AEE" w:rsidRPr="0006336D">
        <w:rPr>
          <w:sz w:val="26"/>
          <w:szCs w:val="26"/>
          <w:lang w:val="bg-BG"/>
        </w:rPr>
        <w:t xml:space="preserve"> на ПИ с идентификатор 07079.71</w:t>
      </w:r>
      <w:r w:rsidR="0096690C">
        <w:rPr>
          <w:sz w:val="26"/>
          <w:szCs w:val="26"/>
          <w:lang w:val="bg-BG"/>
        </w:rPr>
        <w:t>2</w:t>
      </w:r>
      <w:r w:rsidR="00782AEE" w:rsidRPr="0006336D">
        <w:rPr>
          <w:sz w:val="26"/>
          <w:szCs w:val="26"/>
          <w:lang w:val="bg-BG"/>
        </w:rPr>
        <w:t>.</w:t>
      </w:r>
      <w:r w:rsidR="002551D0" w:rsidRPr="002551D0">
        <w:rPr>
          <w:sz w:val="26"/>
          <w:szCs w:val="26"/>
          <w:lang w:val="bg-BG"/>
        </w:rPr>
        <w:t xml:space="preserve">1697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AF2202" w:rsidP="00563A52">
      <w:pPr>
        <w:ind w:right="142"/>
        <w:jc w:val="both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ab/>
      </w:r>
    </w:p>
    <w:p w:rsidR="00527851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D276EF" w:rsidRPr="00C72BED">
        <w:rPr>
          <w:sz w:val="26"/>
          <w:szCs w:val="26"/>
        </w:rPr>
        <w:t xml:space="preserve">94-01-29225/24.08.2022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D276EF" w:rsidRPr="00C72BED">
        <w:rPr>
          <w:sz w:val="26"/>
          <w:szCs w:val="26"/>
        </w:rPr>
        <w:t>Д</w:t>
      </w:r>
      <w:r w:rsidR="008C0B31">
        <w:rPr>
          <w:sz w:val="26"/>
          <w:szCs w:val="26"/>
          <w:lang w:val="bg-BG"/>
        </w:rPr>
        <w:t>.</w:t>
      </w:r>
      <w:r w:rsidR="00D276EF" w:rsidRPr="00C72BED">
        <w:rPr>
          <w:sz w:val="26"/>
          <w:szCs w:val="26"/>
        </w:rPr>
        <w:t xml:space="preserve"> Д</w:t>
      </w:r>
      <w:r w:rsidR="008C0B31">
        <w:rPr>
          <w:sz w:val="26"/>
          <w:szCs w:val="26"/>
          <w:lang w:val="bg-BG"/>
        </w:rPr>
        <w:t>.</w:t>
      </w:r>
      <w:r w:rsidR="00D276EF" w:rsidRPr="00C72BED">
        <w:rPr>
          <w:sz w:val="26"/>
          <w:szCs w:val="26"/>
        </w:rPr>
        <w:t xml:space="preserve"> Ц</w:t>
      </w:r>
      <w:r w:rsidR="008C0B31">
        <w:rPr>
          <w:sz w:val="26"/>
          <w:szCs w:val="26"/>
          <w:lang w:val="bg-BG"/>
        </w:rPr>
        <w:t>.</w:t>
      </w:r>
      <w:r w:rsidR="009E6E1E">
        <w:rPr>
          <w:rFonts w:eastAsia="Calibri"/>
          <w:sz w:val="26"/>
          <w:szCs w:val="26"/>
          <w:lang w:val="bg-BG" w:eastAsia="en-US"/>
        </w:rPr>
        <w:t>,</w:t>
      </w:r>
      <w:r w:rsidR="004E3B91" w:rsidRPr="00732290">
        <w:rPr>
          <w:sz w:val="26"/>
          <w:szCs w:val="26"/>
          <w:lang w:val="bg-BG"/>
        </w:rPr>
        <w:t xml:space="preserve"> </w:t>
      </w:r>
      <w:r w:rsidR="00527851" w:rsidRPr="00732290">
        <w:rPr>
          <w:sz w:val="26"/>
          <w:szCs w:val="26"/>
          <w:lang w:val="bg-BG"/>
        </w:rPr>
        <w:t xml:space="preserve">с искане за </w:t>
      </w:r>
      <w:r w:rsidR="00014C9D" w:rsidRPr="00014C9D">
        <w:rPr>
          <w:sz w:val="26"/>
          <w:szCs w:val="26"/>
          <w:lang w:val="bg-BG"/>
        </w:rPr>
        <w:t xml:space="preserve">прекратяване на съсобственост в недвижим имот, находящ се в кв. Черно море, гр. Бургас, представляващ </w:t>
      </w:r>
      <w:r w:rsidR="00D276EF" w:rsidRPr="00D276EF">
        <w:rPr>
          <w:sz w:val="26"/>
          <w:szCs w:val="26"/>
          <w:lang w:val="bg-BG"/>
        </w:rPr>
        <w:t xml:space="preserve">УПИ </w:t>
      </w:r>
      <w:r w:rsidR="00D276EF" w:rsidRPr="00D276EF">
        <w:rPr>
          <w:sz w:val="26"/>
          <w:szCs w:val="26"/>
          <w:lang w:val="en-US"/>
        </w:rPr>
        <w:t>I</w:t>
      </w:r>
      <w:r w:rsidR="00D276EF" w:rsidRPr="00D276EF">
        <w:rPr>
          <w:sz w:val="26"/>
          <w:szCs w:val="26"/>
          <w:lang w:val="bg-BG"/>
        </w:rPr>
        <w:t>-1697 в кв. 116</w:t>
      </w:r>
      <w:r w:rsidR="0007555D" w:rsidRPr="0007555D">
        <w:rPr>
          <w:sz w:val="26"/>
          <w:szCs w:val="26"/>
          <w:lang w:val="bg-BG"/>
        </w:rPr>
        <w:t xml:space="preserve"> по действащия ПУП – ПРЗ на кв. Черно море – кв. Рудник,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CC1701" w:rsidRPr="00CC1701" w:rsidRDefault="00CC1701" w:rsidP="00CC1701">
      <w:pPr>
        <w:ind w:right="142" w:firstLine="567"/>
        <w:jc w:val="both"/>
        <w:rPr>
          <w:sz w:val="26"/>
          <w:szCs w:val="26"/>
          <w:lang w:val="bg-BG"/>
        </w:rPr>
      </w:pPr>
      <w:r w:rsidRPr="00CC1701">
        <w:rPr>
          <w:sz w:val="26"/>
          <w:szCs w:val="26"/>
          <w:lang w:val="bg-BG"/>
        </w:rPr>
        <w:t xml:space="preserve">УПИ </w:t>
      </w:r>
      <w:r w:rsidRPr="00CC1701">
        <w:rPr>
          <w:sz w:val="26"/>
          <w:szCs w:val="26"/>
          <w:lang w:val="en-US"/>
        </w:rPr>
        <w:t>I</w:t>
      </w:r>
      <w:r w:rsidRPr="00CC1701">
        <w:rPr>
          <w:sz w:val="26"/>
          <w:szCs w:val="26"/>
          <w:lang w:val="bg-BG"/>
        </w:rPr>
        <w:t xml:space="preserve">-1697 в кв. 116 по действащия план на кв. Черно море – кв. Рудник, гр. Бургас съответства на част от бивш п-л </w:t>
      </w:r>
      <w:r w:rsidRPr="00CC1701">
        <w:rPr>
          <w:sz w:val="26"/>
          <w:szCs w:val="26"/>
          <w:lang w:val="en-US"/>
        </w:rPr>
        <w:t>I</w:t>
      </w:r>
      <w:r w:rsidRPr="00CC1701">
        <w:rPr>
          <w:sz w:val="26"/>
          <w:szCs w:val="26"/>
          <w:lang w:val="bg-BG"/>
        </w:rPr>
        <w:t xml:space="preserve">-1374 в бивш кв. 41 по предходен </w:t>
      </w:r>
      <w:proofErr w:type="spellStart"/>
      <w:r w:rsidRPr="00CC1701">
        <w:rPr>
          <w:sz w:val="26"/>
          <w:szCs w:val="26"/>
          <w:lang w:val="bg-BG"/>
        </w:rPr>
        <w:t>недействащ</w:t>
      </w:r>
      <w:proofErr w:type="spellEnd"/>
      <w:r w:rsidRPr="00CC1701">
        <w:rPr>
          <w:sz w:val="26"/>
          <w:szCs w:val="26"/>
          <w:lang w:val="bg-BG"/>
        </w:rPr>
        <w:t xml:space="preserve"> план на населеното място.</w:t>
      </w:r>
    </w:p>
    <w:p w:rsidR="00E41D84" w:rsidRPr="00E41D84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E41D84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E41D84">
        <w:rPr>
          <w:rFonts w:eastAsia="Calibri"/>
          <w:sz w:val="26"/>
          <w:szCs w:val="26"/>
          <w:lang w:val="bg-BG" w:eastAsia="en-US"/>
        </w:rPr>
        <w:t>. акт за покупко-продажба на недвижим имот №77, том 3, дело №1094/10.02.1999 г. на Служба по вписванията – Бургас, 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Pr="00E41D84">
        <w:rPr>
          <w:rFonts w:eastAsia="Calibri"/>
          <w:sz w:val="26"/>
          <w:szCs w:val="26"/>
          <w:lang w:val="bg-BG" w:eastAsia="en-US"/>
        </w:rPr>
        <w:t xml:space="preserve"> 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Pr="00E41D84">
        <w:rPr>
          <w:rFonts w:eastAsia="Calibri"/>
          <w:sz w:val="26"/>
          <w:szCs w:val="26"/>
          <w:lang w:val="bg-BG" w:eastAsia="en-US"/>
        </w:rPr>
        <w:t xml:space="preserve"> Ц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Pr="00E41D84">
        <w:rPr>
          <w:rFonts w:eastAsia="Calibri"/>
          <w:sz w:val="26"/>
          <w:szCs w:val="26"/>
          <w:lang w:val="bg-BG" w:eastAsia="en-US"/>
        </w:rPr>
        <w:t xml:space="preserve"> е собственик на дворно място, представляващо бивш п-л </w:t>
      </w:r>
      <w:r w:rsidRPr="00E41D84">
        <w:rPr>
          <w:rFonts w:eastAsia="Calibri"/>
          <w:sz w:val="26"/>
          <w:szCs w:val="26"/>
          <w:lang w:val="en-US" w:eastAsia="en-US"/>
        </w:rPr>
        <w:t>I</w:t>
      </w:r>
      <w:r w:rsidRPr="00E41D84">
        <w:rPr>
          <w:rFonts w:eastAsia="Calibri"/>
          <w:sz w:val="26"/>
          <w:szCs w:val="26"/>
          <w:lang w:val="bg-BG" w:eastAsia="en-US"/>
        </w:rPr>
        <w:t>-1374 в бивш кв. 41 по плана на кв. Черно море, гр. Бургас, действал към 1978 г., с площ по документ 525 кв. м.</w:t>
      </w:r>
      <w:r w:rsidRPr="00E41D84">
        <w:rPr>
          <w:rFonts w:eastAsia="Calibri"/>
          <w:sz w:val="26"/>
          <w:szCs w:val="26"/>
          <w:lang w:val="en-US" w:eastAsia="en-US"/>
        </w:rPr>
        <w:t xml:space="preserve"> </w:t>
      </w:r>
    </w:p>
    <w:p w:rsidR="00E41D84" w:rsidRPr="00E41D84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 xml:space="preserve">УПИ </w:t>
      </w:r>
      <w:r w:rsidRPr="00E41D84">
        <w:rPr>
          <w:rFonts w:eastAsia="Calibri"/>
          <w:sz w:val="26"/>
          <w:szCs w:val="26"/>
          <w:lang w:val="en-US" w:eastAsia="en-US"/>
        </w:rPr>
        <w:t>I</w:t>
      </w:r>
      <w:r w:rsidRPr="00E41D84">
        <w:rPr>
          <w:rFonts w:eastAsia="Calibri"/>
          <w:sz w:val="26"/>
          <w:szCs w:val="26"/>
          <w:lang w:val="bg-BG" w:eastAsia="en-US"/>
        </w:rPr>
        <w:t xml:space="preserve">-1697 в кв. 116 по действащия ПУП-ПРЗ на кв. Черно море – кв. Рудник, гр. Бургас, одобрен с Протокол №6/19.02.2004 г. на Общински съвет </w:t>
      </w:r>
      <w:r w:rsidR="007430DC">
        <w:rPr>
          <w:rFonts w:eastAsia="Calibri"/>
          <w:sz w:val="26"/>
          <w:szCs w:val="26"/>
          <w:lang w:val="bg-BG" w:eastAsia="en-US"/>
        </w:rPr>
        <w:t>– Бургас е с площ 590 кв. метра и</w:t>
      </w:r>
      <w:r w:rsidRPr="00E41D84">
        <w:rPr>
          <w:rFonts w:eastAsia="Calibri"/>
          <w:sz w:val="26"/>
          <w:szCs w:val="26"/>
          <w:lang w:val="bg-BG" w:eastAsia="en-US"/>
        </w:rPr>
        <w:t xml:space="preserve"> съответства на ПИ с идентификатор 07079.712.1697 по КККР на гр. Бургас, одобрени със Заповед №РД-18-875/13.12.2019 г. на Изпълнителния Директор на АГКК, изменени със Заповед №</w:t>
      </w:r>
      <w:r w:rsidRPr="00E41D84">
        <w:rPr>
          <w:rFonts w:eastAsia="Calibri"/>
          <w:bCs/>
          <w:sz w:val="26"/>
          <w:szCs w:val="26"/>
          <w:lang w:val="bg-BG" w:eastAsia="en-US"/>
        </w:rPr>
        <w:t xml:space="preserve">18-697/19.01.2023 г. </w:t>
      </w:r>
      <w:r w:rsidRPr="00E41D84">
        <w:rPr>
          <w:rFonts w:eastAsia="Calibri"/>
          <w:sz w:val="26"/>
          <w:szCs w:val="26"/>
          <w:lang w:val="bg-BG" w:eastAsia="en-US"/>
        </w:rPr>
        <w:t>на Началник на СГКК – Бургас, целият с площ 590 кв. м.</w:t>
      </w:r>
    </w:p>
    <w:p w:rsidR="00E41D84" w:rsidRPr="00E41D84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 xml:space="preserve">Видно от издадено Удостоверение с изх. №94-01-20570(1)/17.08.2022 г. на дирекция „Устройство на територията“ при Община Бургас и приложена към него комбинирана скица-извадка, е направено обследване на имота по действащ, предходен план, одобрената КК на населеното място и документи за собственост и е констатирано, </w:t>
      </w:r>
      <w:r w:rsidRPr="00E41D84">
        <w:rPr>
          <w:rFonts w:eastAsia="Calibri"/>
          <w:sz w:val="26"/>
          <w:szCs w:val="26"/>
          <w:lang w:val="bg-BG" w:eastAsia="en-US"/>
        </w:rPr>
        <w:lastRenderedPageBreak/>
        <w:t xml:space="preserve">че 13/590 кв. метра ид. части от УПИ </w:t>
      </w:r>
      <w:r w:rsidRPr="00E41D84">
        <w:rPr>
          <w:rFonts w:eastAsia="Calibri"/>
          <w:sz w:val="26"/>
          <w:szCs w:val="26"/>
          <w:lang w:val="en-US" w:eastAsia="en-US"/>
        </w:rPr>
        <w:t>I</w:t>
      </w:r>
      <w:r w:rsidRPr="00E41D84">
        <w:rPr>
          <w:rFonts w:eastAsia="Calibri"/>
          <w:sz w:val="26"/>
          <w:szCs w:val="26"/>
          <w:lang w:val="bg-BG" w:eastAsia="en-US"/>
        </w:rPr>
        <w:t>-1697 в кв. 116 по ПУП-ПРЗ на кв. Черн</w:t>
      </w:r>
      <w:r w:rsidR="007430DC">
        <w:rPr>
          <w:rFonts w:eastAsia="Calibri"/>
          <w:sz w:val="26"/>
          <w:szCs w:val="26"/>
          <w:lang w:val="bg-BG" w:eastAsia="en-US"/>
        </w:rPr>
        <w:t>о море – кв. Рудник, гр. Бургас</w:t>
      </w:r>
      <w:r w:rsidR="00DD17F5">
        <w:rPr>
          <w:rFonts w:eastAsia="Calibri"/>
          <w:sz w:val="26"/>
          <w:szCs w:val="26"/>
          <w:lang w:val="en-US" w:eastAsia="en-US"/>
        </w:rPr>
        <w:t>,</w:t>
      </w:r>
      <w:r w:rsidRPr="00E41D84">
        <w:rPr>
          <w:rFonts w:eastAsia="Calibri"/>
          <w:sz w:val="26"/>
          <w:szCs w:val="26"/>
          <w:lang w:val="bg-BG" w:eastAsia="en-US"/>
        </w:rPr>
        <w:t xml:space="preserve"> са общинска собственост.</w:t>
      </w:r>
    </w:p>
    <w:p w:rsidR="00E41D84" w:rsidRPr="00E41D84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>Съсобствеността е възникнала по силата на действа</w:t>
      </w:r>
      <w:r w:rsidR="007430DC">
        <w:rPr>
          <w:rFonts w:eastAsia="Calibri"/>
          <w:sz w:val="26"/>
          <w:szCs w:val="26"/>
          <w:lang w:val="bg-BG" w:eastAsia="en-US"/>
        </w:rPr>
        <w:t>щия ПУП-ПРЗ на населеното място</w:t>
      </w:r>
      <w:r w:rsidRPr="00E41D84">
        <w:rPr>
          <w:rFonts w:eastAsia="Calibri"/>
          <w:sz w:val="26"/>
          <w:szCs w:val="26"/>
          <w:lang w:val="bg-BG" w:eastAsia="en-US"/>
        </w:rPr>
        <w:t xml:space="preserve"> като към имота е придадена част от уличната регулация. </w:t>
      </w:r>
    </w:p>
    <w:p w:rsidR="00E41D84" w:rsidRPr="00E41D84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>Останалите идеални части от имота до пълната му площ не са общинска собственост.</w:t>
      </w:r>
    </w:p>
    <w:p w:rsidR="00AC398F" w:rsidRDefault="00E41D84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E41D84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№10197/27.03.2023 г . за частна общинска собственост.</w:t>
      </w:r>
    </w:p>
    <w:p w:rsidR="000542BB" w:rsidRPr="00AC398F" w:rsidRDefault="000542BB" w:rsidP="00E41D84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0542BB">
        <w:rPr>
          <w:rFonts w:eastAsia="Calibri"/>
          <w:sz w:val="26"/>
          <w:szCs w:val="26"/>
          <w:lang w:val="bg-BG" w:eastAsia="en-US"/>
        </w:rPr>
        <w:t>Общинската идеална част в гореописания имот не отговаря на нормативните изисквания на чл.</w:t>
      </w:r>
      <w:r w:rsidR="00123861">
        <w:rPr>
          <w:rFonts w:eastAsia="Calibri"/>
          <w:sz w:val="26"/>
          <w:szCs w:val="26"/>
          <w:lang w:val="bg-BG" w:eastAsia="en-US"/>
        </w:rPr>
        <w:t xml:space="preserve"> </w:t>
      </w:r>
      <w:r w:rsidRPr="000542BB">
        <w:rPr>
          <w:rFonts w:eastAsia="Calibri"/>
          <w:sz w:val="26"/>
          <w:szCs w:val="26"/>
          <w:lang w:val="bg-BG" w:eastAsia="en-US"/>
        </w:rPr>
        <w:t xml:space="preserve">19 от </w:t>
      </w:r>
      <w:r w:rsidR="00123861" w:rsidRPr="00732290">
        <w:rPr>
          <w:sz w:val="26"/>
          <w:szCs w:val="26"/>
          <w:lang w:val="bg-BG"/>
        </w:rPr>
        <w:t>Закона за устройство на територията</w:t>
      </w:r>
      <w:r w:rsidR="00123861" w:rsidRPr="000542BB">
        <w:rPr>
          <w:rFonts w:eastAsia="Calibri"/>
          <w:sz w:val="26"/>
          <w:szCs w:val="26"/>
          <w:lang w:val="bg-BG" w:eastAsia="en-US"/>
        </w:rPr>
        <w:t xml:space="preserve"> </w:t>
      </w:r>
      <w:r w:rsidRPr="000542BB">
        <w:rPr>
          <w:rFonts w:eastAsia="Calibri"/>
          <w:sz w:val="26"/>
          <w:szCs w:val="26"/>
          <w:lang w:val="bg-BG" w:eastAsia="en-US"/>
        </w:rPr>
        <w:t>за образуване на самосто</w:t>
      </w:r>
      <w:r w:rsidR="00446D26">
        <w:rPr>
          <w:rFonts w:eastAsia="Calibri"/>
          <w:sz w:val="26"/>
          <w:szCs w:val="26"/>
          <w:lang w:val="bg-BG" w:eastAsia="en-US"/>
        </w:rPr>
        <w:t>ятелен урегулиран поземлен имот</w:t>
      </w:r>
      <w:r w:rsidRPr="000542BB">
        <w:rPr>
          <w:rFonts w:eastAsia="Calibri"/>
          <w:sz w:val="26"/>
          <w:szCs w:val="26"/>
          <w:lang w:val="bg-BG" w:eastAsia="en-US"/>
        </w:rPr>
        <w:t>.</w:t>
      </w:r>
    </w:p>
    <w:p w:rsidR="00446D26" w:rsidRPr="007A173C" w:rsidRDefault="00446D26" w:rsidP="00446D26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чрез продажба дела на общината по пазарни цени.</w:t>
      </w:r>
    </w:p>
    <w:p w:rsidR="008F5B00" w:rsidRPr="007007C4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</w:t>
      </w:r>
      <w:r w:rsidR="007430DC">
        <w:rPr>
          <w:sz w:val="26"/>
          <w:szCs w:val="26"/>
          <w:lang w:val="bg-BG"/>
        </w:rPr>
        <w:t>акона за общинската собственост</w:t>
      </w:r>
      <w:r w:rsidRPr="00732290">
        <w:rPr>
          <w:sz w:val="26"/>
          <w:szCs w:val="26"/>
          <w:lang w:val="bg-BG"/>
        </w:rPr>
        <w:t xml:space="preserve">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</w:t>
      </w:r>
      <w:r w:rsidR="00CF76ED">
        <w:rPr>
          <w:sz w:val="26"/>
          <w:szCs w:val="26"/>
          <w:lang w:val="bg-BG"/>
        </w:rPr>
        <w:t>ите</w:t>
      </w:r>
      <w:r w:rsidR="00687105">
        <w:rPr>
          <w:sz w:val="26"/>
          <w:szCs w:val="26"/>
          <w:lang w:val="bg-BG"/>
        </w:rPr>
        <w:t xml:space="preserve"> </w:t>
      </w:r>
      <w:r w:rsidR="00CF76ED" w:rsidRPr="00CF76ED">
        <w:rPr>
          <w:sz w:val="26"/>
          <w:szCs w:val="26"/>
          <w:lang w:val="bg-BG"/>
        </w:rPr>
        <w:t xml:space="preserve">13/590 кв. метра ид. части от УПИ </w:t>
      </w:r>
      <w:r w:rsidR="00CF76ED" w:rsidRPr="00CF76ED">
        <w:rPr>
          <w:sz w:val="26"/>
          <w:szCs w:val="26"/>
          <w:lang w:val="en-US"/>
        </w:rPr>
        <w:t>I</w:t>
      </w:r>
      <w:r w:rsidR="00CF76ED" w:rsidRPr="00CF76ED">
        <w:rPr>
          <w:sz w:val="26"/>
          <w:szCs w:val="26"/>
          <w:lang w:val="bg-BG"/>
        </w:rPr>
        <w:t>-1697 в кв. 116 по ПУП-ПРЗ на кв. Черно море – кв. Рудник, гр. Бургас, целият с площ 590 кв. м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900A50">
        <w:rPr>
          <w:sz w:val="26"/>
          <w:szCs w:val="26"/>
          <w:lang w:val="bg-BG"/>
        </w:rPr>
        <w:t xml:space="preserve">на </w:t>
      </w:r>
      <w:r w:rsidR="004634FB" w:rsidRPr="004634FB">
        <w:rPr>
          <w:sz w:val="26"/>
          <w:szCs w:val="26"/>
          <w:lang w:val="en-US"/>
        </w:rPr>
        <w:t>770</w:t>
      </w:r>
      <w:r w:rsidR="000919EE" w:rsidRPr="004634FB">
        <w:rPr>
          <w:sz w:val="26"/>
          <w:szCs w:val="26"/>
          <w:lang w:val="bg-BG"/>
        </w:rPr>
        <w:t>,00</w:t>
      </w:r>
      <w:r w:rsidR="00FD7A7D" w:rsidRPr="004634FB">
        <w:rPr>
          <w:sz w:val="26"/>
          <w:szCs w:val="26"/>
          <w:lang w:val="bg-BG"/>
        </w:rPr>
        <w:t xml:space="preserve"> </w:t>
      </w:r>
      <w:r w:rsidR="00E65646" w:rsidRPr="004634FB">
        <w:rPr>
          <w:sz w:val="26"/>
          <w:szCs w:val="26"/>
          <w:lang w:val="bg-BG"/>
        </w:rPr>
        <w:t>(</w:t>
      </w:r>
      <w:r w:rsidR="004634FB" w:rsidRPr="004634FB">
        <w:rPr>
          <w:sz w:val="26"/>
          <w:szCs w:val="26"/>
          <w:lang w:val="bg-BG"/>
        </w:rPr>
        <w:t>седемстотин и седемдесет</w:t>
      </w:r>
      <w:r w:rsidR="00E65646" w:rsidRPr="007007C4">
        <w:rPr>
          <w:sz w:val="26"/>
          <w:szCs w:val="26"/>
          <w:lang w:val="bg-BG"/>
        </w:rPr>
        <w:t>)</w:t>
      </w:r>
      <w:r w:rsidR="00A67E2D" w:rsidRPr="007007C4">
        <w:rPr>
          <w:sz w:val="26"/>
          <w:szCs w:val="26"/>
          <w:lang w:val="en-US"/>
        </w:rPr>
        <w:t xml:space="preserve"> </w:t>
      </w:r>
      <w:r w:rsidR="00693571" w:rsidRPr="007007C4">
        <w:rPr>
          <w:sz w:val="26"/>
          <w:szCs w:val="26"/>
          <w:lang w:val="bg-BG"/>
        </w:rPr>
        <w:t xml:space="preserve">лева, </w:t>
      </w:r>
      <w:r w:rsidR="00A67E2D" w:rsidRPr="007007C4">
        <w:rPr>
          <w:sz w:val="26"/>
          <w:szCs w:val="26"/>
          <w:lang w:val="bg-BG"/>
        </w:rPr>
        <w:t>без</w:t>
      </w:r>
      <w:r w:rsidR="00A67E2D" w:rsidRPr="007007C4">
        <w:rPr>
          <w:sz w:val="26"/>
          <w:szCs w:val="26"/>
          <w:lang w:val="en-US"/>
        </w:rPr>
        <w:t xml:space="preserve"> </w:t>
      </w:r>
      <w:r w:rsidR="00A67E2D" w:rsidRPr="007007C4">
        <w:rPr>
          <w:sz w:val="26"/>
          <w:szCs w:val="26"/>
          <w:lang w:val="bg-BG"/>
        </w:rPr>
        <w:t>ДДС</w:t>
      </w:r>
      <w:r w:rsidR="00FD7A7D" w:rsidRPr="007007C4">
        <w:rPr>
          <w:sz w:val="26"/>
          <w:szCs w:val="26"/>
          <w:lang w:val="bg-BG"/>
        </w:rPr>
        <w:t>.</w:t>
      </w:r>
    </w:p>
    <w:p w:rsidR="008F5B00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900A50">
        <w:rPr>
          <w:sz w:val="26"/>
          <w:szCs w:val="26"/>
          <w:lang w:val="bg-BG"/>
        </w:rPr>
        <w:t>Данъчната оценка на</w:t>
      </w:r>
      <w:r w:rsidR="0037386F" w:rsidRPr="00900A50">
        <w:rPr>
          <w:sz w:val="26"/>
          <w:szCs w:val="26"/>
          <w:lang w:val="bg-BG"/>
        </w:rPr>
        <w:t xml:space="preserve"> посочените </w:t>
      </w:r>
      <w:r w:rsidR="007A3414" w:rsidRPr="00900A50">
        <w:rPr>
          <w:sz w:val="26"/>
          <w:szCs w:val="26"/>
          <w:lang w:val="bg-BG"/>
        </w:rPr>
        <w:t xml:space="preserve">общински </w:t>
      </w:r>
      <w:r w:rsidR="0037386F" w:rsidRPr="00900A50">
        <w:rPr>
          <w:sz w:val="26"/>
          <w:szCs w:val="26"/>
          <w:lang w:val="bg-BG"/>
        </w:rPr>
        <w:t>идеални части</w:t>
      </w:r>
      <w:r w:rsidR="00AB215D" w:rsidRPr="00900A50">
        <w:rPr>
          <w:sz w:val="26"/>
          <w:szCs w:val="26"/>
          <w:lang w:val="bg-BG"/>
        </w:rPr>
        <w:t xml:space="preserve"> </w:t>
      </w:r>
      <w:r w:rsidRPr="00900A50">
        <w:rPr>
          <w:sz w:val="26"/>
          <w:szCs w:val="26"/>
          <w:lang w:val="bg-BG"/>
        </w:rPr>
        <w:t xml:space="preserve">е в размер на </w:t>
      </w:r>
      <w:r w:rsidR="007F1CBC">
        <w:rPr>
          <w:sz w:val="26"/>
          <w:szCs w:val="26"/>
          <w:lang w:val="bg-BG"/>
        </w:rPr>
        <w:t>304</w:t>
      </w:r>
      <w:r w:rsidR="005E07D3" w:rsidRPr="00900A50">
        <w:rPr>
          <w:sz w:val="26"/>
          <w:szCs w:val="26"/>
          <w:lang w:val="bg-BG"/>
        </w:rPr>
        <w:t>,</w:t>
      </w:r>
      <w:r w:rsidR="00854E5C">
        <w:rPr>
          <w:sz w:val="26"/>
          <w:szCs w:val="26"/>
          <w:lang w:val="bg-BG"/>
        </w:rPr>
        <w:t>2</w:t>
      </w:r>
      <w:r w:rsidR="005E07D3" w:rsidRPr="00900A50">
        <w:rPr>
          <w:sz w:val="26"/>
          <w:szCs w:val="26"/>
          <w:lang w:val="bg-BG"/>
        </w:rPr>
        <w:t xml:space="preserve">0 </w:t>
      </w:r>
      <w:r w:rsidR="00D320FD" w:rsidRPr="00900A50">
        <w:rPr>
          <w:sz w:val="26"/>
          <w:szCs w:val="26"/>
          <w:lang w:val="bg-BG"/>
        </w:rPr>
        <w:t>(</w:t>
      </w:r>
      <w:r w:rsidR="007F1CBC">
        <w:rPr>
          <w:sz w:val="26"/>
          <w:szCs w:val="26"/>
          <w:lang w:val="bg-BG"/>
        </w:rPr>
        <w:t>триста и четири</w:t>
      </w:r>
      <w:r w:rsidR="00592957" w:rsidRPr="00900A50">
        <w:rPr>
          <w:sz w:val="26"/>
          <w:szCs w:val="26"/>
          <w:lang w:val="bg-BG"/>
        </w:rPr>
        <w:t xml:space="preserve"> лв. и </w:t>
      </w:r>
      <w:r w:rsidR="00854E5C">
        <w:rPr>
          <w:sz w:val="26"/>
          <w:szCs w:val="26"/>
          <w:lang w:val="bg-BG"/>
        </w:rPr>
        <w:t>двадесет</w:t>
      </w:r>
      <w:r w:rsidR="00592957" w:rsidRPr="00900A50">
        <w:rPr>
          <w:sz w:val="26"/>
          <w:szCs w:val="26"/>
          <w:lang w:val="bg-BG"/>
        </w:rPr>
        <w:t xml:space="preserve"> ст.</w:t>
      </w:r>
      <w:r w:rsidR="00D320FD" w:rsidRPr="00900A50">
        <w:rPr>
          <w:sz w:val="26"/>
          <w:szCs w:val="26"/>
          <w:lang w:val="bg-BG"/>
        </w:rPr>
        <w:t>)</w:t>
      </w:r>
      <w:r w:rsidR="005E07D3" w:rsidRPr="00900A50">
        <w:rPr>
          <w:sz w:val="26"/>
          <w:szCs w:val="26"/>
          <w:lang w:val="bg-BG"/>
        </w:rPr>
        <w:t xml:space="preserve"> лева</w:t>
      </w:r>
      <w:r w:rsidR="005E07D3">
        <w:rPr>
          <w:sz w:val="26"/>
          <w:szCs w:val="26"/>
          <w:lang w:val="bg-BG"/>
        </w:rPr>
        <w:t>.</w:t>
      </w:r>
    </w:p>
    <w:p w:rsidR="0085527E" w:rsidRPr="00732290" w:rsidRDefault="0085527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85527E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85527E">
        <w:rPr>
          <w:b/>
          <w:sz w:val="26"/>
          <w:szCs w:val="26"/>
          <w:lang w:val="bg-BG"/>
        </w:rPr>
        <w:t xml:space="preserve"> </w:t>
      </w:r>
      <w:r w:rsidRPr="0085527E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>
        <w:rPr>
          <w:sz w:val="26"/>
          <w:szCs w:val="26"/>
          <w:lang w:val="bg-BG"/>
        </w:rPr>
        <w:t>3</w:t>
      </w:r>
      <w:r w:rsidRPr="0085527E">
        <w:rPr>
          <w:sz w:val="26"/>
          <w:szCs w:val="26"/>
          <w:lang w:val="bg-BG"/>
        </w:rPr>
        <w:t xml:space="preserve"> г., приета с решение по т. 4 от проведеното на </w:t>
      </w:r>
      <w:r w:rsidRPr="0085527E">
        <w:rPr>
          <w:sz w:val="26"/>
          <w:szCs w:val="26"/>
        </w:rPr>
        <w:t>28.02.2023</w:t>
      </w:r>
      <w:r w:rsidRPr="0085527E">
        <w:rPr>
          <w:sz w:val="26"/>
          <w:szCs w:val="26"/>
          <w:lang w:val="bg-BG"/>
        </w:rPr>
        <w:t xml:space="preserve"> г. заседание на Общински съвет – Бургас (Протокол №49) в Раздел ІІ, т. 3 „Прекратяване на съсобственост по чл. 36, ал. 1, т. 2 от ЗОС, чрез продажба на общински идеални части“.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С оглед на гореизложеното и в изпълнение на правомощията ми по чл. 64,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Бургас, като взех предвид </w:t>
      </w:r>
      <w:r w:rsidR="00D25230" w:rsidRPr="00732290">
        <w:rPr>
          <w:sz w:val="26"/>
          <w:szCs w:val="26"/>
          <w:lang w:val="bg-BG"/>
        </w:rPr>
        <w:t>протокол</w:t>
      </w:r>
      <w:r w:rsidRPr="00732290">
        <w:rPr>
          <w:sz w:val="26"/>
          <w:szCs w:val="26"/>
          <w:lang w:val="bg-BG"/>
        </w:rPr>
        <w:t xml:space="preserve"> </w:t>
      </w:r>
      <w:r w:rsidR="00D25230" w:rsidRPr="00732290">
        <w:rPr>
          <w:sz w:val="26"/>
          <w:szCs w:val="26"/>
          <w:lang w:val="bg-BG"/>
        </w:rPr>
        <w:t xml:space="preserve">от </w:t>
      </w:r>
      <w:r w:rsidR="00DD3FEF">
        <w:rPr>
          <w:sz w:val="26"/>
          <w:szCs w:val="26"/>
          <w:lang w:val="bg-BG"/>
        </w:rPr>
        <w:t>27</w:t>
      </w:r>
      <w:r w:rsidR="000C3730">
        <w:rPr>
          <w:sz w:val="26"/>
          <w:szCs w:val="26"/>
          <w:lang w:val="bg-BG"/>
        </w:rPr>
        <w:t>.06</w:t>
      </w:r>
      <w:r w:rsidR="00D25230" w:rsidRPr="00732290">
        <w:rPr>
          <w:sz w:val="26"/>
          <w:szCs w:val="26"/>
          <w:lang w:val="bg-BG"/>
        </w:rPr>
        <w:t>.202</w:t>
      </w:r>
      <w:r w:rsidR="006E07EF">
        <w:rPr>
          <w:sz w:val="26"/>
          <w:szCs w:val="26"/>
          <w:lang w:val="bg-BG"/>
        </w:rPr>
        <w:t>3</w:t>
      </w:r>
      <w:r w:rsidR="00D25230" w:rsidRPr="00732290">
        <w:rPr>
          <w:sz w:val="26"/>
          <w:szCs w:val="26"/>
          <w:lang w:val="bg-BG"/>
        </w:rPr>
        <w:t xml:space="preserve"> г. </w:t>
      </w:r>
      <w:r w:rsidR="00FB5903">
        <w:rPr>
          <w:sz w:val="26"/>
          <w:szCs w:val="26"/>
          <w:lang w:val="bg-BG"/>
        </w:rPr>
        <w:t>на комисия, назначена с</w:t>
      </w:r>
      <w:r w:rsidR="000C3730">
        <w:rPr>
          <w:sz w:val="26"/>
          <w:szCs w:val="26"/>
          <w:lang w:val="bg-BG"/>
        </w:rPr>
        <w:t xml:space="preserve"> моя</w:t>
      </w:r>
      <w:r w:rsidR="00FB5903">
        <w:rPr>
          <w:sz w:val="26"/>
          <w:szCs w:val="26"/>
          <w:lang w:val="bg-BG"/>
        </w:rPr>
        <w:t xml:space="preserve"> </w:t>
      </w:r>
      <w:r w:rsidR="009C516C" w:rsidRPr="00732290">
        <w:rPr>
          <w:sz w:val="26"/>
          <w:szCs w:val="26"/>
          <w:lang w:val="bg-BG"/>
        </w:rPr>
        <w:t>Заповед №</w:t>
      </w:r>
      <w:r w:rsidR="00E51624" w:rsidRPr="00E51624">
        <w:rPr>
          <w:sz w:val="26"/>
          <w:szCs w:val="26"/>
          <w:lang w:val="bg-BG"/>
        </w:rPr>
        <w:t xml:space="preserve">2895/23.08.2022 </w:t>
      </w:r>
      <w:r w:rsidRPr="00732290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на основание чл.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21, ал.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9C51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8 от Закона за местното самоуправление и 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176640">
        <w:rPr>
          <w:sz w:val="26"/>
          <w:szCs w:val="26"/>
          <w:lang w:val="bg-BG"/>
        </w:rPr>
        <w:t>ото</w:t>
      </w:r>
    </w:p>
    <w:p w:rsidR="00E90849" w:rsidRPr="00A12A13" w:rsidRDefault="00E90849" w:rsidP="00563A52">
      <w:pPr>
        <w:ind w:right="142"/>
        <w:jc w:val="both"/>
        <w:rPr>
          <w:sz w:val="26"/>
          <w:szCs w:val="26"/>
          <w:lang w:val="en-US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176640"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8F00CF" w:rsidRDefault="00E51624" w:rsidP="00680191">
      <w:pPr>
        <w:ind w:right="142"/>
        <w:jc w:val="center"/>
        <w:rPr>
          <w:sz w:val="26"/>
          <w:szCs w:val="26"/>
          <w:lang w:val="bg-BG"/>
        </w:rPr>
      </w:pPr>
    </w:p>
    <w:p w:rsidR="00B12882" w:rsidRPr="00E440A1" w:rsidRDefault="006E633C" w:rsidP="00F514CC">
      <w:pPr>
        <w:ind w:firstLine="567"/>
        <w:jc w:val="both"/>
        <w:rPr>
          <w:sz w:val="24"/>
          <w:szCs w:val="24"/>
          <w:lang w:val="bg-BG"/>
        </w:rPr>
      </w:pPr>
      <w:r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Pr="00732290">
        <w:rPr>
          <w:sz w:val="26"/>
          <w:szCs w:val="26"/>
          <w:lang w:val="bg-BG"/>
        </w:rPr>
        <w:t xml:space="preserve"> </w:t>
      </w:r>
      <w:r w:rsidR="008F00CF" w:rsidRPr="008F00CF">
        <w:rPr>
          <w:rFonts w:eastAsia="Calibri"/>
          <w:sz w:val="26"/>
          <w:szCs w:val="26"/>
          <w:lang w:eastAsia="en-US"/>
        </w:rPr>
        <w:t>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="008F00CF" w:rsidRPr="008F00CF">
        <w:rPr>
          <w:rFonts w:eastAsia="Calibri"/>
          <w:sz w:val="26"/>
          <w:szCs w:val="26"/>
          <w:lang w:eastAsia="en-US"/>
        </w:rPr>
        <w:t xml:space="preserve"> 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="008F00CF" w:rsidRPr="008F00CF">
        <w:rPr>
          <w:rFonts w:eastAsia="Calibri"/>
          <w:sz w:val="26"/>
          <w:szCs w:val="26"/>
          <w:lang w:eastAsia="en-US"/>
        </w:rPr>
        <w:t xml:space="preserve"> Ц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="004C41F5" w:rsidRPr="00732290">
        <w:rPr>
          <w:sz w:val="26"/>
          <w:szCs w:val="26"/>
          <w:lang w:val="bg-BG"/>
        </w:rPr>
        <w:t>,</w:t>
      </w:r>
      <w:r w:rsidR="00CD511F" w:rsidRPr="00732290">
        <w:rPr>
          <w:sz w:val="26"/>
          <w:szCs w:val="26"/>
          <w:lang w:val="bg-BG"/>
        </w:rPr>
        <w:t xml:space="preserve"> </w:t>
      </w:r>
      <w:r w:rsidR="00C75D60" w:rsidRPr="00732290">
        <w:rPr>
          <w:sz w:val="26"/>
          <w:szCs w:val="26"/>
          <w:lang w:val="bg-BG"/>
        </w:rPr>
        <w:t>с</w:t>
      </w:r>
      <w:r w:rsidR="001A4C01" w:rsidRPr="00732290">
        <w:rPr>
          <w:sz w:val="26"/>
          <w:szCs w:val="26"/>
          <w:lang w:val="bg-BG"/>
        </w:rPr>
        <w:t xml:space="preserve"> </w:t>
      </w:r>
      <w:r w:rsidR="00DC65DF" w:rsidRPr="00732290">
        <w:rPr>
          <w:sz w:val="26"/>
          <w:szCs w:val="26"/>
          <w:lang w:val="bg-BG"/>
        </w:rPr>
        <w:t>постоянен адрес:</w:t>
      </w:r>
      <w:r w:rsidR="0082528C" w:rsidRPr="00732290">
        <w:rPr>
          <w:sz w:val="26"/>
          <w:szCs w:val="26"/>
          <w:lang w:val="bg-BG"/>
        </w:rPr>
        <w:t xml:space="preserve"> </w:t>
      </w:r>
      <w:r w:rsidR="006840D7" w:rsidRPr="00732290">
        <w:rPr>
          <w:sz w:val="26"/>
          <w:szCs w:val="26"/>
          <w:lang w:val="bg-BG"/>
        </w:rPr>
        <w:t xml:space="preserve">гр. </w:t>
      </w:r>
      <w:r w:rsidR="00F514CC">
        <w:rPr>
          <w:sz w:val="26"/>
          <w:szCs w:val="26"/>
          <w:lang w:val="bg-BG"/>
        </w:rPr>
        <w:t>Бургас</w:t>
      </w:r>
      <w:r w:rsidR="006840D7" w:rsidRPr="00732290">
        <w:rPr>
          <w:sz w:val="26"/>
          <w:szCs w:val="26"/>
          <w:lang w:val="bg-BG"/>
        </w:rPr>
        <w:t xml:space="preserve">, </w:t>
      </w:r>
      <w:r w:rsidR="001001D1">
        <w:rPr>
          <w:sz w:val="26"/>
          <w:szCs w:val="26"/>
          <w:lang w:val="bg-BG"/>
        </w:rPr>
        <w:t>чр</w:t>
      </w:r>
      <w:r w:rsidR="001A4C01" w:rsidRPr="00011582">
        <w:rPr>
          <w:sz w:val="26"/>
          <w:szCs w:val="26"/>
          <w:lang w:val="bg-BG"/>
        </w:rPr>
        <w:t>ез продажба на общински</w:t>
      </w:r>
      <w:r w:rsidR="00EB152D" w:rsidRPr="00011582">
        <w:rPr>
          <w:sz w:val="26"/>
          <w:szCs w:val="26"/>
          <w:lang w:val="bg-BG"/>
        </w:rPr>
        <w:t>те</w:t>
      </w:r>
      <w:r w:rsidR="00F514CC">
        <w:rPr>
          <w:sz w:val="26"/>
          <w:szCs w:val="26"/>
          <w:lang w:val="bg-BG"/>
        </w:rPr>
        <w:t xml:space="preserve"> </w:t>
      </w:r>
      <w:r w:rsidR="00F514CC" w:rsidRPr="008F00CF">
        <w:rPr>
          <w:sz w:val="26"/>
          <w:szCs w:val="26"/>
          <w:lang w:val="bg-BG"/>
        </w:rPr>
        <w:t xml:space="preserve">13/590 </w:t>
      </w:r>
      <w:r w:rsidR="00011582" w:rsidRPr="00011582">
        <w:rPr>
          <w:sz w:val="26"/>
          <w:szCs w:val="26"/>
          <w:lang w:val="bg-BG" w:eastAsia="en-US"/>
        </w:rPr>
        <w:t>(</w:t>
      </w:r>
      <w:r w:rsidR="00F514CC">
        <w:rPr>
          <w:sz w:val="26"/>
          <w:szCs w:val="26"/>
          <w:lang w:val="bg-BG" w:eastAsia="en-US"/>
        </w:rPr>
        <w:t>тринадесет от петстотин и деветдесет</w:t>
      </w:r>
      <w:r w:rsidR="00011582" w:rsidRPr="00011582">
        <w:rPr>
          <w:sz w:val="26"/>
          <w:szCs w:val="26"/>
          <w:lang w:val="bg-BG" w:eastAsia="en-US"/>
        </w:rPr>
        <w:t xml:space="preserve">) кв. метра ид. части от УПИ </w:t>
      </w:r>
      <w:r w:rsidR="00E440A1" w:rsidRPr="00E440A1">
        <w:rPr>
          <w:sz w:val="26"/>
          <w:szCs w:val="26"/>
          <w:lang w:val="en-US" w:eastAsia="en-US"/>
        </w:rPr>
        <w:t>I</w:t>
      </w:r>
      <w:r w:rsidR="00E440A1" w:rsidRPr="00E440A1">
        <w:rPr>
          <w:sz w:val="26"/>
          <w:szCs w:val="26"/>
          <w:lang w:val="bg-BG" w:eastAsia="en-US"/>
        </w:rPr>
        <w:t>-</w:t>
      </w:r>
      <w:r w:rsidR="00F514CC">
        <w:rPr>
          <w:sz w:val="26"/>
          <w:szCs w:val="26"/>
          <w:lang w:val="bg-BG" w:eastAsia="en-US"/>
        </w:rPr>
        <w:t>1697</w:t>
      </w:r>
      <w:r w:rsidR="00E440A1" w:rsidRPr="00E440A1">
        <w:rPr>
          <w:sz w:val="26"/>
          <w:szCs w:val="26"/>
          <w:lang w:val="bg-BG" w:eastAsia="en-US"/>
        </w:rPr>
        <w:t xml:space="preserve"> </w:t>
      </w:r>
      <w:r w:rsidR="001001D1" w:rsidRPr="001001D1">
        <w:rPr>
          <w:sz w:val="26"/>
          <w:szCs w:val="26"/>
          <w:lang w:val="bg-BG" w:eastAsia="en-US"/>
        </w:rPr>
        <w:t>(</w:t>
      </w:r>
      <w:r w:rsidR="00F514CC" w:rsidRPr="00F514CC">
        <w:rPr>
          <w:sz w:val="26"/>
          <w:szCs w:val="26"/>
          <w:lang w:val="bg-BG" w:eastAsia="en-US"/>
        </w:rPr>
        <w:t>едно римско за имот с планоснимачен номер хиляда шестстотин деветдесет и седем</w:t>
      </w:r>
      <w:r w:rsidR="001001D1" w:rsidRPr="001001D1">
        <w:rPr>
          <w:sz w:val="26"/>
          <w:szCs w:val="26"/>
          <w:lang w:val="bg-BG" w:eastAsia="en-US"/>
        </w:rPr>
        <w:t xml:space="preserve">), целият с площ </w:t>
      </w:r>
      <w:r w:rsidR="00F514CC">
        <w:rPr>
          <w:sz w:val="26"/>
          <w:szCs w:val="26"/>
          <w:lang w:val="bg-BG" w:eastAsia="en-US"/>
        </w:rPr>
        <w:t>590</w:t>
      </w:r>
      <w:r w:rsidR="001001D1" w:rsidRPr="001001D1">
        <w:rPr>
          <w:sz w:val="26"/>
          <w:szCs w:val="26"/>
          <w:lang w:val="bg-BG" w:eastAsia="en-US"/>
        </w:rPr>
        <w:t xml:space="preserve"> (</w:t>
      </w:r>
      <w:r w:rsidR="00F514CC">
        <w:rPr>
          <w:sz w:val="26"/>
          <w:szCs w:val="26"/>
          <w:lang w:val="bg-BG" w:eastAsia="en-US"/>
        </w:rPr>
        <w:t>петстотин и деветдесет</w:t>
      </w:r>
      <w:r w:rsidR="001001D1" w:rsidRPr="001001D1">
        <w:rPr>
          <w:sz w:val="26"/>
          <w:szCs w:val="26"/>
          <w:lang w:val="bg-BG" w:eastAsia="en-US"/>
        </w:rPr>
        <w:t xml:space="preserve">) кв. метра в кв. </w:t>
      </w:r>
      <w:r w:rsidR="00F514CC">
        <w:rPr>
          <w:sz w:val="26"/>
          <w:szCs w:val="26"/>
          <w:lang w:val="bg-BG" w:eastAsia="en-US"/>
        </w:rPr>
        <w:t>116</w:t>
      </w:r>
      <w:r w:rsidR="001001D1" w:rsidRPr="001001D1">
        <w:rPr>
          <w:sz w:val="26"/>
          <w:szCs w:val="26"/>
          <w:lang w:val="bg-BG" w:eastAsia="en-US"/>
        </w:rPr>
        <w:t xml:space="preserve"> (</w:t>
      </w:r>
      <w:r w:rsidR="00F514CC" w:rsidRPr="00F514CC">
        <w:rPr>
          <w:sz w:val="26"/>
          <w:szCs w:val="26"/>
          <w:lang w:val="bg-BG" w:eastAsia="en-US"/>
        </w:rPr>
        <w:t>сто и шестнадесет</w:t>
      </w:r>
      <w:r w:rsidR="00011582" w:rsidRPr="00011582">
        <w:rPr>
          <w:sz w:val="26"/>
          <w:szCs w:val="26"/>
          <w:lang w:val="bg-BG" w:eastAsia="en-US"/>
        </w:rPr>
        <w:t>) по ПУП-ПРЗ на кв. Черно море - кв. Рудник, гр. Бургас, отр</w:t>
      </w:r>
      <w:r w:rsidR="00011582">
        <w:rPr>
          <w:sz w:val="26"/>
          <w:szCs w:val="26"/>
          <w:lang w:val="bg-BG" w:eastAsia="en-US"/>
        </w:rPr>
        <w:t>еден "за жилищно строителство"</w:t>
      </w:r>
      <w:r w:rsidR="00471ECD" w:rsidRPr="00011582">
        <w:rPr>
          <w:sz w:val="26"/>
          <w:szCs w:val="26"/>
          <w:lang w:val="bg-BG"/>
        </w:rPr>
        <w:t>, при граници на целия имот</w:t>
      </w:r>
      <w:r w:rsidR="00E440A1">
        <w:rPr>
          <w:sz w:val="26"/>
          <w:szCs w:val="26"/>
          <w:lang w:val="bg-BG"/>
        </w:rPr>
        <w:t>:</w:t>
      </w:r>
      <w:r w:rsidR="00414B91" w:rsidRPr="00414B91">
        <w:rPr>
          <w:sz w:val="24"/>
          <w:szCs w:val="24"/>
          <w:lang w:val="bg-BG" w:eastAsia="en-US"/>
        </w:rPr>
        <w:t xml:space="preserve"> </w:t>
      </w:r>
      <w:r w:rsidR="00F514CC" w:rsidRPr="00F514CC">
        <w:rPr>
          <w:sz w:val="26"/>
          <w:szCs w:val="26"/>
          <w:lang w:val="bg-BG"/>
        </w:rPr>
        <w:t xml:space="preserve">север - улица, изток - УПИ II-1698, </w:t>
      </w:r>
      <w:r w:rsidR="00F514CC" w:rsidRPr="00F514CC">
        <w:rPr>
          <w:sz w:val="26"/>
          <w:szCs w:val="26"/>
          <w:lang w:val="bg-BG"/>
        </w:rPr>
        <w:lastRenderedPageBreak/>
        <w:t>юг - УПИ XIV-1697, запад - улица</w:t>
      </w:r>
      <w:r w:rsidR="00471ECD" w:rsidRPr="00011582">
        <w:rPr>
          <w:sz w:val="26"/>
          <w:szCs w:val="26"/>
          <w:lang w:val="bg-BG"/>
        </w:rPr>
        <w:t xml:space="preserve">, </w:t>
      </w:r>
      <w:r w:rsidR="00011582" w:rsidRPr="00011582">
        <w:rPr>
          <w:sz w:val="26"/>
          <w:szCs w:val="26"/>
          <w:lang w:val="bg-BG"/>
        </w:rPr>
        <w:t>съответен</w:t>
      </w:r>
      <w:r w:rsidR="00471ECD" w:rsidRPr="00011582">
        <w:rPr>
          <w:sz w:val="26"/>
          <w:szCs w:val="26"/>
          <w:lang w:val="bg-BG"/>
        </w:rPr>
        <w:t xml:space="preserve"> на ПИ с идентификатор</w:t>
      </w:r>
      <w:r w:rsidR="00471ECD" w:rsidRPr="00426BDA">
        <w:rPr>
          <w:sz w:val="26"/>
          <w:szCs w:val="26"/>
          <w:lang w:val="bg-BG"/>
        </w:rPr>
        <w:t xml:space="preserve"> </w:t>
      </w:r>
      <w:r w:rsidR="00F514CC" w:rsidRPr="00F514CC">
        <w:rPr>
          <w:sz w:val="26"/>
          <w:szCs w:val="26"/>
          <w:lang w:val="bg-BG"/>
        </w:rPr>
        <w:t>07079.712.1697 (нула седем нула седем девет точка седем едно две точка едно шест девет седем</w:t>
      </w:r>
      <w:r w:rsidR="00011582" w:rsidRPr="00011582">
        <w:rPr>
          <w:sz w:val="26"/>
          <w:szCs w:val="26"/>
          <w:lang w:val="bg-BG"/>
        </w:rPr>
        <w:t>)</w:t>
      </w:r>
      <w:r w:rsidR="00471ECD" w:rsidRPr="00426BDA">
        <w:rPr>
          <w:sz w:val="26"/>
          <w:szCs w:val="26"/>
          <w:lang w:val="bg-BG"/>
        </w:rPr>
        <w:t xml:space="preserve">, целият с площ </w:t>
      </w:r>
      <w:r w:rsidR="00F514CC">
        <w:rPr>
          <w:sz w:val="26"/>
          <w:szCs w:val="26"/>
          <w:lang w:val="bg-BG"/>
        </w:rPr>
        <w:t>590</w:t>
      </w:r>
      <w:r w:rsidR="00414B91" w:rsidRPr="00414B91">
        <w:rPr>
          <w:sz w:val="26"/>
          <w:szCs w:val="26"/>
          <w:lang w:val="bg-BG"/>
        </w:rPr>
        <w:t xml:space="preserve"> (</w:t>
      </w:r>
      <w:r w:rsidR="00F514CC">
        <w:rPr>
          <w:sz w:val="26"/>
          <w:szCs w:val="26"/>
          <w:lang w:val="bg-BG" w:eastAsia="en-US"/>
        </w:rPr>
        <w:t>петстотин и деветдесет</w:t>
      </w:r>
      <w:r w:rsidR="00011582">
        <w:rPr>
          <w:sz w:val="26"/>
          <w:szCs w:val="26"/>
          <w:lang w:val="bg-BG"/>
        </w:rPr>
        <w:t xml:space="preserve">) </w:t>
      </w:r>
      <w:r w:rsidR="00BF060D" w:rsidRPr="00732290">
        <w:rPr>
          <w:sz w:val="26"/>
          <w:szCs w:val="26"/>
          <w:lang w:val="bg-BG"/>
        </w:rPr>
        <w:t>кв. м</w:t>
      </w:r>
      <w:r w:rsidR="00471ECD" w:rsidRPr="00732290">
        <w:rPr>
          <w:sz w:val="26"/>
          <w:szCs w:val="26"/>
          <w:lang w:val="bg-BG"/>
        </w:rPr>
        <w:t xml:space="preserve"> по одобрената КК на </w:t>
      </w:r>
      <w:r w:rsidR="004C41F5" w:rsidRPr="00732290">
        <w:rPr>
          <w:sz w:val="26"/>
          <w:szCs w:val="26"/>
          <w:lang w:val="bg-BG"/>
        </w:rPr>
        <w:t>гр. Бургас</w:t>
      </w:r>
      <w:r w:rsidR="00471ECD" w:rsidRPr="00732290">
        <w:rPr>
          <w:sz w:val="26"/>
          <w:szCs w:val="26"/>
          <w:lang w:val="bg-BG"/>
        </w:rPr>
        <w:t>, при съседи имоти с идентификатори</w:t>
      </w:r>
      <w:r w:rsidR="005B511C" w:rsidRPr="00F855CF">
        <w:rPr>
          <w:sz w:val="26"/>
          <w:szCs w:val="26"/>
          <w:lang w:val="bg-BG"/>
        </w:rPr>
        <w:t xml:space="preserve">: </w:t>
      </w:r>
      <w:r w:rsidR="00F514CC" w:rsidRPr="00F1250B">
        <w:rPr>
          <w:sz w:val="26"/>
          <w:szCs w:val="26"/>
          <w:lang w:val="bg-BG"/>
        </w:rPr>
        <w:t>07079.712.3697, 07079.712.3034, 07079.712.1698, 07079.712.3745</w:t>
      </w:r>
      <w:r w:rsidR="00471ECD" w:rsidRPr="00F1250B">
        <w:rPr>
          <w:sz w:val="26"/>
          <w:szCs w:val="26"/>
          <w:lang w:val="bg-BG"/>
        </w:rPr>
        <w:t>, за които е съставен Акт №</w:t>
      </w:r>
      <w:r w:rsidR="00B344F1" w:rsidRPr="00F1250B">
        <w:rPr>
          <w:rFonts w:eastAsia="Calibri"/>
          <w:sz w:val="26"/>
          <w:szCs w:val="26"/>
          <w:lang w:val="bg-BG" w:eastAsia="en-US"/>
        </w:rPr>
        <w:t>10197/27</w:t>
      </w:r>
      <w:r w:rsidR="00E440A1" w:rsidRPr="00F1250B">
        <w:rPr>
          <w:rFonts w:eastAsia="Calibri"/>
          <w:sz w:val="26"/>
          <w:szCs w:val="26"/>
          <w:lang w:val="bg-BG" w:eastAsia="en-US"/>
        </w:rPr>
        <w:t>.0</w:t>
      </w:r>
      <w:r w:rsidR="00B344F1" w:rsidRPr="00F1250B">
        <w:rPr>
          <w:rFonts w:eastAsia="Calibri"/>
          <w:sz w:val="26"/>
          <w:szCs w:val="26"/>
          <w:lang w:val="bg-BG" w:eastAsia="en-US"/>
        </w:rPr>
        <w:t>3</w:t>
      </w:r>
      <w:r w:rsidR="00E440A1" w:rsidRPr="00F1250B">
        <w:rPr>
          <w:rFonts w:eastAsia="Calibri"/>
          <w:sz w:val="26"/>
          <w:szCs w:val="26"/>
          <w:lang w:val="bg-BG" w:eastAsia="en-US"/>
        </w:rPr>
        <w:t>.202</w:t>
      </w:r>
      <w:r w:rsidR="00B344F1" w:rsidRPr="00F1250B">
        <w:rPr>
          <w:rFonts w:eastAsia="Calibri"/>
          <w:sz w:val="26"/>
          <w:szCs w:val="26"/>
          <w:lang w:val="bg-BG" w:eastAsia="en-US"/>
        </w:rPr>
        <w:t>3</w:t>
      </w:r>
      <w:r w:rsidR="00E440A1" w:rsidRPr="00F1250B">
        <w:rPr>
          <w:rFonts w:eastAsia="Calibri"/>
          <w:sz w:val="26"/>
          <w:szCs w:val="26"/>
          <w:lang w:val="bg-BG" w:eastAsia="en-US"/>
        </w:rPr>
        <w:t xml:space="preserve"> </w:t>
      </w:r>
      <w:r w:rsidR="00471ECD" w:rsidRPr="00F1250B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4C68F5" w:rsidRPr="00F1250B">
        <w:rPr>
          <w:sz w:val="26"/>
          <w:szCs w:val="26"/>
          <w:lang w:val="en-US"/>
        </w:rPr>
        <w:t>770</w:t>
      </w:r>
      <w:r w:rsidR="004C68F5" w:rsidRPr="00F1250B">
        <w:rPr>
          <w:sz w:val="26"/>
          <w:szCs w:val="26"/>
          <w:lang w:val="bg-BG"/>
        </w:rPr>
        <w:t>,00 (седемстотин и седемдесет</w:t>
      </w:r>
      <w:r w:rsidR="00B12882" w:rsidRPr="007007C4">
        <w:rPr>
          <w:sz w:val="26"/>
          <w:szCs w:val="26"/>
          <w:lang w:val="bg-BG"/>
        </w:rPr>
        <w:t>)</w:t>
      </w:r>
      <w:r w:rsidR="00B12882" w:rsidRPr="007007C4">
        <w:rPr>
          <w:sz w:val="26"/>
          <w:szCs w:val="26"/>
          <w:lang w:val="en-US"/>
        </w:rPr>
        <w:t xml:space="preserve"> </w:t>
      </w:r>
      <w:r w:rsidR="00B12882" w:rsidRPr="007007C4">
        <w:rPr>
          <w:sz w:val="26"/>
          <w:szCs w:val="26"/>
          <w:lang w:val="bg-BG"/>
        </w:rPr>
        <w:t>лева, без</w:t>
      </w:r>
      <w:r w:rsidR="00B12882" w:rsidRPr="007007C4">
        <w:rPr>
          <w:sz w:val="26"/>
          <w:szCs w:val="26"/>
          <w:lang w:val="en-US"/>
        </w:rPr>
        <w:t xml:space="preserve"> </w:t>
      </w:r>
      <w:r w:rsidR="00B12882" w:rsidRPr="007007C4">
        <w:rPr>
          <w:sz w:val="26"/>
          <w:szCs w:val="26"/>
          <w:lang w:val="bg-BG"/>
        </w:rPr>
        <w:t>ДДС.</w:t>
      </w:r>
    </w:p>
    <w:p w:rsidR="009C279C" w:rsidRPr="00732290" w:rsidRDefault="009C279C" w:rsidP="00F514CC">
      <w:pPr>
        <w:ind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521284" w:rsidRPr="00521284">
        <w:rPr>
          <w:sz w:val="26"/>
          <w:szCs w:val="26"/>
        </w:rPr>
        <w:t xml:space="preserve">94-01-29225/24.08.2022 </w:t>
      </w:r>
      <w:r w:rsidR="0076691C" w:rsidRPr="00DA2681">
        <w:rPr>
          <w:sz w:val="26"/>
          <w:szCs w:val="26"/>
          <w:lang w:val="bg-BG"/>
        </w:rPr>
        <w:t xml:space="preserve">г. от </w:t>
      </w:r>
      <w:r w:rsidR="00B344F1" w:rsidRPr="008F00CF">
        <w:rPr>
          <w:rFonts w:eastAsia="Calibri"/>
          <w:sz w:val="26"/>
          <w:szCs w:val="26"/>
          <w:lang w:eastAsia="en-US"/>
        </w:rPr>
        <w:t>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="00B344F1" w:rsidRPr="008F00CF">
        <w:rPr>
          <w:rFonts w:eastAsia="Calibri"/>
          <w:sz w:val="26"/>
          <w:szCs w:val="26"/>
          <w:lang w:eastAsia="en-US"/>
        </w:rPr>
        <w:t xml:space="preserve"> Д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r w:rsidR="00B344F1" w:rsidRPr="008F00CF">
        <w:rPr>
          <w:rFonts w:eastAsia="Calibri"/>
          <w:sz w:val="26"/>
          <w:szCs w:val="26"/>
          <w:lang w:eastAsia="en-US"/>
        </w:rPr>
        <w:t xml:space="preserve"> Ц</w:t>
      </w:r>
      <w:r w:rsidR="008C0B31">
        <w:rPr>
          <w:rFonts w:eastAsia="Calibri"/>
          <w:sz w:val="26"/>
          <w:szCs w:val="26"/>
          <w:lang w:val="bg-BG" w:eastAsia="en-US"/>
        </w:rPr>
        <w:t>.</w:t>
      </w:r>
      <w:bookmarkStart w:id="0" w:name="_GoBack"/>
      <w:bookmarkEnd w:id="0"/>
      <w:r w:rsidRPr="00DA2681">
        <w:rPr>
          <w:sz w:val="26"/>
          <w:szCs w:val="26"/>
          <w:lang w:val="bg-BG"/>
        </w:rPr>
        <w:t>; 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A0255E">
        <w:rPr>
          <w:rFonts w:eastAsia="Calibri"/>
          <w:sz w:val="26"/>
          <w:szCs w:val="26"/>
          <w:lang w:val="bg-BG" w:eastAsia="en-US"/>
        </w:rPr>
        <w:t>10197/27</w:t>
      </w:r>
      <w:r w:rsidR="00A0255E" w:rsidRPr="00AC398F">
        <w:rPr>
          <w:rFonts w:eastAsia="Calibri"/>
          <w:sz w:val="26"/>
          <w:szCs w:val="26"/>
          <w:lang w:val="bg-BG" w:eastAsia="en-US"/>
        </w:rPr>
        <w:t>.0</w:t>
      </w:r>
      <w:r w:rsidR="00A0255E">
        <w:rPr>
          <w:rFonts w:eastAsia="Calibri"/>
          <w:sz w:val="26"/>
          <w:szCs w:val="26"/>
          <w:lang w:val="bg-BG" w:eastAsia="en-US"/>
        </w:rPr>
        <w:t>3</w:t>
      </w:r>
      <w:r w:rsidR="00A0255E" w:rsidRPr="00AC398F">
        <w:rPr>
          <w:rFonts w:eastAsia="Calibri"/>
          <w:sz w:val="26"/>
          <w:szCs w:val="26"/>
          <w:lang w:val="bg-BG" w:eastAsia="en-US"/>
        </w:rPr>
        <w:t>.202</w:t>
      </w:r>
      <w:r w:rsidR="00A0255E">
        <w:rPr>
          <w:rFonts w:eastAsia="Calibri"/>
          <w:sz w:val="26"/>
          <w:szCs w:val="26"/>
          <w:lang w:val="bg-BG" w:eastAsia="en-US"/>
        </w:rPr>
        <w:t>3</w:t>
      </w:r>
      <w:r w:rsidR="00A0255E" w:rsidRPr="00AC398F">
        <w:rPr>
          <w:rFonts w:eastAsia="Calibri"/>
          <w:sz w:val="26"/>
          <w:szCs w:val="26"/>
          <w:lang w:val="bg-BG" w:eastAsia="en-US"/>
        </w:rPr>
        <w:t xml:space="preserve">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087947" w:rsidRPr="00DA2681">
        <w:rPr>
          <w:sz w:val="26"/>
          <w:szCs w:val="26"/>
          <w:lang w:val="bg-BG"/>
        </w:rPr>
        <w:t>;</w:t>
      </w:r>
      <w:r w:rsidR="0076691C" w:rsidRPr="00DA2681">
        <w:rPr>
          <w:sz w:val="26"/>
          <w:szCs w:val="26"/>
          <w:lang w:val="bg-BG"/>
        </w:rPr>
        <w:t xml:space="preserve"> </w:t>
      </w:r>
      <w:proofErr w:type="spellStart"/>
      <w:r w:rsidR="00894A97" w:rsidRPr="00894A9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894A97" w:rsidRPr="00894A97">
        <w:rPr>
          <w:rFonts w:eastAsia="Calibri"/>
          <w:sz w:val="26"/>
          <w:szCs w:val="26"/>
          <w:lang w:val="bg-BG" w:eastAsia="en-US"/>
        </w:rPr>
        <w:t xml:space="preserve">. акт </w:t>
      </w:r>
      <w:r w:rsidR="00A0255E" w:rsidRPr="00A0255E">
        <w:rPr>
          <w:rFonts w:eastAsia="Calibri"/>
          <w:sz w:val="26"/>
          <w:szCs w:val="26"/>
          <w:lang w:val="bg-BG" w:eastAsia="en-US"/>
        </w:rPr>
        <w:t>№77, том 3, дело №1094/10.02.1999 г. на Служба по вписванията – Бургас</w:t>
      </w:r>
      <w:r w:rsidR="007B0BD5" w:rsidRPr="00DA2681">
        <w:rPr>
          <w:rFonts w:eastAsia="Calibri"/>
          <w:sz w:val="26"/>
          <w:szCs w:val="26"/>
          <w:lang w:val="en-US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 xml:space="preserve">удостоверение и </w:t>
      </w:r>
      <w:r w:rsidR="003D35E1" w:rsidRPr="00DA2681">
        <w:rPr>
          <w:sz w:val="26"/>
          <w:szCs w:val="26"/>
          <w:lang w:val="bg-BG"/>
        </w:rPr>
        <w:t xml:space="preserve">комбинирана скица-извадка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A0255E">
        <w:rPr>
          <w:rFonts w:eastAsia="Calibri"/>
          <w:sz w:val="26"/>
          <w:szCs w:val="26"/>
          <w:lang w:val="bg-BG" w:eastAsia="en-US"/>
        </w:rPr>
        <w:t>94-01-20570</w:t>
      </w:r>
      <w:r w:rsidR="00894A97" w:rsidRPr="00894A97">
        <w:rPr>
          <w:rFonts w:eastAsia="Calibri"/>
          <w:sz w:val="26"/>
          <w:szCs w:val="26"/>
          <w:lang w:val="bg-BG" w:eastAsia="en-US"/>
        </w:rPr>
        <w:t>(1)/1</w:t>
      </w:r>
      <w:r w:rsidR="00A0255E">
        <w:rPr>
          <w:rFonts w:eastAsia="Calibri"/>
          <w:sz w:val="26"/>
          <w:szCs w:val="26"/>
          <w:lang w:val="bg-BG" w:eastAsia="en-US"/>
        </w:rPr>
        <w:t>7</w:t>
      </w:r>
      <w:r w:rsidR="00894A97" w:rsidRPr="00894A97">
        <w:rPr>
          <w:rFonts w:eastAsia="Calibri"/>
          <w:sz w:val="26"/>
          <w:szCs w:val="26"/>
          <w:lang w:val="bg-BG" w:eastAsia="en-US"/>
        </w:rPr>
        <w:t>.0</w:t>
      </w:r>
      <w:r w:rsidR="00A0255E">
        <w:rPr>
          <w:rFonts w:eastAsia="Calibri"/>
          <w:sz w:val="26"/>
          <w:szCs w:val="26"/>
          <w:lang w:val="bg-BG" w:eastAsia="en-US"/>
        </w:rPr>
        <w:t>8</w:t>
      </w:r>
      <w:r w:rsidR="00894A97" w:rsidRPr="00894A97">
        <w:rPr>
          <w:rFonts w:eastAsia="Calibri"/>
          <w:sz w:val="26"/>
          <w:szCs w:val="26"/>
          <w:lang w:val="bg-BG" w:eastAsia="en-US"/>
        </w:rPr>
        <w:t xml:space="preserve">.2022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територията“ при Община Бургас;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A2685C">
      <w:pgSz w:w="12240" w:h="15840"/>
      <w:pgMar w:top="851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2BB"/>
    <w:rsid w:val="00054D4A"/>
    <w:rsid w:val="00063267"/>
    <w:rsid w:val="0006336D"/>
    <w:rsid w:val="0007081B"/>
    <w:rsid w:val="00072B3C"/>
    <w:rsid w:val="0007449B"/>
    <w:rsid w:val="0007555D"/>
    <w:rsid w:val="00075EA2"/>
    <w:rsid w:val="0007729F"/>
    <w:rsid w:val="00077B63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730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23861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640"/>
    <w:rsid w:val="001769DF"/>
    <w:rsid w:val="001778C4"/>
    <w:rsid w:val="00187750"/>
    <w:rsid w:val="001A110B"/>
    <w:rsid w:val="001A4A3A"/>
    <w:rsid w:val="001A4C01"/>
    <w:rsid w:val="001A5C27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1D0"/>
    <w:rsid w:val="00255912"/>
    <w:rsid w:val="00255E0C"/>
    <w:rsid w:val="00264B50"/>
    <w:rsid w:val="00266351"/>
    <w:rsid w:val="002700B8"/>
    <w:rsid w:val="002706E4"/>
    <w:rsid w:val="00276E50"/>
    <w:rsid w:val="0027720F"/>
    <w:rsid w:val="0028046F"/>
    <w:rsid w:val="00284B60"/>
    <w:rsid w:val="0029191F"/>
    <w:rsid w:val="00295A37"/>
    <w:rsid w:val="00297E58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79D"/>
    <w:rsid w:val="00314F43"/>
    <w:rsid w:val="003173EF"/>
    <w:rsid w:val="00317E97"/>
    <w:rsid w:val="00323D4B"/>
    <w:rsid w:val="00327309"/>
    <w:rsid w:val="0033661C"/>
    <w:rsid w:val="003371EE"/>
    <w:rsid w:val="00346DDA"/>
    <w:rsid w:val="00372601"/>
    <w:rsid w:val="00372850"/>
    <w:rsid w:val="0037386F"/>
    <w:rsid w:val="00373AD3"/>
    <w:rsid w:val="00373B46"/>
    <w:rsid w:val="003828FB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6D4"/>
    <w:rsid w:val="00446D26"/>
    <w:rsid w:val="004634FB"/>
    <w:rsid w:val="00464424"/>
    <w:rsid w:val="00466B5F"/>
    <w:rsid w:val="004704E6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4A88"/>
    <w:rsid w:val="004C58F8"/>
    <w:rsid w:val="004C68F5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63E5"/>
    <w:rsid w:val="00521284"/>
    <w:rsid w:val="00527851"/>
    <w:rsid w:val="00527A0C"/>
    <w:rsid w:val="00527F50"/>
    <w:rsid w:val="005346DF"/>
    <w:rsid w:val="00535A6E"/>
    <w:rsid w:val="00536022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58CD"/>
    <w:rsid w:val="00716AAB"/>
    <w:rsid w:val="007211EB"/>
    <w:rsid w:val="00731D27"/>
    <w:rsid w:val="00732290"/>
    <w:rsid w:val="00743019"/>
    <w:rsid w:val="007430DC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E9C"/>
    <w:rsid w:val="007B54C1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1CBC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5527E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C0B31"/>
    <w:rsid w:val="008D2083"/>
    <w:rsid w:val="008D232D"/>
    <w:rsid w:val="008D2C66"/>
    <w:rsid w:val="008D4F74"/>
    <w:rsid w:val="008E33DC"/>
    <w:rsid w:val="008E362A"/>
    <w:rsid w:val="008E6D2F"/>
    <w:rsid w:val="008F00CF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55E"/>
    <w:rsid w:val="00A02B94"/>
    <w:rsid w:val="00A1187B"/>
    <w:rsid w:val="00A12A13"/>
    <w:rsid w:val="00A13C08"/>
    <w:rsid w:val="00A13E4A"/>
    <w:rsid w:val="00A150B6"/>
    <w:rsid w:val="00A179B6"/>
    <w:rsid w:val="00A22A99"/>
    <w:rsid w:val="00A2685C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9159D"/>
    <w:rsid w:val="00A932DB"/>
    <w:rsid w:val="00A94722"/>
    <w:rsid w:val="00AA0C8F"/>
    <w:rsid w:val="00AA302B"/>
    <w:rsid w:val="00AB215D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2202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344F1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74E20"/>
    <w:rsid w:val="00C75D60"/>
    <w:rsid w:val="00C8167B"/>
    <w:rsid w:val="00C85C3E"/>
    <w:rsid w:val="00C8773D"/>
    <w:rsid w:val="00C96B30"/>
    <w:rsid w:val="00C978B3"/>
    <w:rsid w:val="00CA1E4B"/>
    <w:rsid w:val="00CA299A"/>
    <w:rsid w:val="00CB1C14"/>
    <w:rsid w:val="00CB6F59"/>
    <w:rsid w:val="00CC1010"/>
    <w:rsid w:val="00CC1701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CF76ED"/>
    <w:rsid w:val="00D02808"/>
    <w:rsid w:val="00D06098"/>
    <w:rsid w:val="00D06270"/>
    <w:rsid w:val="00D124BE"/>
    <w:rsid w:val="00D25230"/>
    <w:rsid w:val="00D276EF"/>
    <w:rsid w:val="00D314B3"/>
    <w:rsid w:val="00D320FD"/>
    <w:rsid w:val="00D34615"/>
    <w:rsid w:val="00D35D29"/>
    <w:rsid w:val="00D43A0F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DD17F5"/>
    <w:rsid w:val="00DD3FE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1D84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F01911"/>
    <w:rsid w:val="00F06004"/>
    <w:rsid w:val="00F0661C"/>
    <w:rsid w:val="00F1250B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14CC"/>
    <w:rsid w:val="00F536D6"/>
    <w:rsid w:val="00F5631C"/>
    <w:rsid w:val="00F61D1F"/>
    <w:rsid w:val="00F63C8D"/>
    <w:rsid w:val="00F645F2"/>
    <w:rsid w:val="00F648E8"/>
    <w:rsid w:val="00F72FB2"/>
    <w:rsid w:val="00F75E29"/>
    <w:rsid w:val="00F76502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A5C13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039C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1357EE3-EEA0-4575-B2FA-B675703D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Jeni Gospodinova</cp:lastModifiedBy>
  <cp:revision>2</cp:revision>
  <cp:lastPrinted>2023-07-12T09:00:00Z</cp:lastPrinted>
  <dcterms:created xsi:type="dcterms:W3CDTF">2023-07-14T13:07:00Z</dcterms:created>
  <dcterms:modified xsi:type="dcterms:W3CDTF">2023-07-14T13:07:00Z</dcterms:modified>
</cp:coreProperties>
</file>