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04C" w:rsidRDefault="004A304C" w:rsidP="004A304C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</w:p>
    <w:p w:rsidR="004A304C" w:rsidRPr="00902D66" w:rsidRDefault="004A304C" w:rsidP="004A304C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12369B0" wp14:editId="369A5D47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4A304C" w:rsidRPr="00902D66" w:rsidRDefault="004A304C" w:rsidP="004A30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:rsidR="004A304C" w:rsidRPr="00902D66" w:rsidRDefault="004A304C" w:rsidP="004A30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4A304C" w:rsidRPr="007E3CCF" w:rsidRDefault="004A304C" w:rsidP="004A304C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AF94C8D" wp14:editId="28FA9C4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D62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4A304C" w:rsidRDefault="004A304C" w:rsidP="004A304C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4A304C" w:rsidRPr="00277412" w:rsidRDefault="004A304C" w:rsidP="004A304C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4A304C" w:rsidRDefault="004A304C" w:rsidP="004A30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4A304C" w:rsidRPr="00AE1A03" w:rsidRDefault="004A304C" w:rsidP="004A30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  <w:lang w:val="en-US"/>
        </w:rPr>
      </w:pPr>
      <w:r w:rsidRPr="00E7317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E731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 3</w:t>
      </w:r>
      <w:r w:rsidRPr="00E731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9</w:t>
      </w:r>
    </w:p>
    <w:p w:rsidR="004A304C" w:rsidRPr="007E3CCF" w:rsidRDefault="004A304C" w:rsidP="004A30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4A304C" w:rsidRPr="007E3CCF" w:rsidRDefault="004A304C" w:rsidP="004A304C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.02.2023 г. от 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Зала № 1, ет. 1, Община Бургас, ул. „Александровска“ № 26,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извънредно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304C" w:rsidRDefault="004A304C" w:rsidP="004A304C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зам.-председател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 Станимир Апостолов, 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 Калудов, Стоян Колев и Тодор Йосифов.</w:t>
      </w:r>
    </w:p>
    <w:p w:rsidR="004A304C" w:rsidRPr="00CE4592" w:rsidRDefault="004A304C" w:rsidP="004A304C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304C" w:rsidRPr="00CE4592" w:rsidRDefault="004A304C" w:rsidP="004A304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 w:rsidRPr="00CE4592">
        <w:t xml:space="preserve"> </w:t>
      </w:r>
      <w:r w:rsidRPr="00CE4592">
        <w:rPr>
          <w:rFonts w:ascii="Times New Roman" w:hAnsi="Times New Roman" w:cs="Times New Roman"/>
          <w:sz w:val="24"/>
          <w:szCs w:val="24"/>
        </w:rPr>
        <w:t>Диана Саватева – зам.-кмет „Култура, туризъм и спорт“,</w:t>
      </w:r>
      <w:r w:rsidRPr="00CE4592">
        <w:t xml:space="preserve"> 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Веселина Деведжиева – началник на отдел „Спорт“, Златина Караиванова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 и финанси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 и Мария Станкова – началник на отдел „Бюджет и финансов контрол“.</w:t>
      </w:r>
    </w:p>
    <w:p w:rsidR="004A304C" w:rsidRPr="004C6835" w:rsidRDefault="004A304C" w:rsidP="004A304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Pr="00CE459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9A4C0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CE459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:rsidR="004A304C" w:rsidRPr="007E3CCF" w:rsidRDefault="004A304C" w:rsidP="004A304C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A304C" w:rsidRDefault="004A304C" w:rsidP="004A30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:rsidR="00816849" w:rsidRDefault="00816849" w:rsidP="004A30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:rsidR="006A691B" w:rsidRDefault="00816849" w:rsidP="0081684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6849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единствена:</w:t>
      </w:r>
      <w:r w:rsidRPr="0081684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Предложения за разпределяне на финансови средства в областта на спорта</w:t>
      </w:r>
    </w:p>
    <w:p w:rsidR="00816849" w:rsidRPr="00C93CC3" w:rsidRDefault="00816849" w:rsidP="008168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816849" w:rsidRDefault="00816849" w:rsidP="0081684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единствена</w:t>
      </w:r>
    </w:p>
    <w:p w:rsidR="00816849" w:rsidRDefault="00816849" w:rsidP="0081684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за разпределяне на финансови средства в областта на спорта</w:t>
      </w:r>
    </w:p>
    <w:p w:rsidR="00816849" w:rsidRDefault="00816849" w:rsidP="0081684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5C43" w:rsidRDefault="00816849" w:rsidP="00C36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Георги Маринчев</w:t>
      </w:r>
      <w:r w:rsidR="002B24B5">
        <w:rPr>
          <w:rFonts w:ascii="Times New Roman" w:hAnsi="Times New Roman" w:cs="Times New Roman"/>
          <w:sz w:val="24"/>
          <w:szCs w:val="24"/>
        </w:rPr>
        <w:t xml:space="preserve"> уведоми присъст</w:t>
      </w:r>
      <w:r w:rsidR="00B35C43">
        <w:rPr>
          <w:rFonts w:ascii="Times New Roman" w:hAnsi="Times New Roman" w:cs="Times New Roman"/>
          <w:sz w:val="24"/>
          <w:szCs w:val="24"/>
        </w:rPr>
        <w:t>ващите, че в разчета за финансир</w:t>
      </w:r>
      <w:r w:rsidR="002B24B5">
        <w:rPr>
          <w:rFonts w:ascii="Times New Roman" w:hAnsi="Times New Roman" w:cs="Times New Roman"/>
          <w:sz w:val="24"/>
          <w:szCs w:val="24"/>
        </w:rPr>
        <w:t xml:space="preserve">ане на дейности в </w:t>
      </w:r>
      <w:r w:rsidR="00B35C43">
        <w:rPr>
          <w:rFonts w:ascii="Times New Roman" w:hAnsi="Times New Roman" w:cs="Times New Roman"/>
          <w:sz w:val="24"/>
          <w:szCs w:val="24"/>
        </w:rPr>
        <w:t>областта</w:t>
      </w:r>
      <w:r w:rsidR="002B24B5">
        <w:rPr>
          <w:rFonts w:ascii="Times New Roman" w:hAnsi="Times New Roman" w:cs="Times New Roman"/>
          <w:sz w:val="24"/>
          <w:szCs w:val="24"/>
        </w:rPr>
        <w:t xml:space="preserve"> на спорта</w:t>
      </w:r>
      <w:r w:rsidR="00B35C43">
        <w:rPr>
          <w:rFonts w:ascii="Times New Roman" w:hAnsi="Times New Roman" w:cs="Times New Roman"/>
          <w:sz w:val="24"/>
          <w:szCs w:val="24"/>
        </w:rPr>
        <w:t xml:space="preserve"> за 2023 година</w:t>
      </w:r>
      <w:r w:rsidR="002B24B5">
        <w:rPr>
          <w:rFonts w:ascii="Times New Roman" w:hAnsi="Times New Roman" w:cs="Times New Roman"/>
          <w:sz w:val="24"/>
          <w:szCs w:val="24"/>
        </w:rPr>
        <w:t xml:space="preserve"> е предвидена същата сума, както в бюджета за 2022 г.</w:t>
      </w:r>
      <w:r w:rsidR="00B35C43">
        <w:rPr>
          <w:rFonts w:ascii="Times New Roman" w:hAnsi="Times New Roman" w:cs="Times New Roman"/>
          <w:sz w:val="24"/>
          <w:szCs w:val="24"/>
        </w:rPr>
        <w:t xml:space="preserve"> –</w:t>
      </w:r>
      <w:r w:rsidR="002B24B5">
        <w:rPr>
          <w:rFonts w:ascii="Times New Roman" w:hAnsi="Times New Roman" w:cs="Times New Roman"/>
          <w:sz w:val="24"/>
          <w:szCs w:val="24"/>
        </w:rPr>
        <w:t xml:space="preserve"> </w:t>
      </w:r>
      <w:r w:rsidR="00B35C43">
        <w:rPr>
          <w:rFonts w:ascii="Times New Roman" w:hAnsi="Times New Roman" w:cs="Times New Roman"/>
          <w:sz w:val="24"/>
          <w:szCs w:val="24"/>
        </w:rPr>
        <w:t xml:space="preserve">1 750 000 лв. </w:t>
      </w:r>
      <w:r w:rsidR="00906EF3">
        <w:rPr>
          <w:rFonts w:ascii="Times New Roman" w:hAnsi="Times New Roman" w:cs="Times New Roman"/>
          <w:sz w:val="24"/>
          <w:szCs w:val="24"/>
        </w:rPr>
        <w:t xml:space="preserve">Той заяви, че конкретните суми следва да бъдат </w:t>
      </w:r>
      <w:r w:rsidR="002B24B5">
        <w:rPr>
          <w:rFonts w:ascii="Times New Roman" w:hAnsi="Times New Roman" w:cs="Times New Roman"/>
          <w:sz w:val="24"/>
          <w:szCs w:val="24"/>
        </w:rPr>
        <w:t>глас</w:t>
      </w:r>
      <w:r w:rsidR="00906EF3">
        <w:rPr>
          <w:rFonts w:ascii="Times New Roman" w:hAnsi="Times New Roman" w:cs="Times New Roman"/>
          <w:sz w:val="24"/>
          <w:szCs w:val="24"/>
        </w:rPr>
        <w:t>у</w:t>
      </w:r>
      <w:r w:rsidR="002B24B5">
        <w:rPr>
          <w:rFonts w:ascii="Times New Roman" w:hAnsi="Times New Roman" w:cs="Times New Roman"/>
          <w:sz w:val="24"/>
          <w:szCs w:val="24"/>
        </w:rPr>
        <w:t>ва</w:t>
      </w:r>
      <w:r w:rsidR="00906EF3">
        <w:rPr>
          <w:rFonts w:ascii="Times New Roman" w:hAnsi="Times New Roman" w:cs="Times New Roman"/>
          <w:sz w:val="24"/>
          <w:szCs w:val="24"/>
        </w:rPr>
        <w:t>ни</w:t>
      </w:r>
      <w:r w:rsidR="002B24B5">
        <w:rPr>
          <w:rFonts w:ascii="Times New Roman" w:hAnsi="Times New Roman" w:cs="Times New Roman"/>
          <w:sz w:val="24"/>
          <w:szCs w:val="24"/>
        </w:rPr>
        <w:t xml:space="preserve"> в определени направления</w:t>
      </w:r>
      <w:r w:rsidR="00906EF3">
        <w:rPr>
          <w:rFonts w:ascii="Times New Roman" w:hAnsi="Times New Roman" w:cs="Times New Roman"/>
          <w:sz w:val="24"/>
          <w:szCs w:val="24"/>
        </w:rPr>
        <w:t>:</w:t>
      </w:r>
    </w:p>
    <w:p w:rsidR="00906EF3" w:rsidRDefault="00B35C43" w:rsidP="00906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първото направление </w:t>
      </w:r>
      <w:r w:rsidR="00906EF3">
        <w:rPr>
          <w:rFonts w:ascii="Times New Roman" w:hAnsi="Times New Roman" w:cs="Times New Roman"/>
          <w:sz w:val="24"/>
          <w:szCs w:val="24"/>
        </w:rPr>
        <w:t xml:space="preserve">за </w:t>
      </w:r>
      <w:r w:rsidR="00816849">
        <w:rPr>
          <w:rFonts w:ascii="Times New Roman" w:hAnsi="Times New Roman" w:cs="Times New Roman"/>
          <w:sz w:val="24"/>
          <w:szCs w:val="24"/>
        </w:rPr>
        <w:t>финансов</w:t>
      </w:r>
      <w:r w:rsidR="00906EF3">
        <w:rPr>
          <w:rFonts w:ascii="Times New Roman" w:hAnsi="Times New Roman" w:cs="Times New Roman"/>
          <w:sz w:val="24"/>
          <w:szCs w:val="24"/>
        </w:rPr>
        <w:t>о</w:t>
      </w:r>
      <w:r w:rsidR="00816849">
        <w:rPr>
          <w:rFonts w:ascii="Times New Roman" w:hAnsi="Times New Roman" w:cs="Times New Roman"/>
          <w:sz w:val="24"/>
          <w:szCs w:val="24"/>
        </w:rPr>
        <w:t xml:space="preserve"> подпомагане на спортни клубове </w:t>
      </w:r>
      <w:r w:rsidR="00906EF3">
        <w:rPr>
          <w:rFonts w:ascii="Times New Roman" w:hAnsi="Times New Roman" w:cs="Times New Roman"/>
          <w:sz w:val="24"/>
          <w:szCs w:val="24"/>
        </w:rPr>
        <w:t>по</w:t>
      </w:r>
      <w:r w:rsidR="00816849">
        <w:rPr>
          <w:rFonts w:ascii="Times New Roman" w:hAnsi="Times New Roman" w:cs="Times New Roman"/>
          <w:sz w:val="24"/>
          <w:szCs w:val="24"/>
        </w:rPr>
        <w:t xml:space="preserve"> </w:t>
      </w:r>
      <w:r w:rsidR="00906EF3">
        <w:rPr>
          <w:rFonts w:ascii="Times New Roman" w:hAnsi="Times New Roman" w:cs="Times New Roman"/>
          <w:sz w:val="24"/>
          <w:szCs w:val="24"/>
        </w:rPr>
        <w:t xml:space="preserve">Наредбата </w:t>
      </w:r>
      <w:r w:rsidR="00816849">
        <w:rPr>
          <w:rFonts w:ascii="Times New Roman" w:hAnsi="Times New Roman" w:cs="Times New Roman"/>
          <w:sz w:val="24"/>
          <w:szCs w:val="24"/>
        </w:rPr>
        <w:t>за финансово подпомагане на спортните клубове от Община Бургас, стойност</w:t>
      </w:r>
      <w:r w:rsidR="00906EF3">
        <w:rPr>
          <w:rFonts w:ascii="Times New Roman" w:hAnsi="Times New Roman" w:cs="Times New Roman"/>
          <w:sz w:val="24"/>
          <w:szCs w:val="24"/>
        </w:rPr>
        <w:t>та да е</w:t>
      </w:r>
      <w:r w:rsidR="00816849">
        <w:rPr>
          <w:rFonts w:ascii="Times New Roman" w:hAnsi="Times New Roman" w:cs="Times New Roman"/>
          <w:sz w:val="24"/>
          <w:szCs w:val="24"/>
        </w:rPr>
        <w:t xml:space="preserve"> 537 500 лв.</w:t>
      </w:r>
      <w:r w:rsidR="00906EF3">
        <w:rPr>
          <w:rFonts w:ascii="Times New Roman" w:hAnsi="Times New Roman" w:cs="Times New Roman"/>
          <w:sz w:val="24"/>
          <w:szCs w:val="24"/>
        </w:rPr>
        <w:t>,</w:t>
      </w:r>
      <w:r w:rsidR="00816849">
        <w:rPr>
          <w:rFonts w:ascii="Times New Roman" w:hAnsi="Times New Roman" w:cs="Times New Roman"/>
          <w:sz w:val="24"/>
          <w:szCs w:val="24"/>
        </w:rPr>
        <w:t xml:space="preserve"> при следното разпределение: </w:t>
      </w:r>
    </w:p>
    <w:p w:rsidR="00906EF3" w:rsidRPr="00906EF3" w:rsidRDefault="00906EF3" w:rsidP="00906EF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EF3">
        <w:rPr>
          <w:rFonts w:ascii="Times New Roman" w:hAnsi="Times New Roman" w:cs="Times New Roman"/>
          <w:sz w:val="24"/>
          <w:szCs w:val="24"/>
        </w:rPr>
        <w:t>ДЮШ – 470 000 лв.,</w:t>
      </w:r>
      <w:r w:rsidR="00816849" w:rsidRPr="00906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EF3" w:rsidRPr="00906EF3" w:rsidRDefault="00906EF3" w:rsidP="00906EF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EF3">
        <w:rPr>
          <w:rFonts w:ascii="Times New Roman" w:hAnsi="Times New Roman" w:cs="Times New Roman"/>
          <w:sz w:val="24"/>
          <w:szCs w:val="24"/>
        </w:rPr>
        <w:t xml:space="preserve">Мъже/Жени </w:t>
      </w:r>
      <w:r w:rsidR="00816849" w:rsidRPr="00906EF3">
        <w:rPr>
          <w:rFonts w:ascii="Times New Roman" w:hAnsi="Times New Roman" w:cs="Times New Roman"/>
          <w:sz w:val="24"/>
          <w:szCs w:val="24"/>
        </w:rPr>
        <w:t xml:space="preserve">– 67 500 лв. </w:t>
      </w:r>
    </w:p>
    <w:p w:rsidR="00B018A6" w:rsidRPr="00B018A6" w:rsidRDefault="00816849" w:rsidP="00906EF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73D5">
        <w:rPr>
          <w:rFonts w:ascii="Times New Roman" w:hAnsi="Times New Roman" w:cs="Times New Roman"/>
          <w:i/>
          <w:sz w:val="24"/>
          <w:szCs w:val="24"/>
        </w:rPr>
        <w:t>Предложението бе подкрепено с 6 гл. „за“.</w:t>
      </w:r>
    </w:p>
    <w:p w:rsidR="00C364C9" w:rsidRDefault="008D73D5" w:rsidP="002071B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2071B6" w:rsidRDefault="00906EF3" w:rsidP="00C364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направление – Финансово</w:t>
      </w:r>
      <w:r w:rsidR="008D73D5">
        <w:rPr>
          <w:rFonts w:ascii="Times New Roman" w:hAnsi="Times New Roman" w:cs="Times New Roman"/>
          <w:sz w:val="24"/>
          <w:szCs w:val="24"/>
        </w:rPr>
        <w:t xml:space="preserve"> подпомагане на аматьорски футболни клубове и ведомствени клубове, стойност</w:t>
      </w:r>
      <w:r>
        <w:rPr>
          <w:rFonts w:ascii="Times New Roman" w:hAnsi="Times New Roman" w:cs="Times New Roman"/>
          <w:sz w:val="24"/>
          <w:szCs w:val="24"/>
        </w:rPr>
        <w:t>та да е</w:t>
      </w:r>
      <w:r w:rsidR="008D73D5">
        <w:rPr>
          <w:rFonts w:ascii="Times New Roman" w:hAnsi="Times New Roman" w:cs="Times New Roman"/>
          <w:sz w:val="24"/>
          <w:szCs w:val="24"/>
        </w:rPr>
        <w:t xml:space="preserve"> 6 000 лв.</w:t>
      </w:r>
      <w:r w:rsidR="00B018A6">
        <w:rPr>
          <w:rFonts w:ascii="Times New Roman" w:hAnsi="Times New Roman" w:cs="Times New Roman"/>
          <w:sz w:val="24"/>
          <w:szCs w:val="24"/>
        </w:rPr>
        <w:t xml:space="preserve">, със следното разпределение: </w:t>
      </w:r>
    </w:p>
    <w:p w:rsidR="002071B6" w:rsidRDefault="002071B6" w:rsidP="00C1748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1B6">
        <w:rPr>
          <w:rFonts w:ascii="Times New Roman" w:hAnsi="Times New Roman" w:cs="Times New Roman"/>
          <w:sz w:val="24"/>
          <w:szCs w:val="24"/>
        </w:rPr>
        <w:t>СНЦ „Спортен клуб Пожароприложен спорт- Бургас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2071B6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071B6">
        <w:rPr>
          <w:rFonts w:ascii="Times New Roman" w:hAnsi="Times New Roman" w:cs="Times New Roman"/>
          <w:sz w:val="24"/>
          <w:szCs w:val="24"/>
        </w:rPr>
        <w:t xml:space="preserve">000 </w:t>
      </w:r>
      <w:r w:rsidR="00C364C9">
        <w:rPr>
          <w:rFonts w:ascii="Times New Roman" w:hAnsi="Times New Roman" w:cs="Times New Roman"/>
          <w:sz w:val="24"/>
          <w:szCs w:val="24"/>
        </w:rPr>
        <w:t>лв.</w:t>
      </w:r>
    </w:p>
    <w:p w:rsidR="002071B6" w:rsidRDefault="002071B6" w:rsidP="00C1748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1B6">
        <w:rPr>
          <w:rFonts w:ascii="Times New Roman" w:hAnsi="Times New Roman" w:cs="Times New Roman"/>
          <w:sz w:val="24"/>
          <w:szCs w:val="24"/>
        </w:rPr>
        <w:t xml:space="preserve">СНЦ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071B6">
        <w:rPr>
          <w:rFonts w:ascii="Times New Roman" w:hAnsi="Times New Roman" w:cs="Times New Roman"/>
          <w:sz w:val="24"/>
          <w:szCs w:val="24"/>
        </w:rPr>
        <w:t>Футболен клуб Реал Юнайтед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071B6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2071B6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071B6">
        <w:rPr>
          <w:rFonts w:ascii="Times New Roman" w:hAnsi="Times New Roman" w:cs="Times New Roman"/>
          <w:sz w:val="24"/>
          <w:szCs w:val="24"/>
        </w:rPr>
        <w:t xml:space="preserve">000 </w:t>
      </w:r>
      <w:r w:rsidR="00C364C9">
        <w:rPr>
          <w:rFonts w:ascii="Times New Roman" w:hAnsi="Times New Roman" w:cs="Times New Roman"/>
          <w:sz w:val="24"/>
          <w:szCs w:val="24"/>
        </w:rPr>
        <w:t>лв.</w:t>
      </w:r>
    </w:p>
    <w:p w:rsidR="002071B6" w:rsidRDefault="002071B6" w:rsidP="00C1748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1B6">
        <w:rPr>
          <w:rFonts w:ascii="Times New Roman" w:hAnsi="Times New Roman" w:cs="Times New Roman"/>
          <w:sz w:val="24"/>
          <w:szCs w:val="24"/>
        </w:rPr>
        <w:t xml:space="preserve">СНЦ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071B6">
        <w:rPr>
          <w:rFonts w:ascii="Times New Roman" w:hAnsi="Times New Roman" w:cs="Times New Roman"/>
          <w:sz w:val="24"/>
          <w:szCs w:val="24"/>
        </w:rPr>
        <w:t>Футболен клуб Уърдс-Бургас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2071B6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071B6">
        <w:rPr>
          <w:rFonts w:ascii="Times New Roman" w:hAnsi="Times New Roman" w:cs="Times New Roman"/>
          <w:sz w:val="24"/>
          <w:szCs w:val="24"/>
        </w:rPr>
        <w:t xml:space="preserve">000 </w:t>
      </w:r>
      <w:r w:rsidR="00C364C9">
        <w:rPr>
          <w:rFonts w:ascii="Times New Roman" w:hAnsi="Times New Roman" w:cs="Times New Roman"/>
          <w:sz w:val="24"/>
          <w:szCs w:val="24"/>
        </w:rPr>
        <w:t>лв.</w:t>
      </w:r>
    </w:p>
    <w:p w:rsidR="002071B6" w:rsidRDefault="002071B6" w:rsidP="00C1748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1B6">
        <w:rPr>
          <w:rFonts w:ascii="Times New Roman" w:hAnsi="Times New Roman" w:cs="Times New Roman"/>
          <w:sz w:val="24"/>
          <w:szCs w:val="24"/>
        </w:rPr>
        <w:t xml:space="preserve">СНЦ Спортен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071B6">
        <w:rPr>
          <w:rFonts w:ascii="Times New Roman" w:hAnsi="Times New Roman" w:cs="Times New Roman"/>
          <w:sz w:val="24"/>
          <w:szCs w:val="24"/>
        </w:rPr>
        <w:t>Делтум-2012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2071B6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071B6">
        <w:rPr>
          <w:rFonts w:ascii="Times New Roman" w:hAnsi="Times New Roman" w:cs="Times New Roman"/>
          <w:sz w:val="24"/>
          <w:szCs w:val="24"/>
        </w:rPr>
        <w:t xml:space="preserve">000 </w:t>
      </w:r>
      <w:r w:rsidR="00C364C9">
        <w:rPr>
          <w:rFonts w:ascii="Times New Roman" w:hAnsi="Times New Roman" w:cs="Times New Roman"/>
          <w:sz w:val="24"/>
          <w:szCs w:val="24"/>
        </w:rPr>
        <w:t>лв.</w:t>
      </w:r>
    </w:p>
    <w:p w:rsidR="002071B6" w:rsidRDefault="002071B6" w:rsidP="00C1748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1B6">
        <w:rPr>
          <w:rFonts w:ascii="Times New Roman" w:hAnsi="Times New Roman" w:cs="Times New Roman"/>
          <w:sz w:val="24"/>
          <w:szCs w:val="24"/>
        </w:rPr>
        <w:t xml:space="preserve">СНЦ Военен спортен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071B6">
        <w:rPr>
          <w:rFonts w:ascii="Times New Roman" w:hAnsi="Times New Roman" w:cs="Times New Roman"/>
          <w:sz w:val="24"/>
          <w:szCs w:val="24"/>
        </w:rPr>
        <w:t>Транс-логистик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2071B6">
        <w:rPr>
          <w:rFonts w:ascii="Times New Roman" w:hAnsi="Times New Roman" w:cs="Times New Roman"/>
          <w:sz w:val="24"/>
          <w:szCs w:val="24"/>
        </w:rPr>
        <w:t xml:space="preserve"> 1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Pr="002071B6">
        <w:rPr>
          <w:rFonts w:ascii="Times New Roman" w:hAnsi="Times New Roman" w:cs="Times New Roman"/>
          <w:sz w:val="24"/>
          <w:szCs w:val="24"/>
        </w:rPr>
        <w:t>000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2071B6" w:rsidRPr="002071B6" w:rsidRDefault="002071B6" w:rsidP="00C1748C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2071B6">
        <w:rPr>
          <w:rFonts w:ascii="Times New Roman" w:hAnsi="Times New Roman" w:cs="Times New Roman"/>
          <w:sz w:val="24"/>
          <w:szCs w:val="24"/>
        </w:rPr>
        <w:t xml:space="preserve">НЦ Военен спортен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071B6">
        <w:rPr>
          <w:rFonts w:ascii="Times New Roman" w:hAnsi="Times New Roman" w:cs="Times New Roman"/>
          <w:sz w:val="24"/>
          <w:szCs w:val="24"/>
        </w:rPr>
        <w:t>Атия 2007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2071B6">
        <w:rPr>
          <w:rFonts w:ascii="Times New Roman" w:hAnsi="Times New Roman" w:cs="Times New Roman"/>
          <w:sz w:val="24"/>
          <w:szCs w:val="24"/>
        </w:rPr>
        <w:t xml:space="preserve"> 1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Pr="002071B6">
        <w:rPr>
          <w:rFonts w:ascii="Times New Roman" w:hAnsi="Times New Roman" w:cs="Times New Roman"/>
          <w:sz w:val="24"/>
          <w:szCs w:val="24"/>
        </w:rPr>
        <w:t>000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D73D5" w:rsidRDefault="008D73D5" w:rsidP="00C1748C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73D5">
        <w:rPr>
          <w:rFonts w:ascii="Times New Roman" w:hAnsi="Times New Roman" w:cs="Times New Roman"/>
          <w:i/>
          <w:sz w:val="24"/>
          <w:szCs w:val="24"/>
        </w:rPr>
        <w:t>Предложението бе подкрепено с 6 гл. „за“.</w:t>
      </w:r>
    </w:p>
    <w:p w:rsidR="00C364C9" w:rsidRDefault="00C364C9" w:rsidP="00C1748C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51E5" w:rsidRDefault="002F044A" w:rsidP="00C364C9">
      <w:pPr>
        <w:tabs>
          <w:tab w:val="left" w:pos="993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 направление – </w:t>
      </w:r>
      <w:r w:rsidR="008D73D5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инансово</w:t>
      </w:r>
      <w:r w:rsidR="008D73D5">
        <w:rPr>
          <w:rFonts w:ascii="Times New Roman" w:hAnsi="Times New Roman" w:cs="Times New Roman"/>
          <w:sz w:val="24"/>
          <w:szCs w:val="24"/>
        </w:rPr>
        <w:t xml:space="preserve"> подпомагане на спортни клубове на хора с увреждания, стойност</w:t>
      </w:r>
      <w:r>
        <w:rPr>
          <w:rFonts w:ascii="Times New Roman" w:hAnsi="Times New Roman" w:cs="Times New Roman"/>
          <w:sz w:val="24"/>
          <w:szCs w:val="24"/>
        </w:rPr>
        <w:t>та да е</w:t>
      </w:r>
      <w:r w:rsidR="008D73D5">
        <w:rPr>
          <w:rFonts w:ascii="Times New Roman" w:hAnsi="Times New Roman" w:cs="Times New Roman"/>
          <w:sz w:val="24"/>
          <w:szCs w:val="24"/>
        </w:rPr>
        <w:t xml:space="preserve"> 13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="008451E5">
        <w:rPr>
          <w:rFonts w:ascii="Times New Roman" w:hAnsi="Times New Roman" w:cs="Times New Roman"/>
          <w:sz w:val="24"/>
          <w:szCs w:val="24"/>
        </w:rPr>
        <w:t>500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  <w:r w:rsidR="008451E5">
        <w:rPr>
          <w:rFonts w:ascii="Times New Roman" w:hAnsi="Times New Roman" w:cs="Times New Roman"/>
          <w:sz w:val="24"/>
          <w:szCs w:val="24"/>
        </w:rPr>
        <w:t>, със следното разпределение:</w:t>
      </w:r>
      <w:r w:rsidR="008451E5" w:rsidRPr="008451E5">
        <w:t xml:space="preserve"> </w:t>
      </w:r>
    </w:p>
    <w:p w:rsidR="008451E5" w:rsidRDefault="008451E5" w:rsidP="00C1748C">
      <w:pPr>
        <w:pStyle w:val="ListParagraph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51E5">
        <w:rPr>
          <w:rFonts w:ascii="Times New Roman" w:hAnsi="Times New Roman" w:cs="Times New Roman"/>
          <w:sz w:val="24"/>
          <w:szCs w:val="24"/>
        </w:rPr>
        <w:t xml:space="preserve">СНЦ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451E5">
        <w:rPr>
          <w:rFonts w:ascii="Times New Roman" w:hAnsi="Times New Roman" w:cs="Times New Roman"/>
          <w:sz w:val="24"/>
          <w:szCs w:val="24"/>
        </w:rPr>
        <w:t>Спортен клуб на глухите Спорт, туризъм, здраве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8451E5">
        <w:rPr>
          <w:rFonts w:ascii="Times New Roman" w:hAnsi="Times New Roman" w:cs="Times New Roman"/>
          <w:sz w:val="24"/>
          <w:szCs w:val="24"/>
        </w:rPr>
        <w:t xml:space="preserve"> 2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Pr="008451E5">
        <w:rPr>
          <w:rFonts w:ascii="Times New Roman" w:hAnsi="Times New Roman" w:cs="Times New Roman"/>
          <w:sz w:val="24"/>
          <w:szCs w:val="24"/>
        </w:rPr>
        <w:t>500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  <w:r w:rsidRPr="008451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51E5" w:rsidRDefault="008451E5" w:rsidP="00C1748C">
      <w:pPr>
        <w:pStyle w:val="ListParagraph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51E5">
        <w:rPr>
          <w:rFonts w:ascii="Times New Roman" w:hAnsi="Times New Roman" w:cs="Times New Roman"/>
          <w:sz w:val="24"/>
          <w:szCs w:val="24"/>
        </w:rPr>
        <w:t xml:space="preserve">СНЦ Спортен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451E5">
        <w:rPr>
          <w:rFonts w:ascii="Times New Roman" w:hAnsi="Times New Roman" w:cs="Times New Roman"/>
          <w:sz w:val="24"/>
          <w:szCs w:val="24"/>
        </w:rPr>
        <w:t>Глухи и ветерани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451E5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451E5">
        <w:rPr>
          <w:rFonts w:ascii="Times New Roman" w:hAnsi="Times New Roman" w:cs="Times New Roman"/>
          <w:sz w:val="24"/>
          <w:szCs w:val="24"/>
        </w:rPr>
        <w:t xml:space="preserve"> 2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Pr="008451E5">
        <w:rPr>
          <w:rFonts w:ascii="Times New Roman" w:hAnsi="Times New Roman" w:cs="Times New Roman"/>
          <w:sz w:val="24"/>
          <w:szCs w:val="24"/>
        </w:rPr>
        <w:t>500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  <w:r w:rsidRPr="008451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51E5" w:rsidRDefault="008451E5" w:rsidP="00C1748C">
      <w:pPr>
        <w:pStyle w:val="ListParagraph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51E5">
        <w:rPr>
          <w:rFonts w:ascii="Times New Roman" w:hAnsi="Times New Roman" w:cs="Times New Roman"/>
          <w:sz w:val="24"/>
          <w:szCs w:val="24"/>
        </w:rPr>
        <w:t xml:space="preserve">СНЦ Спортен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451E5">
        <w:rPr>
          <w:rFonts w:ascii="Times New Roman" w:hAnsi="Times New Roman" w:cs="Times New Roman"/>
          <w:sz w:val="24"/>
          <w:szCs w:val="24"/>
        </w:rPr>
        <w:t>Вая</w:t>
      </w:r>
      <w:r w:rsidR="00C364C9">
        <w:rPr>
          <w:rFonts w:ascii="Times New Roman" w:hAnsi="Times New Roman" w:cs="Times New Roman"/>
          <w:sz w:val="24"/>
          <w:szCs w:val="24"/>
        </w:rPr>
        <w:t>-</w:t>
      </w:r>
      <w:r w:rsidRPr="008451E5"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8451E5">
        <w:rPr>
          <w:rFonts w:ascii="Times New Roman" w:hAnsi="Times New Roman" w:cs="Times New Roman"/>
          <w:sz w:val="24"/>
          <w:szCs w:val="24"/>
        </w:rPr>
        <w:t xml:space="preserve"> 2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Pr="008451E5">
        <w:rPr>
          <w:rFonts w:ascii="Times New Roman" w:hAnsi="Times New Roman" w:cs="Times New Roman"/>
          <w:sz w:val="24"/>
          <w:szCs w:val="24"/>
        </w:rPr>
        <w:t>000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451E5" w:rsidRDefault="008451E5" w:rsidP="00C1748C">
      <w:pPr>
        <w:pStyle w:val="ListParagraph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51E5">
        <w:rPr>
          <w:rFonts w:ascii="Times New Roman" w:hAnsi="Times New Roman" w:cs="Times New Roman"/>
          <w:sz w:val="24"/>
          <w:szCs w:val="24"/>
        </w:rPr>
        <w:t xml:space="preserve">Клуб за здраве и дълголетие на спортисти, инвалиди и диабетици „Зора 2000“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8451E5">
        <w:rPr>
          <w:rFonts w:ascii="Times New Roman" w:hAnsi="Times New Roman" w:cs="Times New Roman"/>
          <w:sz w:val="24"/>
          <w:szCs w:val="24"/>
        </w:rPr>
        <w:t>2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Pr="008451E5">
        <w:rPr>
          <w:rFonts w:ascii="Times New Roman" w:hAnsi="Times New Roman" w:cs="Times New Roman"/>
          <w:sz w:val="24"/>
          <w:szCs w:val="24"/>
        </w:rPr>
        <w:t>000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451E5" w:rsidRDefault="008451E5" w:rsidP="00C1748C">
      <w:pPr>
        <w:pStyle w:val="ListParagraph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СНЦ „</w:t>
      </w:r>
      <w:r w:rsidRPr="008451E5">
        <w:rPr>
          <w:rFonts w:ascii="Times New Roman" w:hAnsi="Times New Roman" w:cs="Times New Roman"/>
          <w:sz w:val="24"/>
          <w:szCs w:val="24"/>
        </w:rPr>
        <w:t>Спортен клуб Джавелин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8451E5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451E5">
        <w:rPr>
          <w:rFonts w:ascii="Times New Roman" w:hAnsi="Times New Roman" w:cs="Times New Roman"/>
          <w:sz w:val="24"/>
          <w:szCs w:val="24"/>
        </w:rPr>
        <w:t xml:space="preserve">500 </w:t>
      </w:r>
      <w:r w:rsidR="00C364C9">
        <w:rPr>
          <w:rFonts w:ascii="Times New Roman" w:hAnsi="Times New Roman" w:cs="Times New Roman"/>
          <w:sz w:val="24"/>
          <w:szCs w:val="24"/>
        </w:rPr>
        <w:t>лв.</w:t>
      </w:r>
    </w:p>
    <w:p w:rsidR="008451E5" w:rsidRPr="008451E5" w:rsidRDefault="008451E5" w:rsidP="00C1748C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51E5">
        <w:rPr>
          <w:rFonts w:ascii="Times New Roman" w:hAnsi="Times New Roman" w:cs="Times New Roman"/>
          <w:sz w:val="24"/>
          <w:szCs w:val="24"/>
        </w:rPr>
        <w:t xml:space="preserve">СНЦ СК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451E5">
        <w:rPr>
          <w:rFonts w:ascii="Times New Roman" w:hAnsi="Times New Roman" w:cs="Times New Roman"/>
          <w:sz w:val="24"/>
          <w:szCs w:val="24"/>
        </w:rPr>
        <w:t xml:space="preserve">Здраве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451E5">
        <w:rPr>
          <w:rFonts w:ascii="Times New Roman" w:hAnsi="Times New Roman" w:cs="Times New Roman"/>
          <w:sz w:val="24"/>
          <w:szCs w:val="24"/>
        </w:rPr>
        <w:t xml:space="preserve"> 09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8451E5">
        <w:rPr>
          <w:rFonts w:ascii="Times New Roman" w:hAnsi="Times New Roman" w:cs="Times New Roman"/>
          <w:sz w:val="24"/>
          <w:szCs w:val="24"/>
        </w:rPr>
        <w:t xml:space="preserve"> 2</w:t>
      </w:r>
      <w:r w:rsidR="00C364C9">
        <w:rPr>
          <w:rFonts w:ascii="Times New Roman" w:hAnsi="Times New Roman" w:cs="Times New Roman"/>
          <w:sz w:val="24"/>
          <w:szCs w:val="24"/>
        </w:rPr>
        <w:t> </w:t>
      </w:r>
      <w:r w:rsidRPr="008451E5">
        <w:rPr>
          <w:rFonts w:ascii="Times New Roman" w:hAnsi="Times New Roman" w:cs="Times New Roman"/>
          <w:sz w:val="24"/>
          <w:szCs w:val="24"/>
        </w:rPr>
        <w:t>000</w:t>
      </w:r>
      <w:r w:rsidR="00C364C9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D73D5" w:rsidRDefault="008D73D5" w:rsidP="00C364C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73D5">
        <w:rPr>
          <w:rFonts w:ascii="Times New Roman" w:hAnsi="Times New Roman" w:cs="Times New Roman"/>
          <w:i/>
          <w:sz w:val="24"/>
          <w:szCs w:val="24"/>
        </w:rPr>
        <w:t>Предложението бе подкрепено с 6 гл. „за“.</w:t>
      </w:r>
    </w:p>
    <w:p w:rsidR="006640EA" w:rsidRDefault="006640EA" w:rsidP="00C1748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33ABC" w:rsidRDefault="00833ABC" w:rsidP="00833AB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направление – </w:t>
      </w:r>
      <w:r w:rsidR="008D73D5">
        <w:rPr>
          <w:rFonts w:ascii="Times New Roman" w:hAnsi="Times New Roman" w:cs="Times New Roman"/>
          <w:sz w:val="24"/>
          <w:szCs w:val="24"/>
        </w:rPr>
        <w:t xml:space="preserve">Финансовото подпомагане на представителните отбори на Община </w:t>
      </w:r>
      <w:r>
        <w:rPr>
          <w:rFonts w:ascii="Times New Roman" w:hAnsi="Times New Roman" w:cs="Times New Roman"/>
          <w:sz w:val="24"/>
          <w:szCs w:val="24"/>
        </w:rPr>
        <w:t>Бургас, стойността да е</w:t>
      </w:r>
      <w:r w:rsidR="008D73D5">
        <w:rPr>
          <w:rFonts w:ascii="Times New Roman" w:hAnsi="Times New Roman" w:cs="Times New Roman"/>
          <w:sz w:val="24"/>
          <w:szCs w:val="24"/>
        </w:rPr>
        <w:t xml:space="preserve"> 640 000 лв.</w:t>
      </w:r>
      <w:r w:rsidR="0024404A">
        <w:rPr>
          <w:rFonts w:ascii="Times New Roman" w:hAnsi="Times New Roman" w:cs="Times New Roman"/>
          <w:sz w:val="24"/>
          <w:szCs w:val="24"/>
        </w:rPr>
        <w:t xml:space="preserve">, със следното разпределение: </w:t>
      </w:r>
    </w:p>
    <w:p w:rsidR="00833ABC" w:rsidRPr="00833ABC" w:rsidRDefault="00833ABC" w:rsidP="00833ABC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ABC">
        <w:rPr>
          <w:rFonts w:ascii="Times New Roman" w:hAnsi="Times New Roman" w:cs="Times New Roman"/>
          <w:sz w:val="24"/>
          <w:szCs w:val="24"/>
        </w:rPr>
        <w:t xml:space="preserve">Сдружение Футболен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33ABC">
        <w:rPr>
          <w:rFonts w:ascii="Times New Roman" w:hAnsi="Times New Roman" w:cs="Times New Roman"/>
          <w:sz w:val="24"/>
          <w:szCs w:val="24"/>
        </w:rPr>
        <w:t>Черноморец 1919</w:t>
      </w:r>
      <w:r>
        <w:rPr>
          <w:rFonts w:ascii="Times New Roman" w:hAnsi="Times New Roman" w:cs="Times New Roman"/>
          <w:sz w:val="24"/>
          <w:szCs w:val="24"/>
        </w:rPr>
        <w:t xml:space="preserve">“ – </w:t>
      </w:r>
      <w:r w:rsidRPr="00833ABC">
        <w:rPr>
          <w:rFonts w:ascii="Times New Roman" w:hAnsi="Times New Roman" w:cs="Times New Roman"/>
          <w:sz w:val="24"/>
          <w:szCs w:val="24"/>
        </w:rPr>
        <w:t>120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ABC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33ABC" w:rsidRPr="00833ABC" w:rsidRDefault="00833ABC" w:rsidP="00833ABC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ABC">
        <w:rPr>
          <w:rFonts w:ascii="Times New Roman" w:hAnsi="Times New Roman" w:cs="Times New Roman"/>
          <w:sz w:val="24"/>
          <w:szCs w:val="24"/>
        </w:rPr>
        <w:t xml:space="preserve">Сдружение Волейболен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33ABC">
        <w:rPr>
          <w:rFonts w:ascii="Times New Roman" w:hAnsi="Times New Roman" w:cs="Times New Roman"/>
          <w:sz w:val="24"/>
          <w:szCs w:val="24"/>
        </w:rPr>
        <w:t>Нефтохимик 2010</w:t>
      </w:r>
      <w:r>
        <w:rPr>
          <w:rFonts w:ascii="Times New Roman" w:hAnsi="Times New Roman" w:cs="Times New Roman"/>
          <w:sz w:val="24"/>
          <w:szCs w:val="24"/>
        </w:rPr>
        <w:t xml:space="preserve">“ – </w:t>
      </w:r>
      <w:r w:rsidRPr="00833ABC">
        <w:rPr>
          <w:rFonts w:ascii="Times New Roman" w:hAnsi="Times New Roman" w:cs="Times New Roman"/>
          <w:sz w:val="24"/>
          <w:szCs w:val="24"/>
        </w:rPr>
        <w:t>170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ABC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33ABC" w:rsidRPr="00833ABC" w:rsidRDefault="00833ABC" w:rsidP="00833ABC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ABC">
        <w:rPr>
          <w:rFonts w:ascii="Times New Roman" w:hAnsi="Times New Roman" w:cs="Times New Roman"/>
          <w:sz w:val="24"/>
          <w:szCs w:val="24"/>
        </w:rPr>
        <w:t xml:space="preserve">Сдружение Волейболен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33ABC">
        <w:rPr>
          <w:rFonts w:ascii="Times New Roman" w:hAnsi="Times New Roman" w:cs="Times New Roman"/>
          <w:sz w:val="24"/>
          <w:szCs w:val="24"/>
        </w:rPr>
        <w:t>Дея Спорт</w:t>
      </w:r>
      <w:r>
        <w:rPr>
          <w:rFonts w:ascii="Times New Roman" w:hAnsi="Times New Roman" w:cs="Times New Roman"/>
          <w:sz w:val="24"/>
          <w:szCs w:val="24"/>
        </w:rPr>
        <w:t xml:space="preserve">“ – </w:t>
      </w:r>
      <w:r w:rsidRPr="00833ABC">
        <w:rPr>
          <w:rFonts w:ascii="Times New Roman" w:hAnsi="Times New Roman" w:cs="Times New Roman"/>
          <w:sz w:val="24"/>
          <w:szCs w:val="24"/>
        </w:rPr>
        <w:t>170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ABC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33ABC" w:rsidRPr="00833ABC" w:rsidRDefault="00833ABC" w:rsidP="00833ABC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ABC">
        <w:rPr>
          <w:rFonts w:ascii="Times New Roman" w:hAnsi="Times New Roman" w:cs="Times New Roman"/>
          <w:sz w:val="24"/>
          <w:szCs w:val="24"/>
        </w:rPr>
        <w:t xml:space="preserve">Сдружение Баскетболен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33ABC">
        <w:rPr>
          <w:rFonts w:ascii="Times New Roman" w:hAnsi="Times New Roman" w:cs="Times New Roman"/>
          <w:sz w:val="24"/>
          <w:szCs w:val="24"/>
        </w:rPr>
        <w:t>Черноморец</w:t>
      </w:r>
      <w:r>
        <w:rPr>
          <w:rFonts w:ascii="Times New Roman" w:hAnsi="Times New Roman" w:cs="Times New Roman"/>
          <w:sz w:val="24"/>
          <w:szCs w:val="24"/>
        </w:rPr>
        <w:t xml:space="preserve">“ – </w:t>
      </w:r>
      <w:r w:rsidRPr="00833ABC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ABC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24404A" w:rsidRPr="00833ABC" w:rsidRDefault="00833ABC" w:rsidP="00833AB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ABC">
        <w:rPr>
          <w:rFonts w:ascii="Times New Roman" w:hAnsi="Times New Roman" w:cs="Times New Roman"/>
          <w:sz w:val="24"/>
          <w:szCs w:val="24"/>
        </w:rPr>
        <w:t xml:space="preserve">Сдружение Хандбален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33ABC">
        <w:rPr>
          <w:rFonts w:ascii="Times New Roman" w:hAnsi="Times New Roman" w:cs="Times New Roman"/>
          <w:sz w:val="24"/>
          <w:szCs w:val="24"/>
        </w:rPr>
        <w:t>Фрегата</w:t>
      </w:r>
      <w:r>
        <w:rPr>
          <w:rFonts w:ascii="Times New Roman" w:hAnsi="Times New Roman" w:cs="Times New Roman"/>
          <w:sz w:val="24"/>
          <w:szCs w:val="24"/>
        </w:rPr>
        <w:t xml:space="preserve">“ – </w:t>
      </w:r>
      <w:r w:rsidRPr="00833ABC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ABC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99385A" w:rsidRPr="0099385A" w:rsidRDefault="0099385A" w:rsidP="00C1748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Станимир Апостолов заяви, че не е съгласен с разпределението на сумите. Той предложи сумата за </w:t>
      </w:r>
      <w:r w:rsidRPr="00833ABC">
        <w:rPr>
          <w:rFonts w:ascii="Times New Roman" w:hAnsi="Times New Roman" w:cs="Times New Roman"/>
          <w:sz w:val="24"/>
          <w:szCs w:val="24"/>
        </w:rPr>
        <w:t>ФК „Черноморец</w:t>
      </w:r>
      <w:r w:rsidR="00833ABC" w:rsidRPr="00833ABC">
        <w:rPr>
          <w:rFonts w:ascii="Times New Roman" w:hAnsi="Times New Roman" w:cs="Times New Roman"/>
          <w:sz w:val="24"/>
          <w:szCs w:val="24"/>
        </w:rPr>
        <w:t xml:space="preserve"> 1919</w:t>
      </w:r>
      <w:r w:rsidRPr="00833ABC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да е 140 000 лв., като се намалят с по 10 000 лв. средствата за ВК „Нефтохимик</w:t>
      </w:r>
      <w:r w:rsidR="00CF3BD9">
        <w:rPr>
          <w:rFonts w:ascii="Times New Roman" w:hAnsi="Times New Roman" w:cs="Times New Roman"/>
          <w:sz w:val="24"/>
          <w:szCs w:val="24"/>
        </w:rPr>
        <w:t xml:space="preserve"> 2010</w:t>
      </w:r>
      <w:r>
        <w:rPr>
          <w:rFonts w:ascii="Times New Roman" w:hAnsi="Times New Roman" w:cs="Times New Roman"/>
          <w:sz w:val="24"/>
          <w:szCs w:val="24"/>
        </w:rPr>
        <w:t>“ и ВК „Дея</w:t>
      </w:r>
      <w:r w:rsidR="00CF3BD9">
        <w:rPr>
          <w:rFonts w:ascii="Times New Roman" w:hAnsi="Times New Roman" w:cs="Times New Roman"/>
          <w:sz w:val="24"/>
          <w:szCs w:val="24"/>
        </w:rPr>
        <w:t xml:space="preserve"> Спорт</w:t>
      </w:r>
      <w:r>
        <w:rPr>
          <w:rFonts w:ascii="Times New Roman" w:hAnsi="Times New Roman" w:cs="Times New Roman"/>
          <w:sz w:val="24"/>
          <w:szCs w:val="24"/>
        </w:rPr>
        <w:t xml:space="preserve">“. </w:t>
      </w:r>
      <w:r w:rsidRPr="008D73D5">
        <w:rPr>
          <w:rFonts w:ascii="Times New Roman" w:hAnsi="Times New Roman" w:cs="Times New Roman"/>
          <w:i/>
          <w:sz w:val="24"/>
          <w:szCs w:val="24"/>
        </w:rPr>
        <w:t xml:space="preserve">Предложението </w:t>
      </w:r>
      <w:r>
        <w:rPr>
          <w:rFonts w:ascii="Times New Roman" w:hAnsi="Times New Roman" w:cs="Times New Roman"/>
          <w:i/>
          <w:sz w:val="24"/>
          <w:szCs w:val="24"/>
        </w:rPr>
        <w:t xml:space="preserve">не </w:t>
      </w:r>
      <w:r w:rsidRPr="008D73D5">
        <w:rPr>
          <w:rFonts w:ascii="Times New Roman" w:hAnsi="Times New Roman" w:cs="Times New Roman"/>
          <w:i/>
          <w:sz w:val="24"/>
          <w:szCs w:val="24"/>
        </w:rPr>
        <w:t xml:space="preserve">бе подкрепено с </w:t>
      </w:r>
      <w:r>
        <w:rPr>
          <w:rFonts w:ascii="Times New Roman" w:hAnsi="Times New Roman" w:cs="Times New Roman"/>
          <w:i/>
          <w:sz w:val="24"/>
          <w:szCs w:val="24"/>
        </w:rPr>
        <w:t xml:space="preserve">2 </w:t>
      </w:r>
      <w:r w:rsidRPr="008D73D5">
        <w:rPr>
          <w:rFonts w:ascii="Times New Roman" w:hAnsi="Times New Roman" w:cs="Times New Roman"/>
          <w:i/>
          <w:sz w:val="24"/>
          <w:szCs w:val="24"/>
        </w:rPr>
        <w:t>гл. „за“</w:t>
      </w:r>
      <w:r>
        <w:rPr>
          <w:rFonts w:ascii="Times New Roman" w:hAnsi="Times New Roman" w:cs="Times New Roman"/>
          <w:i/>
          <w:sz w:val="24"/>
          <w:szCs w:val="24"/>
        </w:rPr>
        <w:t>, 0 гл. „против“ и 4 гл. „въздържали се“.</w:t>
      </w:r>
    </w:p>
    <w:p w:rsidR="008D73D5" w:rsidRDefault="0099385A" w:rsidP="00C1748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Председателят подложи на гласуване първоначалното разпределение на средствата, като п</w:t>
      </w:r>
      <w:r w:rsidR="008D73D5" w:rsidRPr="008D73D5">
        <w:rPr>
          <w:rFonts w:ascii="Times New Roman" w:hAnsi="Times New Roman" w:cs="Times New Roman"/>
          <w:i/>
          <w:sz w:val="24"/>
          <w:szCs w:val="24"/>
        </w:rPr>
        <w:t xml:space="preserve">редложението бе подкрепено с </w:t>
      </w:r>
      <w:r w:rsidR="008D73D5">
        <w:rPr>
          <w:rFonts w:ascii="Times New Roman" w:hAnsi="Times New Roman" w:cs="Times New Roman"/>
          <w:i/>
          <w:sz w:val="24"/>
          <w:szCs w:val="24"/>
        </w:rPr>
        <w:t xml:space="preserve">4 </w:t>
      </w:r>
      <w:r w:rsidR="008D73D5" w:rsidRPr="008D73D5">
        <w:rPr>
          <w:rFonts w:ascii="Times New Roman" w:hAnsi="Times New Roman" w:cs="Times New Roman"/>
          <w:i/>
          <w:sz w:val="24"/>
          <w:szCs w:val="24"/>
        </w:rPr>
        <w:t>гл. „за“</w:t>
      </w:r>
      <w:r w:rsidR="008D73D5">
        <w:rPr>
          <w:rFonts w:ascii="Times New Roman" w:hAnsi="Times New Roman" w:cs="Times New Roman"/>
          <w:i/>
          <w:sz w:val="24"/>
          <w:szCs w:val="24"/>
        </w:rPr>
        <w:t>, 1 гл. „против“ и 1 гл. „въздържал се“.</w:t>
      </w:r>
    </w:p>
    <w:p w:rsidR="006640EA" w:rsidRDefault="006640EA" w:rsidP="00C1748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4826" w:rsidRDefault="008C4826" w:rsidP="00C174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826">
        <w:rPr>
          <w:rFonts w:ascii="Times New Roman" w:hAnsi="Times New Roman" w:cs="Times New Roman"/>
          <w:sz w:val="24"/>
          <w:szCs w:val="24"/>
        </w:rPr>
        <w:t>Георги Маринчев</w:t>
      </w:r>
      <w:r>
        <w:rPr>
          <w:rFonts w:ascii="Times New Roman" w:hAnsi="Times New Roman" w:cs="Times New Roman"/>
          <w:sz w:val="24"/>
          <w:szCs w:val="24"/>
        </w:rPr>
        <w:t xml:space="preserve"> предложи за субсидиране</w:t>
      </w:r>
      <w:r w:rsidR="00031ECD">
        <w:rPr>
          <w:rFonts w:ascii="Times New Roman" w:hAnsi="Times New Roman" w:cs="Times New Roman"/>
          <w:sz w:val="24"/>
          <w:szCs w:val="24"/>
        </w:rPr>
        <w:t xml:space="preserve"> по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други дейности в спорта, да бъдат отпуснати общо 105 700 лв.</w:t>
      </w:r>
      <w:r w:rsidR="00EA42C1">
        <w:rPr>
          <w:rFonts w:ascii="Times New Roman" w:hAnsi="Times New Roman" w:cs="Times New Roman"/>
          <w:sz w:val="24"/>
          <w:szCs w:val="24"/>
        </w:rPr>
        <w:t>, със следното разпределение: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 xml:space="preserve">Финансови средства за церемония по награждаване на 10-те най-добри спортисти на град Бургас и техните треньори </w:t>
      </w:r>
      <w:r w:rsidR="0025226E">
        <w:rPr>
          <w:rFonts w:ascii="Times New Roman" w:hAnsi="Times New Roman" w:cs="Times New Roman"/>
          <w:sz w:val="24"/>
          <w:szCs w:val="24"/>
        </w:rPr>
        <w:t xml:space="preserve">– </w:t>
      </w:r>
      <w:r w:rsidRPr="00031ECD">
        <w:rPr>
          <w:rFonts w:ascii="Times New Roman" w:hAnsi="Times New Roman" w:cs="Times New Roman"/>
          <w:sz w:val="24"/>
          <w:szCs w:val="24"/>
        </w:rPr>
        <w:t>26 000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 xml:space="preserve">Финансово </w:t>
      </w:r>
      <w:r w:rsidR="0025226E" w:rsidRPr="00031ECD">
        <w:rPr>
          <w:rFonts w:ascii="Times New Roman" w:hAnsi="Times New Roman" w:cs="Times New Roman"/>
          <w:sz w:val="24"/>
          <w:szCs w:val="24"/>
        </w:rPr>
        <w:t>подпомагане</w:t>
      </w:r>
      <w:r w:rsidRPr="00031ECD">
        <w:rPr>
          <w:rFonts w:ascii="Times New Roman" w:hAnsi="Times New Roman" w:cs="Times New Roman"/>
          <w:sz w:val="24"/>
          <w:szCs w:val="24"/>
        </w:rPr>
        <w:t xml:space="preserve"> на А</w:t>
      </w:r>
      <w:r w:rsidR="007F15DA">
        <w:rPr>
          <w:rFonts w:ascii="Times New Roman" w:hAnsi="Times New Roman" w:cs="Times New Roman"/>
          <w:sz w:val="24"/>
          <w:szCs w:val="24"/>
        </w:rPr>
        <w:t xml:space="preserve">. </w:t>
      </w:r>
      <w:r w:rsidRPr="00031ECD">
        <w:rPr>
          <w:rFonts w:ascii="Times New Roman" w:hAnsi="Times New Roman" w:cs="Times New Roman"/>
          <w:sz w:val="24"/>
          <w:szCs w:val="24"/>
        </w:rPr>
        <w:t xml:space="preserve"> Ц</w:t>
      </w:r>
      <w:r w:rsidR="007F15DA">
        <w:rPr>
          <w:rFonts w:ascii="Times New Roman" w:hAnsi="Times New Roman" w:cs="Times New Roman"/>
          <w:sz w:val="24"/>
          <w:szCs w:val="24"/>
        </w:rPr>
        <w:t>.</w:t>
      </w:r>
      <w:r w:rsidRPr="00031ECD">
        <w:rPr>
          <w:rFonts w:ascii="Times New Roman" w:hAnsi="Times New Roman" w:cs="Times New Roman"/>
          <w:sz w:val="24"/>
          <w:szCs w:val="24"/>
        </w:rPr>
        <w:t xml:space="preserve"> Д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 w:rsidRPr="00031ECD">
        <w:rPr>
          <w:rFonts w:ascii="Times New Roman" w:hAnsi="Times New Roman" w:cs="Times New Roman"/>
          <w:sz w:val="24"/>
          <w:szCs w:val="24"/>
        </w:rPr>
        <w:t>, ученичка в Х</w:t>
      </w:r>
      <w:r w:rsidR="0025226E">
        <w:rPr>
          <w:rFonts w:ascii="Times New Roman" w:hAnsi="Times New Roman" w:cs="Times New Roman"/>
          <w:sz w:val="24"/>
          <w:szCs w:val="24"/>
        </w:rPr>
        <w:t>I клас в СУ „Св. Кирил и Методи</w:t>
      </w:r>
      <w:r w:rsidRPr="00031ECD">
        <w:rPr>
          <w:rFonts w:ascii="Times New Roman" w:hAnsi="Times New Roman" w:cs="Times New Roman"/>
          <w:sz w:val="24"/>
          <w:szCs w:val="24"/>
        </w:rPr>
        <w:t>й</w:t>
      </w:r>
      <w:r w:rsidR="0025226E">
        <w:rPr>
          <w:rFonts w:ascii="Times New Roman" w:hAnsi="Times New Roman" w:cs="Times New Roman"/>
          <w:sz w:val="24"/>
          <w:szCs w:val="24"/>
        </w:rPr>
        <w:t xml:space="preserve">“ </w:t>
      </w:r>
      <w:r w:rsidRPr="00031ECD">
        <w:rPr>
          <w:rFonts w:ascii="Times New Roman" w:hAnsi="Times New Roman" w:cs="Times New Roman"/>
          <w:sz w:val="24"/>
          <w:szCs w:val="24"/>
        </w:rPr>
        <w:t>за участие на атлет с интелектуални затруднения в Световните летни иг</w:t>
      </w:r>
      <w:r w:rsidR="0025226E">
        <w:rPr>
          <w:rFonts w:ascii="Times New Roman" w:hAnsi="Times New Roman" w:cs="Times New Roman"/>
          <w:sz w:val="24"/>
          <w:szCs w:val="24"/>
        </w:rPr>
        <w:t>ри на Спешъл Олимпикс  в Берлин</w:t>
      </w:r>
      <w:r w:rsidRPr="00031ECD">
        <w:rPr>
          <w:rFonts w:ascii="Times New Roman" w:hAnsi="Times New Roman" w:cs="Times New Roman"/>
          <w:sz w:val="24"/>
          <w:szCs w:val="24"/>
        </w:rPr>
        <w:t>,</w:t>
      </w:r>
      <w:r w:rsidR="0025226E">
        <w:rPr>
          <w:rFonts w:ascii="Times New Roman" w:hAnsi="Times New Roman" w:cs="Times New Roman"/>
          <w:sz w:val="24"/>
          <w:szCs w:val="24"/>
        </w:rPr>
        <w:t xml:space="preserve"> </w:t>
      </w:r>
      <w:r w:rsidRPr="00031ECD">
        <w:rPr>
          <w:rFonts w:ascii="Times New Roman" w:hAnsi="Times New Roman" w:cs="Times New Roman"/>
          <w:sz w:val="24"/>
          <w:szCs w:val="24"/>
        </w:rPr>
        <w:t>2023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3 000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 xml:space="preserve">Подпомагане на заслужили треньори и спортни </w:t>
      </w:r>
      <w:r w:rsidR="0025226E" w:rsidRPr="00031ECD">
        <w:rPr>
          <w:rFonts w:ascii="Times New Roman" w:hAnsi="Times New Roman" w:cs="Times New Roman"/>
          <w:sz w:val="24"/>
          <w:szCs w:val="24"/>
        </w:rPr>
        <w:t>деятели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3 000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 xml:space="preserve">Дофинансиране  дейността на  Клуб за здраве и дълголетие на спортисти, инвалиди и диабетици </w:t>
      </w:r>
      <w:r w:rsidR="00C25502">
        <w:rPr>
          <w:rFonts w:ascii="Times New Roman" w:hAnsi="Times New Roman" w:cs="Times New Roman"/>
          <w:sz w:val="24"/>
          <w:szCs w:val="24"/>
        </w:rPr>
        <w:t>„</w:t>
      </w:r>
      <w:r w:rsidRPr="00031ECD">
        <w:rPr>
          <w:rFonts w:ascii="Times New Roman" w:hAnsi="Times New Roman" w:cs="Times New Roman"/>
          <w:sz w:val="24"/>
          <w:szCs w:val="24"/>
        </w:rPr>
        <w:t>Зора 2000</w:t>
      </w:r>
      <w:r w:rsidR="00C25502">
        <w:rPr>
          <w:rFonts w:ascii="Times New Roman" w:hAnsi="Times New Roman" w:cs="Times New Roman"/>
          <w:sz w:val="24"/>
          <w:szCs w:val="24"/>
        </w:rPr>
        <w:t>“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2 700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>Финансово подпомагане на бургаски състезатели и отбори за участие  в Световни, Европейски и Международни първенства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19 500</w:t>
      </w:r>
    </w:p>
    <w:p w:rsid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 xml:space="preserve">Финансово подпомагане за провеждане на  традиционен турнир по подводно гмуркане за купата на </w:t>
      </w:r>
      <w:r w:rsidR="00C25502">
        <w:rPr>
          <w:rFonts w:ascii="Times New Roman" w:hAnsi="Times New Roman" w:cs="Times New Roman"/>
          <w:sz w:val="24"/>
          <w:szCs w:val="24"/>
        </w:rPr>
        <w:t>„</w:t>
      </w:r>
      <w:r w:rsidRPr="00031ECD">
        <w:rPr>
          <w:rFonts w:ascii="Times New Roman" w:hAnsi="Times New Roman" w:cs="Times New Roman"/>
          <w:sz w:val="24"/>
          <w:szCs w:val="24"/>
        </w:rPr>
        <w:t>Генчо Павлов</w:t>
      </w:r>
      <w:r w:rsidR="00C25502">
        <w:rPr>
          <w:rFonts w:ascii="Times New Roman" w:hAnsi="Times New Roman" w:cs="Times New Roman"/>
          <w:sz w:val="24"/>
          <w:szCs w:val="24"/>
        </w:rPr>
        <w:t>“</w:t>
      </w:r>
      <w:r w:rsidRPr="00031ECD">
        <w:rPr>
          <w:rFonts w:ascii="Times New Roman" w:hAnsi="Times New Roman" w:cs="Times New Roman"/>
          <w:sz w:val="24"/>
          <w:szCs w:val="24"/>
        </w:rPr>
        <w:t xml:space="preserve"> в акваторията на гр. Приморско, съгласно спесификата на спорта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2</w:t>
      </w:r>
      <w:r w:rsidR="0025226E">
        <w:rPr>
          <w:rFonts w:ascii="Times New Roman" w:hAnsi="Times New Roman" w:cs="Times New Roman"/>
          <w:sz w:val="24"/>
          <w:szCs w:val="24"/>
        </w:rPr>
        <w:t> </w:t>
      </w:r>
      <w:r w:rsidRPr="00031ECD">
        <w:rPr>
          <w:rFonts w:ascii="Times New Roman" w:hAnsi="Times New Roman" w:cs="Times New Roman"/>
          <w:sz w:val="24"/>
          <w:szCs w:val="24"/>
        </w:rPr>
        <w:t>000</w:t>
      </w:r>
    </w:p>
    <w:p w:rsidR="00031ECD" w:rsidRPr="0025226E" w:rsidRDefault="00031ECD" w:rsidP="0025226E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26E">
        <w:rPr>
          <w:rFonts w:ascii="Times New Roman" w:hAnsi="Times New Roman" w:cs="Times New Roman"/>
          <w:sz w:val="24"/>
          <w:szCs w:val="24"/>
        </w:rPr>
        <w:t xml:space="preserve">Финансово подпомагане за организиране и провеждане на първенство по акробатика </w:t>
      </w:r>
      <w:r w:rsidR="00C25502">
        <w:rPr>
          <w:rFonts w:ascii="Times New Roman" w:hAnsi="Times New Roman" w:cs="Times New Roman"/>
          <w:sz w:val="24"/>
          <w:szCs w:val="24"/>
        </w:rPr>
        <w:t>„</w:t>
      </w:r>
      <w:r w:rsidRPr="0025226E">
        <w:rPr>
          <w:rFonts w:ascii="Times New Roman" w:hAnsi="Times New Roman" w:cs="Times New Roman"/>
          <w:sz w:val="24"/>
          <w:szCs w:val="24"/>
        </w:rPr>
        <w:t>Купа България</w:t>
      </w:r>
      <w:r w:rsidR="00C25502">
        <w:rPr>
          <w:rFonts w:ascii="Times New Roman" w:hAnsi="Times New Roman" w:cs="Times New Roman"/>
          <w:sz w:val="24"/>
          <w:szCs w:val="24"/>
        </w:rPr>
        <w:t>“</w:t>
      </w:r>
      <w:r w:rsidR="0025226E" w:rsidRP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25226E">
        <w:rPr>
          <w:rFonts w:ascii="Times New Roman" w:hAnsi="Times New Roman" w:cs="Times New Roman"/>
          <w:sz w:val="24"/>
          <w:szCs w:val="24"/>
        </w:rPr>
        <w:t>1 500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 xml:space="preserve">Финансово подпомагане на национален турнир по водно спасяване - организатор ПК </w:t>
      </w:r>
      <w:r w:rsidR="00C25502">
        <w:rPr>
          <w:rFonts w:ascii="Times New Roman" w:hAnsi="Times New Roman" w:cs="Times New Roman"/>
          <w:sz w:val="24"/>
          <w:szCs w:val="24"/>
        </w:rPr>
        <w:t>„</w:t>
      </w:r>
      <w:r w:rsidRPr="00031ECD">
        <w:rPr>
          <w:rFonts w:ascii="Times New Roman" w:hAnsi="Times New Roman" w:cs="Times New Roman"/>
          <w:sz w:val="24"/>
          <w:szCs w:val="24"/>
        </w:rPr>
        <w:t>Започни да плуваш</w:t>
      </w:r>
      <w:r w:rsidR="00C25502">
        <w:rPr>
          <w:rFonts w:ascii="Times New Roman" w:hAnsi="Times New Roman" w:cs="Times New Roman"/>
          <w:sz w:val="24"/>
          <w:szCs w:val="24"/>
        </w:rPr>
        <w:t>“</w:t>
      </w:r>
      <w:r w:rsidRPr="00031ECD">
        <w:rPr>
          <w:rFonts w:ascii="Times New Roman" w:hAnsi="Times New Roman" w:cs="Times New Roman"/>
          <w:sz w:val="24"/>
          <w:szCs w:val="24"/>
        </w:rPr>
        <w:t xml:space="preserve"> и Водно с</w:t>
      </w:r>
      <w:r w:rsidR="0025226E">
        <w:rPr>
          <w:rFonts w:ascii="Times New Roman" w:hAnsi="Times New Roman" w:cs="Times New Roman"/>
          <w:sz w:val="24"/>
          <w:szCs w:val="24"/>
        </w:rPr>
        <w:t xml:space="preserve">пасителна служба към БЧК-Бургас – </w:t>
      </w:r>
      <w:r w:rsidRPr="00031ECD">
        <w:rPr>
          <w:rFonts w:ascii="Times New Roman" w:hAnsi="Times New Roman" w:cs="Times New Roman"/>
          <w:sz w:val="24"/>
          <w:szCs w:val="24"/>
        </w:rPr>
        <w:t>3 000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>Финансово подпомагане за провеждане на Международен семинар по Джу Джицу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2 000</w:t>
      </w:r>
    </w:p>
    <w:p w:rsidR="00031ECD" w:rsidRPr="00031ECD" w:rsidRDefault="00C25502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>Финансово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</w:t>
      </w:r>
      <w:r w:rsidRPr="00031ECD">
        <w:rPr>
          <w:rFonts w:ascii="Times New Roman" w:hAnsi="Times New Roman" w:cs="Times New Roman"/>
          <w:sz w:val="24"/>
          <w:szCs w:val="24"/>
        </w:rPr>
        <w:t>подпомогне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на К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Д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В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>, Д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С</w:t>
      </w:r>
      <w:r w:rsidR="00B41E3F">
        <w:rPr>
          <w:rFonts w:ascii="Times New Roman" w:hAnsi="Times New Roman" w:cs="Times New Roman"/>
          <w:sz w:val="24"/>
          <w:szCs w:val="24"/>
        </w:rPr>
        <w:t xml:space="preserve">. </w:t>
      </w:r>
      <w:r w:rsidR="00031ECD" w:rsidRPr="00031ECD">
        <w:rPr>
          <w:rFonts w:ascii="Times New Roman" w:hAnsi="Times New Roman" w:cs="Times New Roman"/>
          <w:sz w:val="24"/>
          <w:szCs w:val="24"/>
        </w:rPr>
        <w:t>П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>, Х</w:t>
      </w:r>
      <w:r w:rsidR="00B41E3F">
        <w:rPr>
          <w:rFonts w:ascii="Times New Roman" w:hAnsi="Times New Roman" w:cs="Times New Roman"/>
          <w:sz w:val="24"/>
          <w:szCs w:val="24"/>
        </w:rPr>
        <w:t xml:space="preserve">. </w:t>
      </w:r>
      <w:r w:rsidR="00031ECD" w:rsidRPr="00031ECD">
        <w:rPr>
          <w:rFonts w:ascii="Times New Roman" w:hAnsi="Times New Roman" w:cs="Times New Roman"/>
          <w:sz w:val="24"/>
          <w:szCs w:val="24"/>
        </w:rPr>
        <w:t>И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Д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>, П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Б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Т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за участие на мъ</w:t>
      </w:r>
      <w:r w:rsidR="007F15DA">
        <w:rPr>
          <w:rFonts w:ascii="Times New Roman" w:hAnsi="Times New Roman" w:cs="Times New Roman"/>
          <w:sz w:val="24"/>
          <w:szCs w:val="24"/>
        </w:rPr>
        <w:t>ж</w:t>
      </w:r>
      <w:r w:rsidR="00031ECD" w:rsidRPr="00031ECD">
        <w:rPr>
          <w:rFonts w:ascii="Times New Roman" w:hAnsi="Times New Roman" w:cs="Times New Roman"/>
          <w:sz w:val="24"/>
          <w:szCs w:val="24"/>
        </w:rPr>
        <w:t>ката четворка по акробатика в Международен турнир в Португалия, град Мая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="00031ECD" w:rsidRPr="00031ECD">
        <w:rPr>
          <w:rFonts w:ascii="Times New Roman" w:hAnsi="Times New Roman" w:cs="Times New Roman"/>
          <w:sz w:val="24"/>
          <w:szCs w:val="24"/>
        </w:rPr>
        <w:t>3 000</w:t>
      </w:r>
    </w:p>
    <w:p w:rsidR="00031ECD" w:rsidRPr="00031ECD" w:rsidRDefault="00C25502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lastRenderedPageBreak/>
        <w:t>Финансово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</w:t>
      </w:r>
      <w:r w:rsidRPr="00031ECD">
        <w:rPr>
          <w:rFonts w:ascii="Times New Roman" w:hAnsi="Times New Roman" w:cs="Times New Roman"/>
          <w:sz w:val="24"/>
          <w:szCs w:val="24"/>
        </w:rPr>
        <w:t>подпомогне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на КСА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031ECD" w:rsidRPr="00031ECD"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за мъжката двойка </w:t>
      </w:r>
      <w:r w:rsidR="0025226E">
        <w:rPr>
          <w:rFonts w:ascii="Times New Roman" w:hAnsi="Times New Roman" w:cs="Times New Roman"/>
          <w:sz w:val="24"/>
          <w:szCs w:val="24"/>
        </w:rPr>
        <w:t>–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Г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С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и П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Д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за участие в Европейско първенство по акробатика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="00031ECD" w:rsidRPr="00031ECD">
        <w:rPr>
          <w:rFonts w:ascii="Times New Roman" w:hAnsi="Times New Roman" w:cs="Times New Roman"/>
          <w:sz w:val="24"/>
          <w:szCs w:val="24"/>
        </w:rPr>
        <w:t>2 000</w:t>
      </w:r>
    </w:p>
    <w:p w:rsidR="00031ECD" w:rsidRPr="00031ECD" w:rsidRDefault="00C25502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 подпомагане на А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Х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="00031ECD" w:rsidRPr="00031ECD">
        <w:rPr>
          <w:rFonts w:ascii="Times New Roman" w:hAnsi="Times New Roman" w:cs="Times New Roman"/>
          <w:sz w:val="24"/>
          <w:szCs w:val="24"/>
        </w:rPr>
        <w:t xml:space="preserve"> Б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031ECD" w:rsidRPr="00031E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2522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031ECD" w:rsidRPr="00031ECD">
        <w:rPr>
          <w:rFonts w:ascii="Times New Roman" w:hAnsi="Times New Roman" w:cs="Times New Roman"/>
          <w:sz w:val="24"/>
          <w:szCs w:val="24"/>
        </w:rPr>
        <w:t>а участие в Професионална гала вечер SENSHI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="00031ECD" w:rsidRPr="00031ECD">
        <w:rPr>
          <w:rFonts w:ascii="Times New Roman" w:hAnsi="Times New Roman" w:cs="Times New Roman"/>
          <w:sz w:val="24"/>
          <w:szCs w:val="24"/>
        </w:rPr>
        <w:t>1 000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>Финансово подпомагане на Ц</w:t>
      </w:r>
      <w:r w:rsidR="00B41E3F">
        <w:rPr>
          <w:rFonts w:ascii="Times New Roman" w:hAnsi="Times New Roman" w:cs="Times New Roman"/>
          <w:sz w:val="24"/>
          <w:szCs w:val="24"/>
        </w:rPr>
        <w:t>.</w:t>
      </w:r>
      <w:r w:rsidRPr="00031ECD">
        <w:rPr>
          <w:rFonts w:ascii="Times New Roman" w:hAnsi="Times New Roman" w:cs="Times New Roman"/>
          <w:sz w:val="24"/>
          <w:szCs w:val="24"/>
        </w:rPr>
        <w:t xml:space="preserve"> Ц</w:t>
      </w:r>
      <w:r w:rsidR="00C637A9">
        <w:rPr>
          <w:rFonts w:ascii="Times New Roman" w:hAnsi="Times New Roman" w:cs="Times New Roman"/>
          <w:sz w:val="24"/>
          <w:szCs w:val="24"/>
        </w:rPr>
        <w:t>.</w:t>
      </w:r>
      <w:r w:rsidRPr="00031ECD">
        <w:rPr>
          <w:rFonts w:ascii="Times New Roman" w:hAnsi="Times New Roman" w:cs="Times New Roman"/>
          <w:sz w:val="24"/>
          <w:szCs w:val="24"/>
        </w:rPr>
        <w:t xml:space="preserve"> за преплуване на протока Каталина, Акватория на Тихия океан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4 000</w:t>
      </w:r>
    </w:p>
    <w:p w:rsid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>Изготвяне на специализирано печатно издание на български и английски език-допечатка на списание "Плувни спортове Бургас"</w:t>
      </w:r>
      <w:r w:rsidR="0025226E">
        <w:rPr>
          <w:rFonts w:ascii="Times New Roman" w:hAnsi="Times New Roman" w:cs="Times New Roman"/>
          <w:sz w:val="24"/>
          <w:szCs w:val="24"/>
        </w:rPr>
        <w:t xml:space="preserve"> – </w:t>
      </w:r>
      <w:r w:rsidRPr="00031EC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31ECD">
        <w:rPr>
          <w:rFonts w:ascii="Times New Roman" w:hAnsi="Times New Roman" w:cs="Times New Roman"/>
          <w:sz w:val="24"/>
          <w:szCs w:val="24"/>
        </w:rPr>
        <w:t>000</w:t>
      </w:r>
    </w:p>
    <w:p w:rsidR="00031ECD" w:rsidRPr="00031ECD" w:rsidRDefault="00031ECD" w:rsidP="00031ECD">
      <w:pPr>
        <w:pStyle w:val="ListParagraph"/>
        <w:numPr>
          <w:ilvl w:val="2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ECD">
        <w:rPr>
          <w:rFonts w:ascii="Times New Roman" w:hAnsi="Times New Roman" w:cs="Times New Roman"/>
          <w:sz w:val="24"/>
          <w:szCs w:val="24"/>
        </w:rPr>
        <w:t xml:space="preserve">Финансово подпомагане за организиране и провеждане на кръг (RIVALS) от Световноизвестната К1 организация „GLORY ” </w:t>
      </w:r>
      <w:r w:rsidR="0025226E">
        <w:rPr>
          <w:rFonts w:ascii="Times New Roman" w:hAnsi="Times New Roman" w:cs="Times New Roman"/>
          <w:sz w:val="24"/>
          <w:szCs w:val="24"/>
        </w:rPr>
        <w:t xml:space="preserve">– </w:t>
      </w:r>
      <w:r w:rsidRPr="00031ECD">
        <w:rPr>
          <w:rFonts w:ascii="Times New Roman" w:hAnsi="Times New Roman" w:cs="Times New Roman"/>
          <w:sz w:val="24"/>
          <w:szCs w:val="24"/>
        </w:rPr>
        <w:t>25 000</w:t>
      </w:r>
    </w:p>
    <w:p w:rsidR="00031ECD" w:rsidRDefault="00031ECD" w:rsidP="00031ECD">
      <w:pPr>
        <w:pStyle w:val="ListParagraph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0EA" w:rsidRPr="0025226E" w:rsidRDefault="0025226E" w:rsidP="00031ECD">
      <w:pPr>
        <w:pStyle w:val="ListParagraph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226E">
        <w:rPr>
          <w:rFonts w:ascii="Times New Roman" w:hAnsi="Times New Roman" w:cs="Times New Roman"/>
          <w:sz w:val="24"/>
          <w:szCs w:val="24"/>
        </w:rPr>
        <w:t>Диана Саватева – зам.-кмет „Култура, туризъм и спорт“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0680">
        <w:rPr>
          <w:rFonts w:ascii="Times New Roman" w:hAnsi="Times New Roman" w:cs="Times New Roman"/>
          <w:sz w:val="24"/>
          <w:szCs w:val="24"/>
        </w:rPr>
        <w:t>предложи финансирането по т.1</w:t>
      </w:r>
      <w:r>
        <w:rPr>
          <w:rFonts w:ascii="Times New Roman" w:hAnsi="Times New Roman" w:cs="Times New Roman"/>
          <w:sz w:val="24"/>
          <w:szCs w:val="24"/>
        </w:rPr>
        <w:t>3</w:t>
      </w:r>
      <w:r w:rsidR="00240680">
        <w:rPr>
          <w:rFonts w:ascii="Times New Roman" w:hAnsi="Times New Roman" w:cs="Times New Roman"/>
          <w:sz w:val="24"/>
          <w:szCs w:val="24"/>
        </w:rPr>
        <w:t xml:space="preserve"> да бъде 8 500 лв. </w:t>
      </w:r>
      <w:r w:rsidR="00240680" w:rsidRPr="0025226E">
        <w:rPr>
          <w:rFonts w:ascii="Times New Roman" w:hAnsi="Times New Roman" w:cs="Times New Roman"/>
          <w:i/>
          <w:sz w:val="24"/>
          <w:szCs w:val="24"/>
        </w:rPr>
        <w:t>Предложението не бе подкрепено с 3 гл. „за“, 1 гл. „против“ и 2 гл. „въздържали се“.</w:t>
      </w:r>
    </w:p>
    <w:p w:rsidR="00240680" w:rsidRDefault="00240680" w:rsidP="00C1748C">
      <w:pPr>
        <w:pStyle w:val="ListParagraph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Председателят подложи разпределението за субсидирането на други дейности в спорта през 2023 година и, </w:t>
      </w:r>
      <w:r w:rsidRPr="00240680">
        <w:rPr>
          <w:rFonts w:ascii="Times New Roman" w:hAnsi="Times New Roman" w:cs="Times New Roman"/>
          <w:i/>
          <w:sz w:val="24"/>
          <w:szCs w:val="24"/>
        </w:rPr>
        <w:t>с 5 гл. „за“, 0 гл. „против“ и 1 гл. „въздържал се“ то бе подкрепено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6640EA" w:rsidRDefault="006640EA" w:rsidP="00C1748C">
      <w:pPr>
        <w:pStyle w:val="ListParagraph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1DD8" w:rsidRPr="00601DD8" w:rsidRDefault="00601DD8" w:rsidP="00C1748C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Членовете на Комисията подкрепиха идеята средствата заделени в точка общ Резерв да бъдат разпределяни от Постоянната комисия по спорт, деца и младежки дейности, след обосновани искания.</w:t>
      </w:r>
    </w:p>
    <w:p w:rsidR="00924898" w:rsidRPr="0025226E" w:rsidRDefault="00924898" w:rsidP="00C1748C">
      <w:pPr>
        <w:pStyle w:val="ListParagraph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предложение на Златина Караиванова субсидиите към всички клубове ще бъдат изплащани на два транша, като втория да е след представяне на финансови отчети от първия транш.</w:t>
      </w:r>
      <w:r w:rsidR="00B35C43">
        <w:rPr>
          <w:rFonts w:ascii="Times New Roman" w:hAnsi="Times New Roman" w:cs="Times New Roman"/>
          <w:sz w:val="24"/>
          <w:szCs w:val="24"/>
        </w:rPr>
        <w:t xml:space="preserve"> </w:t>
      </w:r>
      <w:r w:rsidR="00B35C43" w:rsidRPr="0025226E">
        <w:rPr>
          <w:rFonts w:ascii="Times New Roman" w:hAnsi="Times New Roman" w:cs="Times New Roman"/>
          <w:i/>
          <w:sz w:val="24"/>
          <w:szCs w:val="24"/>
        </w:rPr>
        <w:t xml:space="preserve">Предложението </w:t>
      </w:r>
      <w:r w:rsidR="0025226E" w:rsidRPr="0025226E">
        <w:rPr>
          <w:rFonts w:ascii="Times New Roman" w:hAnsi="Times New Roman" w:cs="Times New Roman"/>
          <w:i/>
          <w:sz w:val="24"/>
          <w:szCs w:val="24"/>
        </w:rPr>
        <w:t>б</w:t>
      </w:r>
      <w:r w:rsidR="00B35C43" w:rsidRPr="0025226E">
        <w:rPr>
          <w:rFonts w:ascii="Times New Roman" w:hAnsi="Times New Roman" w:cs="Times New Roman"/>
          <w:i/>
          <w:sz w:val="24"/>
          <w:szCs w:val="24"/>
        </w:rPr>
        <w:t>е подкрепено единодушно.</w:t>
      </w:r>
    </w:p>
    <w:p w:rsidR="00784C48" w:rsidRDefault="00784C48" w:rsidP="00C2550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5502" w:rsidRDefault="00C25502" w:rsidP="00C2550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4C48" w:rsidRPr="00CF5D29" w:rsidRDefault="00B712BC" w:rsidP="00784C48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r w:rsidR="00784C48"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784C48" w:rsidRDefault="00784C48" w:rsidP="00784C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712BC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Георги Маринчев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84C48" w:rsidRDefault="00784C48" w:rsidP="00784C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784C48" w:rsidRDefault="00784C48" w:rsidP="00784C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4C48" w:rsidRPr="00784C48" w:rsidRDefault="00B712BC" w:rsidP="00784C48">
      <w:pPr>
        <w:suppressAutoHyphens/>
        <w:autoSpaceDN w:val="0"/>
        <w:spacing w:after="0" w:line="240" w:lineRule="auto"/>
        <w:ind w:left="4248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="00784C48">
        <w:rPr>
          <w:rFonts w:ascii="Times New Roman" w:eastAsia="Calibri" w:hAnsi="Times New Roman" w:cs="Times New Roman"/>
          <w:b/>
          <w:sz w:val="24"/>
          <w:szCs w:val="24"/>
        </w:rPr>
        <w:t>ЗАМ.-ПРЕДСЕДАТЕЛ:</w:t>
      </w:r>
      <w:r w:rsidR="00784C48" w:rsidRPr="00784C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84C48" w:rsidRPr="00CF5D29">
        <w:rPr>
          <w:rFonts w:ascii="Times New Roman" w:eastAsia="Calibri" w:hAnsi="Times New Roman" w:cs="Times New Roman"/>
          <w:b/>
          <w:sz w:val="24"/>
          <w:szCs w:val="24"/>
        </w:rPr>
        <w:t>…………………..</w:t>
      </w:r>
    </w:p>
    <w:p w:rsidR="00784C48" w:rsidRPr="00784C48" w:rsidRDefault="00B712BC" w:rsidP="00784C48">
      <w:pPr>
        <w:suppressAutoHyphens/>
        <w:autoSpaceDN w:val="0"/>
        <w:spacing w:after="0" w:line="240" w:lineRule="auto"/>
        <w:ind w:left="5664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="00784C48"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="00784C48" w:rsidRPr="0078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Георги Георгиев</w:t>
      </w:r>
      <w:r w:rsidR="00784C48"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</w:p>
    <w:p w:rsidR="00784C48" w:rsidRDefault="00784C48" w:rsidP="00784C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4C48" w:rsidRDefault="00784C48" w:rsidP="00784C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4C48" w:rsidRPr="00CF5D29" w:rsidRDefault="00B712BC" w:rsidP="00784C48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</w:t>
      </w:r>
      <w:r w:rsidR="00784C48">
        <w:rPr>
          <w:rFonts w:ascii="Times New Roman" w:eastAsia="Calibri" w:hAnsi="Times New Roman" w:cs="Times New Roman"/>
          <w:b/>
          <w:sz w:val="24"/>
          <w:szCs w:val="24"/>
        </w:rPr>
        <w:t xml:space="preserve">ЧЛЕНОВЕ: </w:t>
      </w:r>
      <w:r w:rsidR="00784C48" w:rsidRPr="00CF5D29">
        <w:rPr>
          <w:rFonts w:ascii="Times New Roman" w:eastAsia="Calibri" w:hAnsi="Times New Roman" w:cs="Times New Roman"/>
          <w:b/>
          <w:sz w:val="24"/>
          <w:szCs w:val="24"/>
        </w:rPr>
        <w:t>…………………..</w:t>
      </w:r>
    </w:p>
    <w:p w:rsidR="00784C48" w:rsidRPr="00784C48" w:rsidRDefault="00784C48" w:rsidP="00784C48">
      <w:pPr>
        <w:suppressAutoHyphens/>
        <w:autoSpaceDN w:val="0"/>
        <w:spacing w:after="0" w:line="240" w:lineRule="auto"/>
        <w:ind w:left="4956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</w:t>
      </w:r>
      <w:r w:rsidR="00B71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Станимир Апостолов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</w:p>
    <w:p w:rsidR="00784C48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4C48" w:rsidRPr="00CF5D29" w:rsidRDefault="00784C48" w:rsidP="00784C48">
      <w:pPr>
        <w:suppressAutoHyphens/>
        <w:autoSpaceDN w:val="0"/>
        <w:spacing w:after="0" w:line="240" w:lineRule="auto"/>
        <w:ind w:left="4956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</w:t>
      </w:r>
      <w:r w:rsidR="00B712B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…………………..</w:t>
      </w:r>
    </w:p>
    <w:p w:rsidR="00784C48" w:rsidRPr="00784C48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B712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(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Красимир Калудов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</w:p>
    <w:p w:rsidR="00784C48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4C48" w:rsidRPr="00CF5D29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</w:t>
      </w:r>
      <w:r w:rsidR="00B712B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…………………..</w:t>
      </w:r>
    </w:p>
    <w:p w:rsidR="00784C48" w:rsidRPr="00784C48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</w:t>
      </w:r>
      <w:r w:rsidR="00B71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Стоян Колев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</w:p>
    <w:p w:rsidR="00784C48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4C48" w:rsidRPr="00CF5D29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</w:t>
      </w:r>
      <w:r w:rsidR="00B712B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…………………..</w:t>
      </w:r>
    </w:p>
    <w:p w:rsidR="00784C48" w:rsidRPr="00784C48" w:rsidRDefault="00784C48" w:rsidP="00784C4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8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="00B712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Тодор Йосифов</w:t>
      </w:r>
      <w:r w:rsidRPr="00784C4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</w:p>
    <w:p w:rsidR="00784C48" w:rsidRPr="00827D26" w:rsidRDefault="00784C48" w:rsidP="00784C4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</w:p>
    <w:p w:rsidR="00B712BC" w:rsidRPr="00CF5D29" w:rsidRDefault="00B712BC" w:rsidP="00B712BC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B712BC" w:rsidRPr="00827D26" w:rsidRDefault="00B712BC" w:rsidP="00B712BC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Жени Господинова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816849" w:rsidRPr="00816849" w:rsidRDefault="00816849" w:rsidP="00B712B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16849" w:rsidRPr="00816849" w:rsidSect="00C25502">
      <w:footerReference w:type="default" r:id="rId9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E94" w:rsidRDefault="001E5E94" w:rsidP="00784C48">
      <w:pPr>
        <w:spacing w:after="0" w:line="240" w:lineRule="auto"/>
      </w:pPr>
      <w:r>
        <w:separator/>
      </w:r>
    </w:p>
  </w:endnote>
  <w:endnote w:type="continuationSeparator" w:id="0">
    <w:p w:rsidR="001E5E94" w:rsidRDefault="001E5E94" w:rsidP="0078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3D07986-18A2-4B09-8DC2-D3206B37D90A}"/>
    <w:embedBold r:id="rId2" w:fontKey="{A51A6572-1276-4CA8-9567-75F16122E1A0}"/>
    <w:embedItalic r:id="rId3" w:fontKey="{30797535-3F3C-4B42-9013-33FCE5E6A675}"/>
    <w:embedBoldItalic r:id="rId4" w:fontKey="{E0E838D9-E54A-4F5E-B1EC-750A7735EEA4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A8876F40-E112-45EC-BC7B-16C8E044C53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CD538A99-8D1D-4E45-B1F3-7405180E6B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5321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4C48" w:rsidRDefault="00784C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7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84C48" w:rsidRDefault="00784C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E94" w:rsidRDefault="001E5E94" w:rsidP="00784C48">
      <w:pPr>
        <w:spacing w:after="0" w:line="240" w:lineRule="auto"/>
      </w:pPr>
      <w:r>
        <w:separator/>
      </w:r>
    </w:p>
  </w:footnote>
  <w:footnote w:type="continuationSeparator" w:id="0">
    <w:p w:rsidR="001E5E94" w:rsidRDefault="001E5E94" w:rsidP="00784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5F3"/>
    <w:multiLevelType w:val="hybridMultilevel"/>
    <w:tmpl w:val="5A246D96"/>
    <w:lvl w:ilvl="0" w:tplc="2CE0F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0E7B5A"/>
    <w:multiLevelType w:val="hybridMultilevel"/>
    <w:tmpl w:val="ADD68CBC"/>
    <w:lvl w:ilvl="0" w:tplc="6C960F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902B9"/>
    <w:multiLevelType w:val="hybridMultilevel"/>
    <w:tmpl w:val="3EE89D52"/>
    <w:lvl w:ilvl="0" w:tplc="2CE0F84A">
      <w:start w:val="1"/>
      <w:numFmt w:val="decimal"/>
      <w:lvlText w:val="%1."/>
      <w:lvlJc w:val="left"/>
      <w:pPr>
        <w:ind w:left="26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408" w:hanging="360"/>
      </w:pPr>
    </w:lvl>
    <w:lvl w:ilvl="2" w:tplc="0402001B" w:tentative="1">
      <w:start w:val="1"/>
      <w:numFmt w:val="lowerRoman"/>
      <w:lvlText w:val="%3."/>
      <w:lvlJc w:val="right"/>
      <w:pPr>
        <w:ind w:left="4128" w:hanging="180"/>
      </w:pPr>
    </w:lvl>
    <w:lvl w:ilvl="3" w:tplc="0402000F" w:tentative="1">
      <w:start w:val="1"/>
      <w:numFmt w:val="decimal"/>
      <w:lvlText w:val="%4."/>
      <w:lvlJc w:val="left"/>
      <w:pPr>
        <w:ind w:left="4848" w:hanging="360"/>
      </w:pPr>
    </w:lvl>
    <w:lvl w:ilvl="4" w:tplc="04020019" w:tentative="1">
      <w:start w:val="1"/>
      <w:numFmt w:val="lowerLetter"/>
      <w:lvlText w:val="%5."/>
      <w:lvlJc w:val="left"/>
      <w:pPr>
        <w:ind w:left="5568" w:hanging="360"/>
      </w:pPr>
    </w:lvl>
    <w:lvl w:ilvl="5" w:tplc="0402001B" w:tentative="1">
      <w:start w:val="1"/>
      <w:numFmt w:val="lowerRoman"/>
      <w:lvlText w:val="%6."/>
      <w:lvlJc w:val="right"/>
      <w:pPr>
        <w:ind w:left="6288" w:hanging="180"/>
      </w:pPr>
    </w:lvl>
    <w:lvl w:ilvl="6" w:tplc="0402000F" w:tentative="1">
      <w:start w:val="1"/>
      <w:numFmt w:val="decimal"/>
      <w:lvlText w:val="%7."/>
      <w:lvlJc w:val="left"/>
      <w:pPr>
        <w:ind w:left="7008" w:hanging="360"/>
      </w:pPr>
    </w:lvl>
    <w:lvl w:ilvl="7" w:tplc="04020019" w:tentative="1">
      <w:start w:val="1"/>
      <w:numFmt w:val="lowerLetter"/>
      <w:lvlText w:val="%8."/>
      <w:lvlJc w:val="left"/>
      <w:pPr>
        <w:ind w:left="7728" w:hanging="360"/>
      </w:pPr>
    </w:lvl>
    <w:lvl w:ilvl="8" w:tplc="0402001B" w:tentative="1">
      <w:start w:val="1"/>
      <w:numFmt w:val="lowerRoman"/>
      <w:lvlText w:val="%9."/>
      <w:lvlJc w:val="right"/>
      <w:pPr>
        <w:ind w:left="8448" w:hanging="180"/>
      </w:pPr>
    </w:lvl>
  </w:abstractNum>
  <w:abstractNum w:abstractNumId="3" w15:restartNumberingAfterBreak="0">
    <w:nsid w:val="3EE47D43"/>
    <w:multiLevelType w:val="hybridMultilevel"/>
    <w:tmpl w:val="D6E6F516"/>
    <w:lvl w:ilvl="0" w:tplc="2CE0F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2CE0F84A">
      <w:start w:val="1"/>
      <w:numFmt w:val="decimal"/>
      <w:lvlText w:val="%3."/>
      <w:lvlJc w:val="left"/>
      <w:pPr>
        <w:ind w:left="2508" w:hanging="18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7049DD"/>
    <w:multiLevelType w:val="hybridMultilevel"/>
    <w:tmpl w:val="BFC67FA4"/>
    <w:lvl w:ilvl="0" w:tplc="2CE0F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8007B"/>
    <w:multiLevelType w:val="hybridMultilevel"/>
    <w:tmpl w:val="823A8036"/>
    <w:lvl w:ilvl="0" w:tplc="10ACEF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F734CC9"/>
    <w:multiLevelType w:val="hybridMultilevel"/>
    <w:tmpl w:val="2B722570"/>
    <w:lvl w:ilvl="0" w:tplc="8EEEA4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3BE0827"/>
    <w:multiLevelType w:val="hybridMultilevel"/>
    <w:tmpl w:val="CF1AA0CE"/>
    <w:lvl w:ilvl="0" w:tplc="6C960F6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41E02B4"/>
    <w:multiLevelType w:val="hybridMultilevel"/>
    <w:tmpl w:val="DF7C2E54"/>
    <w:lvl w:ilvl="0" w:tplc="2CE0F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04C"/>
    <w:rsid w:val="00031ECD"/>
    <w:rsid w:val="00117047"/>
    <w:rsid w:val="001E5E94"/>
    <w:rsid w:val="002071B6"/>
    <w:rsid w:val="00240680"/>
    <w:rsid w:val="0024404A"/>
    <w:rsid w:val="0025226E"/>
    <w:rsid w:val="002B24B5"/>
    <w:rsid w:val="002F044A"/>
    <w:rsid w:val="004517FF"/>
    <w:rsid w:val="004A304C"/>
    <w:rsid w:val="0059577A"/>
    <w:rsid w:val="00601DD8"/>
    <w:rsid w:val="006640EA"/>
    <w:rsid w:val="006A691B"/>
    <w:rsid w:val="006B1216"/>
    <w:rsid w:val="007428BF"/>
    <w:rsid w:val="00784C48"/>
    <w:rsid w:val="007F15DA"/>
    <w:rsid w:val="00816849"/>
    <w:rsid w:val="00833ABC"/>
    <w:rsid w:val="008451E5"/>
    <w:rsid w:val="008C4826"/>
    <w:rsid w:val="008D73D5"/>
    <w:rsid w:val="00906EF3"/>
    <w:rsid w:val="00924898"/>
    <w:rsid w:val="0099385A"/>
    <w:rsid w:val="009972C5"/>
    <w:rsid w:val="009A4C09"/>
    <w:rsid w:val="00AE1FC8"/>
    <w:rsid w:val="00B018A6"/>
    <w:rsid w:val="00B01A41"/>
    <w:rsid w:val="00B330E2"/>
    <w:rsid w:val="00B35C43"/>
    <w:rsid w:val="00B41E3F"/>
    <w:rsid w:val="00B712BC"/>
    <w:rsid w:val="00BD5A75"/>
    <w:rsid w:val="00C1748C"/>
    <w:rsid w:val="00C25502"/>
    <w:rsid w:val="00C364C9"/>
    <w:rsid w:val="00C637A9"/>
    <w:rsid w:val="00CF3BD9"/>
    <w:rsid w:val="00E7317D"/>
    <w:rsid w:val="00EA42C1"/>
    <w:rsid w:val="00EC20D1"/>
    <w:rsid w:val="00E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3F74"/>
  <w15:chartTrackingRefBased/>
  <w15:docId w15:val="{03167F30-FEF2-409A-9CE3-68EC7B60F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0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849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48"/>
  </w:style>
  <w:style w:type="paragraph" w:styleId="Footer">
    <w:name w:val="footer"/>
    <w:basedOn w:val="Normal"/>
    <w:link w:val="FooterChar"/>
    <w:uiPriority w:val="99"/>
    <w:unhideWhenUsed/>
    <w:rsid w:val="0078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48"/>
  </w:style>
  <w:style w:type="paragraph" w:styleId="BalloonText">
    <w:name w:val="Balloon Text"/>
    <w:basedOn w:val="Normal"/>
    <w:link w:val="BalloonTextChar"/>
    <w:uiPriority w:val="99"/>
    <w:semiHidden/>
    <w:unhideWhenUsed/>
    <w:rsid w:val="00EC2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0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27</cp:revision>
  <cp:lastPrinted>2023-02-27T15:24:00Z</cp:lastPrinted>
  <dcterms:created xsi:type="dcterms:W3CDTF">2023-02-27T13:59:00Z</dcterms:created>
  <dcterms:modified xsi:type="dcterms:W3CDTF">2023-03-06T06:48:00Z</dcterms:modified>
</cp:coreProperties>
</file>