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2C9" w:rsidRPr="008F59BF" w:rsidRDefault="00F442C9" w:rsidP="00F442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F59B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  </w:t>
      </w:r>
    </w:p>
    <w:p w:rsidR="00F442C9" w:rsidRPr="008F59BF" w:rsidRDefault="00F442C9" w:rsidP="00F442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F59B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</w:t>
      </w:r>
    </w:p>
    <w:p w:rsidR="00F442C9" w:rsidRPr="008F59BF" w:rsidRDefault="00F442C9" w:rsidP="00F442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F59B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ГР. БУРГАС</w:t>
      </w:r>
    </w:p>
    <w:p w:rsidR="00F442C9" w:rsidRPr="008F59BF" w:rsidRDefault="00F442C9" w:rsidP="00F442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442C9" w:rsidRPr="008F59BF" w:rsidRDefault="00F442C9" w:rsidP="00F442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442C9" w:rsidRDefault="00F442C9" w:rsidP="00F442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7F34" w:rsidRPr="008F59BF" w:rsidRDefault="00FD7F34" w:rsidP="00F442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442C9" w:rsidRPr="008F59BF" w:rsidRDefault="00F442C9" w:rsidP="00F442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442C9" w:rsidRPr="008F59BF" w:rsidRDefault="00F442C9" w:rsidP="00F442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107D0" w:rsidRPr="002107D0" w:rsidRDefault="002107D0" w:rsidP="002107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107D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ДОКЛАДНА ЗАПИСКА</w:t>
      </w:r>
    </w:p>
    <w:p w:rsidR="002107D0" w:rsidRPr="002107D0" w:rsidRDefault="002107D0" w:rsidP="002107D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107D0" w:rsidRPr="002107D0" w:rsidRDefault="002107D0" w:rsidP="002107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107D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ПРОФ.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2107D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Д-Р СЕВДАЛИНА ТУРМАНОВА -</w:t>
      </w:r>
    </w:p>
    <w:p w:rsidR="00F442C9" w:rsidRPr="008F59BF" w:rsidRDefault="002107D0" w:rsidP="002107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107D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ПРЕДСЕДАТЕЛ НА ОБЩИНСКИ СЪВЕТ</w:t>
      </w:r>
    </w:p>
    <w:p w:rsidR="00762667" w:rsidRDefault="00762667" w:rsidP="00EC0C3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5A15" w:rsidRPr="008F59BF" w:rsidRDefault="00F442C9" w:rsidP="00EC0C3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59BF">
        <w:rPr>
          <w:rFonts w:ascii="Times New Roman" w:hAnsi="Times New Roman" w:cs="Times New Roman"/>
          <w:b/>
          <w:sz w:val="24"/>
          <w:szCs w:val="24"/>
        </w:rPr>
        <w:t>Относно:</w:t>
      </w:r>
      <w:r w:rsidRPr="008F59BF">
        <w:rPr>
          <w:rFonts w:ascii="Times New Roman" w:hAnsi="Times New Roman" w:cs="Times New Roman"/>
          <w:sz w:val="24"/>
          <w:szCs w:val="24"/>
        </w:rPr>
        <w:t xml:space="preserve"> Откриване на процедура за определяне на съдебни заседатели </w:t>
      </w:r>
      <w:r w:rsidR="00060903" w:rsidRPr="008F59BF">
        <w:rPr>
          <w:rFonts w:ascii="Times New Roman" w:hAnsi="Times New Roman" w:cs="Times New Roman"/>
          <w:sz w:val="24"/>
          <w:szCs w:val="24"/>
        </w:rPr>
        <w:t>и с</w:t>
      </w:r>
      <w:r w:rsidRPr="008F59BF">
        <w:rPr>
          <w:rFonts w:ascii="Times New Roman" w:hAnsi="Times New Roman" w:cs="Times New Roman"/>
          <w:sz w:val="24"/>
          <w:szCs w:val="24"/>
        </w:rPr>
        <w:t>ъздаване на временна комисия за пров</w:t>
      </w:r>
      <w:r w:rsidR="00BC5A15" w:rsidRPr="008F59BF">
        <w:rPr>
          <w:rFonts w:ascii="Times New Roman" w:hAnsi="Times New Roman" w:cs="Times New Roman"/>
          <w:sz w:val="24"/>
          <w:szCs w:val="24"/>
        </w:rPr>
        <w:t>еждане на процедурата по избора</w:t>
      </w:r>
    </w:p>
    <w:p w:rsidR="00F442C9" w:rsidRPr="008F59BF" w:rsidRDefault="00F442C9" w:rsidP="00F442C9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59BF">
        <w:rPr>
          <w:rFonts w:ascii="Times New Roman" w:hAnsi="Times New Roman" w:cs="Times New Roman"/>
          <w:b/>
          <w:sz w:val="24"/>
          <w:szCs w:val="24"/>
        </w:rPr>
        <w:t>УВАЖАЕМИ ОБЩИНСКИ СЪВЕТНИЦИ,</w:t>
      </w:r>
    </w:p>
    <w:p w:rsidR="00EF11E1" w:rsidRPr="008F59BF" w:rsidRDefault="0009355C" w:rsidP="0009355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9BF">
        <w:rPr>
          <w:rFonts w:ascii="Times New Roman" w:hAnsi="Times New Roman" w:cs="Times New Roman"/>
          <w:b/>
          <w:sz w:val="24"/>
          <w:szCs w:val="24"/>
        </w:rPr>
        <w:tab/>
      </w:r>
      <w:r w:rsidR="002107D0" w:rsidRPr="002107D0">
        <w:rPr>
          <w:rFonts w:ascii="Times New Roman" w:hAnsi="Times New Roman" w:cs="Times New Roman"/>
          <w:sz w:val="24"/>
          <w:szCs w:val="24"/>
        </w:rPr>
        <w:t>На 20.02.2023 г. в деловодството на Общински съвет – Бургас е постъпило писмо с вх.№08-00-13831/20.02.2023 г. от П</w:t>
      </w:r>
      <w:r w:rsidR="004020DF">
        <w:rPr>
          <w:rFonts w:ascii="Times New Roman" w:hAnsi="Times New Roman" w:cs="Times New Roman"/>
          <w:sz w:val="24"/>
          <w:szCs w:val="24"/>
        </w:rPr>
        <w:t>.</w:t>
      </w:r>
      <w:r w:rsidR="002107D0" w:rsidRPr="002107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07D0" w:rsidRPr="002107D0">
        <w:rPr>
          <w:rFonts w:ascii="Times New Roman" w:hAnsi="Times New Roman" w:cs="Times New Roman"/>
          <w:sz w:val="24"/>
          <w:szCs w:val="24"/>
        </w:rPr>
        <w:t>Синков</w:t>
      </w:r>
      <w:proofErr w:type="spellEnd"/>
      <w:r w:rsidR="002107D0" w:rsidRPr="002107D0">
        <w:rPr>
          <w:rFonts w:ascii="Times New Roman" w:hAnsi="Times New Roman" w:cs="Times New Roman"/>
          <w:sz w:val="24"/>
          <w:szCs w:val="24"/>
        </w:rPr>
        <w:t xml:space="preserve"> – Председател на Апелативен съд </w:t>
      </w:r>
      <w:r w:rsidR="002107D0">
        <w:rPr>
          <w:rFonts w:ascii="Times New Roman" w:hAnsi="Times New Roman" w:cs="Times New Roman"/>
          <w:sz w:val="24"/>
          <w:szCs w:val="24"/>
        </w:rPr>
        <w:t>-</w:t>
      </w:r>
      <w:r w:rsidR="002107D0" w:rsidRPr="002107D0">
        <w:rPr>
          <w:rFonts w:ascii="Times New Roman" w:hAnsi="Times New Roman" w:cs="Times New Roman"/>
          <w:sz w:val="24"/>
          <w:szCs w:val="24"/>
        </w:rPr>
        <w:t xml:space="preserve"> Бургас,</w:t>
      </w:r>
      <w:r w:rsidR="002107D0">
        <w:rPr>
          <w:rFonts w:ascii="Times New Roman" w:hAnsi="Times New Roman" w:cs="Times New Roman"/>
          <w:sz w:val="24"/>
          <w:szCs w:val="24"/>
        </w:rPr>
        <w:t xml:space="preserve"> </w:t>
      </w:r>
      <w:r w:rsidRPr="008F59BF">
        <w:rPr>
          <w:rFonts w:ascii="Times New Roman" w:hAnsi="Times New Roman" w:cs="Times New Roman"/>
          <w:sz w:val="24"/>
          <w:szCs w:val="24"/>
        </w:rPr>
        <w:t xml:space="preserve">с което ни уведомява, че </w:t>
      </w:r>
      <w:r w:rsidR="002107D0">
        <w:rPr>
          <w:rFonts w:ascii="Times New Roman" w:hAnsi="Times New Roman" w:cs="Times New Roman"/>
          <w:sz w:val="24"/>
          <w:szCs w:val="24"/>
        </w:rPr>
        <w:t xml:space="preserve">на 13.02.2023 г. е проведено общо събрание на съдиите при Апелативен съд </w:t>
      </w:r>
      <w:r w:rsidR="007C01FE">
        <w:rPr>
          <w:rFonts w:ascii="Times New Roman" w:hAnsi="Times New Roman" w:cs="Times New Roman"/>
          <w:sz w:val="24"/>
          <w:szCs w:val="24"/>
        </w:rPr>
        <w:t>–</w:t>
      </w:r>
      <w:r w:rsidR="002107D0">
        <w:rPr>
          <w:rFonts w:ascii="Times New Roman" w:hAnsi="Times New Roman" w:cs="Times New Roman"/>
          <w:sz w:val="24"/>
          <w:szCs w:val="24"/>
        </w:rPr>
        <w:t xml:space="preserve"> Бургас</w:t>
      </w:r>
      <w:r w:rsidR="007C01FE">
        <w:rPr>
          <w:rFonts w:ascii="Times New Roman" w:hAnsi="Times New Roman" w:cs="Times New Roman"/>
          <w:sz w:val="24"/>
          <w:szCs w:val="24"/>
        </w:rPr>
        <w:t xml:space="preserve">. </w:t>
      </w:r>
      <w:r w:rsidR="007C01FE" w:rsidRPr="007C01FE">
        <w:rPr>
          <w:rFonts w:ascii="Times New Roman" w:hAnsi="Times New Roman" w:cs="Times New Roman"/>
          <w:sz w:val="24"/>
          <w:szCs w:val="24"/>
        </w:rPr>
        <w:t>От приложения препис-извлечение на прот</w:t>
      </w:r>
      <w:r w:rsidR="001B4C64">
        <w:rPr>
          <w:rFonts w:ascii="Times New Roman" w:hAnsi="Times New Roman" w:cs="Times New Roman"/>
          <w:sz w:val="24"/>
          <w:szCs w:val="24"/>
        </w:rPr>
        <w:t>окола от събранието е видно, че</w:t>
      </w:r>
      <w:r w:rsidR="007C01FE" w:rsidRPr="007C01FE">
        <w:rPr>
          <w:rFonts w:ascii="Times New Roman" w:hAnsi="Times New Roman" w:cs="Times New Roman"/>
          <w:sz w:val="24"/>
          <w:szCs w:val="24"/>
        </w:rPr>
        <w:t xml:space="preserve"> е определен броя</w:t>
      </w:r>
      <w:r w:rsidR="001B4C64">
        <w:rPr>
          <w:rFonts w:ascii="Times New Roman" w:hAnsi="Times New Roman" w:cs="Times New Roman"/>
          <w:sz w:val="24"/>
          <w:szCs w:val="24"/>
        </w:rPr>
        <w:t>т</w:t>
      </w:r>
      <w:r w:rsidR="007C01FE" w:rsidRPr="007C01FE">
        <w:rPr>
          <w:rFonts w:ascii="Times New Roman" w:hAnsi="Times New Roman" w:cs="Times New Roman"/>
          <w:sz w:val="24"/>
          <w:szCs w:val="24"/>
        </w:rPr>
        <w:t xml:space="preserve"> на съдебните заседатели, които да бъдат избрани на територията на съдебните райони, като за Окръжен съд  – Бургас е 90 съдебни заседатели. </w:t>
      </w:r>
    </w:p>
    <w:p w:rsidR="0088186A" w:rsidRDefault="007C01FE" w:rsidP="0009355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 писмо вх.№08-00-13861/08.03.2023</w:t>
      </w:r>
      <w:r w:rsidR="0088186A" w:rsidRPr="008F59BF">
        <w:rPr>
          <w:rFonts w:ascii="Times New Roman" w:hAnsi="Times New Roman" w:cs="Times New Roman"/>
          <w:sz w:val="24"/>
          <w:szCs w:val="24"/>
        </w:rPr>
        <w:t xml:space="preserve"> г. Председателят на </w:t>
      </w:r>
      <w:r>
        <w:rPr>
          <w:rFonts w:ascii="Times New Roman" w:hAnsi="Times New Roman" w:cs="Times New Roman"/>
          <w:sz w:val="24"/>
          <w:szCs w:val="24"/>
        </w:rPr>
        <w:t xml:space="preserve">Окръжен съд </w:t>
      </w:r>
      <w:r w:rsidR="0088186A" w:rsidRPr="008F59BF">
        <w:rPr>
          <w:rFonts w:ascii="Times New Roman" w:hAnsi="Times New Roman" w:cs="Times New Roman"/>
          <w:sz w:val="24"/>
          <w:szCs w:val="24"/>
        </w:rPr>
        <w:t xml:space="preserve"> </w:t>
      </w:r>
      <w:r w:rsidR="001E3F63">
        <w:rPr>
          <w:rFonts w:ascii="Times New Roman" w:hAnsi="Times New Roman" w:cs="Times New Roman"/>
          <w:sz w:val="24"/>
          <w:szCs w:val="24"/>
        </w:rPr>
        <w:t>–</w:t>
      </w:r>
      <w:r w:rsidR="0088186A" w:rsidRPr="008F59BF">
        <w:rPr>
          <w:rFonts w:ascii="Times New Roman" w:hAnsi="Times New Roman" w:cs="Times New Roman"/>
          <w:sz w:val="24"/>
          <w:szCs w:val="24"/>
        </w:rPr>
        <w:t xml:space="preserve"> Бургас</w:t>
      </w:r>
      <w:r w:rsidR="001E3F63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Р</w:t>
      </w:r>
      <w:r w:rsidR="004020D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Темелкова</w:t>
      </w:r>
      <w:r w:rsidR="0088186A" w:rsidRPr="008F59BF">
        <w:rPr>
          <w:rFonts w:ascii="Times New Roman" w:hAnsi="Times New Roman" w:cs="Times New Roman"/>
          <w:sz w:val="24"/>
          <w:szCs w:val="24"/>
        </w:rPr>
        <w:t xml:space="preserve"> ни уведомява за проведено общо събрание на съдиите от </w:t>
      </w:r>
      <w:r w:rsidRPr="007C01FE">
        <w:rPr>
          <w:rFonts w:ascii="Times New Roman" w:hAnsi="Times New Roman" w:cs="Times New Roman"/>
          <w:sz w:val="24"/>
          <w:szCs w:val="24"/>
        </w:rPr>
        <w:t>Окръжен съд  – Бургас</w:t>
      </w:r>
      <w:r w:rsidR="00FC3800" w:rsidRPr="008F59BF">
        <w:rPr>
          <w:rFonts w:ascii="Times New Roman" w:hAnsi="Times New Roman" w:cs="Times New Roman"/>
          <w:sz w:val="24"/>
          <w:szCs w:val="24"/>
        </w:rPr>
        <w:t>. От приложения препис-извлечение на протокола от събранието е видно, че  е определен броя</w:t>
      </w:r>
      <w:r w:rsidR="001B4C64">
        <w:rPr>
          <w:rFonts w:ascii="Times New Roman" w:hAnsi="Times New Roman" w:cs="Times New Roman"/>
          <w:sz w:val="24"/>
          <w:szCs w:val="24"/>
        </w:rPr>
        <w:t>т</w:t>
      </w:r>
      <w:r w:rsidR="00FC3800" w:rsidRPr="008F59BF">
        <w:rPr>
          <w:rFonts w:ascii="Times New Roman" w:hAnsi="Times New Roman" w:cs="Times New Roman"/>
          <w:sz w:val="24"/>
          <w:szCs w:val="24"/>
        </w:rPr>
        <w:t xml:space="preserve"> на съдебните заседатели, които да бъдат избрани на територията на съдебните райони, като за </w:t>
      </w:r>
      <w:r w:rsidR="000B0798">
        <w:rPr>
          <w:rFonts w:ascii="Times New Roman" w:hAnsi="Times New Roman" w:cs="Times New Roman"/>
          <w:sz w:val="24"/>
          <w:szCs w:val="24"/>
        </w:rPr>
        <w:t>Районен съд  – Бургас е 95</w:t>
      </w:r>
      <w:r w:rsidR="00FC3800" w:rsidRPr="008F59BF">
        <w:rPr>
          <w:rFonts w:ascii="Times New Roman" w:hAnsi="Times New Roman" w:cs="Times New Roman"/>
          <w:sz w:val="24"/>
          <w:szCs w:val="24"/>
        </w:rPr>
        <w:t xml:space="preserve"> съдебни заседатели.</w:t>
      </w:r>
      <w:r w:rsidR="00BE08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0798" w:rsidRPr="000B0798" w:rsidRDefault="000B0798" w:rsidP="0009355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писмата е посочено, </w:t>
      </w:r>
      <w:r w:rsidR="00F92236">
        <w:rPr>
          <w:rFonts w:ascii="Times New Roman" w:hAnsi="Times New Roman" w:cs="Times New Roman"/>
          <w:sz w:val="24"/>
          <w:szCs w:val="24"/>
        </w:rPr>
        <w:t xml:space="preserve">че </w:t>
      </w:r>
      <w:r>
        <w:rPr>
          <w:rFonts w:ascii="Times New Roman" w:hAnsi="Times New Roman" w:cs="Times New Roman"/>
          <w:sz w:val="24"/>
          <w:szCs w:val="24"/>
        </w:rPr>
        <w:t xml:space="preserve">при организиране на процедурата по определяне на кандидатите за съдебни заседатели </w:t>
      </w:r>
      <w:r w:rsidR="001B4C64">
        <w:rPr>
          <w:rFonts w:ascii="Times New Roman" w:hAnsi="Times New Roman" w:cs="Times New Roman"/>
          <w:sz w:val="24"/>
          <w:szCs w:val="24"/>
        </w:rPr>
        <w:t xml:space="preserve">следва </w:t>
      </w:r>
      <w:r>
        <w:rPr>
          <w:rFonts w:ascii="Times New Roman" w:hAnsi="Times New Roman" w:cs="Times New Roman"/>
          <w:sz w:val="24"/>
          <w:szCs w:val="24"/>
        </w:rPr>
        <w:t>да бъдат съобразени разпоредбите</w:t>
      </w:r>
      <w:r w:rsidR="001B4C6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посочени в Раздел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„Съдебни заседатели“ на Закона за съдебната власт и конкретно чл.68, ал.5 от него, </w:t>
      </w:r>
      <w:r w:rsidR="00F92236">
        <w:rPr>
          <w:rFonts w:ascii="Times New Roman" w:hAnsi="Times New Roman" w:cs="Times New Roman"/>
          <w:sz w:val="24"/>
          <w:szCs w:val="24"/>
        </w:rPr>
        <w:t xml:space="preserve">както и </w:t>
      </w:r>
      <w:r>
        <w:rPr>
          <w:rFonts w:ascii="Times New Roman" w:hAnsi="Times New Roman" w:cs="Times New Roman"/>
          <w:sz w:val="24"/>
          <w:szCs w:val="24"/>
        </w:rPr>
        <w:t>че най-малко 10 на сто от лицата, които се включват в списъка, трябва да са с квалификация в областта на педагогиката, психологията и социалните дейности.</w:t>
      </w:r>
    </w:p>
    <w:p w:rsidR="008F59BF" w:rsidRDefault="00FC3800" w:rsidP="008F59BF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9BF">
        <w:rPr>
          <w:rFonts w:ascii="Times New Roman" w:hAnsi="Times New Roman" w:cs="Times New Roman"/>
          <w:sz w:val="24"/>
          <w:szCs w:val="24"/>
        </w:rPr>
        <w:tab/>
        <w:t>Съгласно разпоредбата на чл.68 от Закон</w:t>
      </w:r>
      <w:r w:rsidR="00935958">
        <w:rPr>
          <w:rFonts w:ascii="Times New Roman" w:hAnsi="Times New Roman" w:cs="Times New Roman"/>
          <w:sz w:val="24"/>
          <w:szCs w:val="24"/>
        </w:rPr>
        <w:t>а</w:t>
      </w:r>
      <w:r w:rsidRPr="008F59BF">
        <w:rPr>
          <w:rFonts w:ascii="Times New Roman" w:hAnsi="Times New Roman" w:cs="Times New Roman"/>
          <w:sz w:val="24"/>
          <w:szCs w:val="24"/>
        </w:rPr>
        <w:t xml:space="preserve"> за съдебната власт</w:t>
      </w:r>
      <w:r w:rsidR="008F59BF" w:rsidRPr="008F59BF">
        <w:rPr>
          <w:rFonts w:ascii="Times New Roman" w:hAnsi="Times New Roman" w:cs="Times New Roman"/>
          <w:sz w:val="24"/>
          <w:szCs w:val="24"/>
        </w:rPr>
        <w:t>,</w:t>
      </w:r>
      <w:r w:rsidRPr="008F59BF">
        <w:rPr>
          <w:rFonts w:ascii="Times New Roman" w:hAnsi="Times New Roman" w:cs="Times New Roman"/>
          <w:sz w:val="24"/>
          <w:szCs w:val="24"/>
        </w:rPr>
        <w:t xml:space="preserve"> </w:t>
      </w:r>
      <w:r w:rsidR="008F59BF" w:rsidRPr="008F59BF">
        <w:rPr>
          <w:rFonts w:ascii="Times New Roman" w:hAnsi="Times New Roman" w:cs="Times New Roman"/>
          <w:sz w:val="24"/>
          <w:szCs w:val="24"/>
        </w:rPr>
        <w:t>в</w:t>
      </w:r>
      <w:r w:rsidRPr="008F59BF">
        <w:rPr>
          <w:rFonts w:ascii="Times New Roman" w:hAnsi="Times New Roman" w:cs="Times New Roman"/>
          <w:sz w:val="24"/>
          <w:szCs w:val="24"/>
        </w:rPr>
        <w:t xml:space="preserve"> срок 5 месеца преди изтичането на мандата на съдебните заседатели общинските съвети, които се намират в съдебния район на съответния съд, обявяват в един местен ежедневник, в електронните медии, на интернет страниците на съответните общини и общински съвети, а при липса на такива – по друг подходящ начин, откриването на процедурата за определяне на съдебни заседатели и правилата за нейното провеждане. В същия срок общинските съвети избират комисии, които извършват проверка на документите на кандидатите за съдебни заседатели, и изготвят доклад.</w:t>
      </w:r>
    </w:p>
    <w:p w:rsidR="00EF11E1" w:rsidRDefault="008F59BF" w:rsidP="00BE0805">
      <w:pPr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to_paragraph_id30713858"/>
      <w:bookmarkEnd w:id="0"/>
      <w:r w:rsidRPr="008F59BF">
        <w:rPr>
          <w:rFonts w:ascii="Times New Roman" w:hAnsi="Times New Roman" w:cs="Times New Roman"/>
          <w:bCs/>
          <w:sz w:val="24"/>
          <w:szCs w:val="24"/>
        </w:rPr>
        <w:t>Предвид изложеното и на основание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чл.21, ал.1, т.1 и т.23 от Закона за местното самоуправление и местната администрация,</w:t>
      </w:r>
      <w:r w:rsidR="00BE0805">
        <w:rPr>
          <w:rFonts w:ascii="Times New Roman" w:hAnsi="Times New Roman" w:cs="Times New Roman"/>
          <w:bCs/>
          <w:sz w:val="24"/>
          <w:szCs w:val="24"/>
        </w:rPr>
        <w:t xml:space="preserve"> чл.67, чл.68 и чл.68а от Закона за съдебната власт, чл.8 от Наредба №7/28.09.2017 г. за съдебните заседатели, </w:t>
      </w:r>
      <w:r w:rsidR="00BE0805" w:rsidRPr="00BE0805">
        <w:rPr>
          <w:rFonts w:ascii="Times New Roman" w:hAnsi="Times New Roman" w:cs="Times New Roman"/>
          <w:bCs/>
          <w:sz w:val="24"/>
          <w:szCs w:val="24"/>
        </w:rPr>
        <w:t xml:space="preserve">предлагам на Общински </w:t>
      </w:r>
      <w:r w:rsidR="00BE0805">
        <w:rPr>
          <w:rFonts w:ascii="Times New Roman" w:hAnsi="Times New Roman" w:cs="Times New Roman"/>
          <w:bCs/>
          <w:sz w:val="24"/>
          <w:szCs w:val="24"/>
        </w:rPr>
        <w:t xml:space="preserve">съвет </w:t>
      </w:r>
      <w:r w:rsidR="00F92236">
        <w:rPr>
          <w:rFonts w:ascii="Times New Roman" w:hAnsi="Times New Roman" w:cs="Times New Roman"/>
          <w:bCs/>
          <w:sz w:val="24"/>
          <w:szCs w:val="24"/>
        </w:rPr>
        <w:t>–</w:t>
      </w:r>
      <w:r w:rsidR="00BE0805">
        <w:rPr>
          <w:rFonts w:ascii="Times New Roman" w:hAnsi="Times New Roman" w:cs="Times New Roman"/>
          <w:bCs/>
          <w:sz w:val="24"/>
          <w:szCs w:val="24"/>
        </w:rPr>
        <w:t xml:space="preserve"> Бургас да вземе следните</w:t>
      </w:r>
    </w:p>
    <w:p w:rsidR="00BE0805" w:rsidRPr="00BE0805" w:rsidRDefault="00BE0805" w:rsidP="00BE0805">
      <w:pPr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442C9" w:rsidRPr="008F59BF" w:rsidRDefault="00F442C9" w:rsidP="00F442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59BF">
        <w:rPr>
          <w:rFonts w:ascii="Times New Roman" w:hAnsi="Times New Roman" w:cs="Times New Roman"/>
          <w:b/>
          <w:sz w:val="24"/>
          <w:szCs w:val="24"/>
        </w:rPr>
        <w:lastRenderedPageBreak/>
        <w:t>РЕШЕНИЯ</w:t>
      </w:r>
      <w:r w:rsidR="00F92236">
        <w:rPr>
          <w:rFonts w:ascii="Times New Roman" w:hAnsi="Times New Roman" w:cs="Times New Roman"/>
          <w:b/>
          <w:sz w:val="24"/>
          <w:szCs w:val="24"/>
        </w:rPr>
        <w:t>:</w:t>
      </w:r>
    </w:p>
    <w:p w:rsidR="00F442C9" w:rsidRPr="008F59BF" w:rsidRDefault="00F442C9" w:rsidP="00B77912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9BF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8F59BF">
        <w:rPr>
          <w:rFonts w:ascii="Times New Roman" w:hAnsi="Times New Roman" w:cs="Times New Roman"/>
          <w:sz w:val="24"/>
          <w:szCs w:val="24"/>
        </w:rPr>
        <w:t xml:space="preserve">. Открива процедура за определяне на </w:t>
      </w:r>
      <w:r w:rsidR="000B0798">
        <w:rPr>
          <w:rFonts w:ascii="Times New Roman" w:hAnsi="Times New Roman" w:cs="Times New Roman"/>
          <w:sz w:val="24"/>
          <w:szCs w:val="24"/>
        </w:rPr>
        <w:t>съдебни заседатели с мандат 2024 г. – 2027</w:t>
      </w:r>
      <w:r w:rsidRPr="008F59BF">
        <w:rPr>
          <w:rFonts w:ascii="Times New Roman" w:hAnsi="Times New Roman" w:cs="Times New Roman"/>
          <w:sz w:val="24"/>
          <w:szCs w:val="24"/>
        </w:rPr>
        <w:t xml:space="preserve"> г. за Районен съд – Бургас и Окръжен съд - Бургас и утвърждава следните условия, ред и правила за нейното провеждане: </w:t>
      </w:r>
    </w:p>
    <w:p w:rsidR="00F442C9" w:rsidRPr="008F59BF" w:rsidRDefault="00F442C9" w:rsidP="00B77912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9BF">
        <w:rPr>
          <w:rFonts w:ascii="Times New Roman" w:hAnsi="Times New Roman" w:cs="Times New Roman"/>
          <w:sz w:val="24"/>
          <w:szCs w:val="24"/>
        </w:rPr>
        <w:t xml:space="preserve">1. Кандидати за съдебни заседатели могат да бъдат дееспособни български граждани, които отговарят на следните условия: </w:t>
      </w:r>
    </w:p>
    <w:p w:rsidR="00F442C9" w:rsidRPr="008F59BF" w:rsidRDefault="00F442C9" w:rsidP="00B77912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9BF">
        <w:rPr>
          <w:rFonts w:ascii="Times New Roman" w:hAnsi="Times New Roman" w:cs="Times New Roman"/>
          <w:sz w:val="24"/>
          <w:szCs w:val="24"/>
        </w:rPr>
        <w:t xml:space="preserve">1.1. възраст от 21 до 68 години; </w:t>
      </w:r>
    </w:p>
    <w:p w:rsidR="00F442C9" w:rsidRPr="008F59BF" w:rsidRDefault="00F442C9" w:rsidP="00B77912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9BF">
        <w:rPr>
          <w:rFonts w:ascii="Times New Roman" w:hAnsi="Times New Roman" w:cs="Times New Roman"/>
          <w:sz w:val="24"/>
          <w:szCs w:val="24"/>
        </w:rPr>
        <w:t>1.2. имат настоящ адрес в община Бургас, която попада в рамките на съдебния район на Районен съд – Бургас и Окръжен съд - Бургас;</w:t>
      </w:r>
    </w:p>
    <w:p w:rsidR="00B77912" w:rsidRPr="008F59BF" w:rsidRDefault="00F0479F" w:rsidP="00B77912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B77912" w:rsidRPr="008F59BF">
        <w:rPr>
          <w:rFonts w:ascii="Times New Roman" w:hAnsi="Times New Roman" w:cs="Times New Roman"/>
          <w:sz w:val="24"/>
          <w:szCs w:val="24"/>
        </w:rPr>
        <w:t xml:space="preserve">3. имат завършено най-малко средно образование; </w:t>
      </w:r>
    </w:p>
    <w:p w:rsidR="00B77912" w:rsidRPr="008F59BF" w:rsidRDefault="00B77912" w:rsidP="00B77912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9BF">
        <w:rPr>
          <w:rFonts w:ascii="Times New Roman" w:hAnsi="Times New Roman" w:cs="Times New Roman"/>
          <w:sz w:val="24"/>
          <w:szCs w:val="24"/>
        </w:rPr>
        <w:t xml:space="preserve">1.4. не са осъждани за умишлено престъпление, независимо от реабилитацията; </w:t>
      </w:r>
    </w:p>
    <w:p w:rsidR="00B77912" w:rsidRPr="008F59BF" w:rsidRDefault="00B77912" w:rsidP="00B77912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9BF">
        <w:rPr>
          <w:rFonts w:ascii="Times New Roman" w:hAnsi="Times New Roman" w:cs="Times New Roman"/>
          <w:sz w:val="24"/>
          <w:szCs w:val="24"/>
        </w:rPr>
        <w:t xml:space="preserve">1.5. да не страдат от психически заболявалия; </w:t>
      </w:r>
    </w:p>
    <w:p w:rsidR="00B77912" w:rsidRPr="008F59BF" w:rsidRDefault="00B77912" w:rsidP="00B77912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9BF">
        <w:rPr>
          <w:rFonts w:ascii="Times New Roman" w:hAnsi="Times New Roman" w:cs="Times New Roman"/>
          <w:sz w:val="24"/>
          <w:szCs w:val="24"/>
        </w:rPr>
        <w:t xml:space="preserve">1.6. да не са съдебни заседатели в друг съд; </w:t>
      </w:r>
    </w:p>
    <w:p w:rsidR="00B77912" w:rsidRPr="008F59BF" w:rsidRDefault="00B77912" w:rsidP="00B77912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9BF">
        <w:rPr>
          <w:rFonts w:ascii="Times New Roman" w:hAnsi="Times New Roman" w:cs="Times New Roman"/>
          <w:sz w:val="24"/>
          <w:szCs w:val="24"/>
        </w:rPr>
        <w:t xml:space="preserve">1.7. да не са общински съветници от съдебния район на Районен съд – Бургас и Окръжен съд - Бургас; </w:t>
      </w:r>
    </w:p>
    <w:p w:rsidR="00B77912" w:rsidRPr="008F59BF" w:rsidRDefault="00B77912" w:rsidP="00B77912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9BF">
        <w:rPr>
          <w:rFonts w:ascii="Times New Roman" w:hAnsi="Times New Roman" w:cs="Times New Roman"/>
          <w:sz w:val="24"/>
          <w:szCs w:val="24"/>
        </w:rPr>
        <w:t xml:space="preserve">1.8. да не участват в ръководството на политическа партия, коалиция или организация с политически цели; </w:t>
      </w:r>
    </w:p>
    <w:p w:rsidR="00B77912" w:rsidRPr="008F59BF" w:rsidRDefault="00B77912" w:rsidP="00B77912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9BF">
        <w:rPr>
          <w:rFonts w:ascii="Times New Roman" w:hAnsi="Times New Roman" w:cs="Times New Roman"/>
          <w:sz w:val="24"/>
          <w:szCs w:val="24"/>
        </w:rPr>
        <w:t xml:space="preserve">1.9. да не работят в съд, прокуратура, следствени органи, Министерството на вътрешните работи или в други органи от системата за национална сигурност, намиращи се в съдебния район на Районен съд – Бургас и Окръжен съд - Бургас; </w:t>
      </w:r>
    </w:p>
    <w:p w:rsidR="00B77912" w:rsidRPr="008F59BF" w:rsidRDefault="00B77912" w:rsidP="00B77912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9BF">
        <w:rPr>
          <w:rFonts w:ascii="Times New Roman" w:hAnsi="Times New Roman" w:cs="Times New Roman"/>
          <w:sz w:val="24"/>
          <w:szCs w:val="24"/>
        </w:rPr>
        <w:t xml:space="preserve">1.10. да не е избиран за съдебен заседател повече от два последователни мандата към същия съд. </w:t>
      </w:r>
    </w:p>
    <w:p w:rsidR="00B77912" w:rsidRPr="008F59BF" w:rsidRDefault="00B77912" w:rsidP="00B77912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77912" w:rsidRPr="008F59BF" w:rsidRDefault="007F47A1" w:rsidP="00B77912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9BF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B77912" w:rsidRPr="008F59BF">
        <w:rPr>
          <w:rFonts w:ascii="Times New Roman" w:hAnsi="Times New Roman" w:cs="Times New Roman"/>
          <w:sz w:val="24"/>
          <w:szCs w:val="24"/>
        </w:rPr>
        <w:t xml:space="preserve">. Утвърждава образци на документи, както следва: </w:t>
      </w:r>
    </w:p>
    <w:p w:rsidR="00B77912" w:rsidRPr="008F59BF" w:rsidRDefault="007F47A1" w:rsidP="00B77912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9BF">
        <w:rPr>
          <w:rFonts w:ascii="Times New Roman" w:hAnsi="Times New Roman" w:cs="Times New Roman"/>
          <w:sz w:val="24"/>
          <w:szCs w:val="24"/>
        </w:rPr>
        <w:t>2.</w:t>
      </w:r>
      <w:r w:rsidR="00B77912" w:rsidRPr="008F59BF">
        <w:rPr>
          <w:rFonts w:ascii="Times New Roman" w:hAnsi="Times New Roman" w:cs="Times New Roman"/>
          <w:sz w:val="24"/>
          <w:szCs w:val="24"/>
        </w:rPr>
        <w:t>1. заявление за кандидатстване за съдебен заседател, (приложение</w:t>
      </w:r>
      <w:r w:rsidR="005C08F5" w:rsidRPr="008F59BF">
        <w:rPr>
          <w:rFonts w:ascii="Times New Roman" w:hAnsi="Times New Roman" w:cs="Times New Roman"/>
          <w:sz w:val="24"/>
          <w:szCs w:val="24"/>
        </w:rPr>
        <w:t xml:space="preserve"> №</w:t>
      </w:r>
      <w:r w:rsidR="00B77912" w:rsidRPr="008F59BF">
        <w:rPr>
          <w:rFonts w:ascii="Times New Roman" w:hAnsi="Times New Roman" w:cs="Times New Roman"/>
          <w:sz w:val="24"/>
          <w:szCs w:val="24"/>
        </w:rPr>
        <w:t>1</w:t>
      </w:r>
      <w:r w:rsidR="00161ED8">
        <w:rPr>
          <w:rFonts w:ascii="Times New Roman" w:hAnsi="Times New Roman" w:cs="Times New Roman"/>
          <w:sz w:val="24"/>
          <w:szCs w:val="24"/>
        </w:rPr>
        <w:t xml:space="preserve">, </w:t>
      </w:r>
      <w:r w:rsidR="00161ED8" w:rsidRPr="00161ED8">
        <w:rPr>
          <w:rFonts w:ascii="Times New Roman" w:hAnsi="Times New Roman" w:cs="Times New Roman"/>
          <w:sz w:val="24"/>
          <w:szCs w:val="24"/>
        </w:rPr>
        <w:t>приложение №1</w:t>
      </w:r>
      <w:r w:rsidR="00161ED8">
        <w:rPr>
          <w:rFonts w:ascii="Times New Roman" w:hAnsi="Times New Roman" w:cs="Times New Roman"/>
          <w:sz w:val="24"/>
          <w:szCs w:val="24"/>
        </w:rPr>
        <w:t>а</w:t>
      </w:r>
      <w:r w:rsidR="00B77912" w:rsidRPr="008F59BF">
        <w:rPr>
          <w:rFonts w:ascii="Times New Roman" w:hAnsi="Times New Roman" w:cs="Times New Roman"/>
          <w:sz w:val="24"/>
          <w:szCs w:val="24"/>
        </w:rPr>
        <w:t>)</w:t>
      </w:r>
    </w:p>
    <w:p w:rsidR="00B77912" w:rsidRPr="008F59BF" w:rsidRDefault="007F47A1" w:rsidP="00B77912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9BF">
        <w:rPr>
          <w:rFonts w:ascii="Times New Roman" w:hAnsi="Times New Roman" w:cs="Times New Roman"/>
          <w:sz w:val="24"/>
          <w:szCs w:val="24"/>
        </w:rPr>
        <w:t>2.</w:t>
      </w:r>
      <w:r w:rsidR="00B77912" w:rsidRPr="008F59BF">
        <w:rPr>
          <w:rFonts w:ascii="Times New Roman" w:hAnsi="Times New Roman" w:cs="Times New Roman"/>
          <w:sz w:val="24"/>
          <w:szCs w:val="24"/>
        </w:rPr>
        <w:t>2. декларация за липса</w:t>
      </w:r>
      <w:r w:rsidR="00162DAD" w:rsidRPr="008F59BF">
        <w:rPr>
          <w:rFonts w:ascii="Times New Roman" w:hAnsi="Times New Roman" w:cs="Times New Roman"/>
          <w:sz w:val="24"/>
          <w:szCs w:val="24"/>
        </w:rPr>
        <w:t xml:space="preserve"> на обстоятелства по чл.67, ал.3</w:t>
      </w:r>
      <w:r w:rsidR="00B77912" w:rsidRPr="008F59BF">
        <w:rPr>
          <w:rFonts w:ascii="Times New Roman" w:hAnsi="Times New Roman" w:cs="Times New Roman"/>
          <w:sz w:val="24"/>
          <w:szCs w:val="24"/>
        </w:rPr>
        <w:t xml:space="preserve"> от ЗСВ, (приложение </w:t>
      </w:r>
      <w:r w:rsidR="005C08F5" w:rsidRPr="008F59BF">
        <w:rPr>
          <w:rFonts w:ascii="Times New Roman" w:hAnsi="Times New Roman" w:cs="Times New Roman"/>
          <w:sz w:val="24"/>
          <w:szCs w:val="24"/>
        </w:rPr>
        <w:t>№</w:t>
      </w:r>
      <w:r w:rsidR="00B77912" w:rsidRPr="008F59BF">
        <w:rPr>
          <w:rFonts w:ascii="Times New Roman" w:hAnsi="Times New Roman" w:cs="Times New Roman"/>
          <w:sz w:val="24"/>
          <w:szCs w:val="24"/>
        </w:rPr>
        <w:t>2</w:t>
      </w:r>
      <w:r w:rsidR="00161ED8">
        <w:rPr>
          <w:rFonts w:ascii="Times New Roman" w:hAnsi="Times New Roman" w:cs="Times New Roman"/>
          <w:sz w:val="24"/>
          <w:szCs w:val="24"/>
        </w:rPr>
        <w:t xml:space="preserve">, </w:t>
      </w:r>
      <w:r w:rsidR="00161ED8" w:rsidRPr="00161ED8">
        <w:rPr>
          <w:rFonts w:ascii="Times New Roman" w:hAnsi="Times New Roman" w:cs="Times New Roman"/>
          <w:sz w:val="24"/>
          <w:szCs w:val="24"/>
        </w:rPr>
        <w:t>приложение №2</w:t>
      </w:r>
      <w:r w:rsidR="00161ED8">
        <w:rPr>
          <w:rFonts w:ascii="Times New Roman" w:hAnsi="Times New Roman" w:cs="Times New Roman"/>
          <w:sz w:val="24"/>
          <w:szCs w:val="24"/>
        </w:rPr>
        <w:t>а</w:t>
      </w:r>
      <w:r w:rsidR="00B77912" w:rsidRPr="008F59BF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B77912" w:rsidRPr="008F59BF" w:rsidRDefault="007F47A1" w:rsidP="00B77912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9BF">
        <w:rPr>
          <w:rFonts w:ascii="Times New Roman" w:hAnsi="Times New Roman" w:cs="Times New Roman"/>
          <w:sz w:val="24"/>
          <w:szCs w:val="24"/>
        </w:rPr>
        <w:t>2.</w:t>
      </w:r>
      <w:r w:rsidR="00B77912" w:rsidRPr="008F59BF">
        <w:rPr>
          <w:rFonts w:ascii="Times New Roman" w:hAnsi="Times New Roman" w:cs="Times New Roman"/>
          <w:sz w:val="24"/>
          <w:szCs w:val="24"/>
        </w:rPr>
        <w:t xml:space="preserve">3. декларация за съответствие с изискването на чл.69, ал.2 от ЗСВ, (приложение </w:t>
      </w:r>
      <w:r w:rsidRPr="008F59BF">
        <w:rPr>
          <w:rFonts w:ascii="Times New Roman" w:hAnsi="Times New Roman" w:cs="Times New Roman"/>
          <w:sz w:val="24"/>
          <w:szCs w:val="24"/>
        </w:rPr>
        <w:t>№</w:t>
      </w:r>
      <w:r w:rsidR="00B77912" w:rsidRPr="008F59BF">
        <w:rPr>
          <w:rFonts w:ascii="Times New Roman" w:hAnsi="Times New Roman" w:cs="Times New Roman"/>
          <w:sz w:val="24"/>
          <w:szCs w:val="24"/>
        </w:rPr>
        <w:t>3</w:t>
      </w:r>
      <w:r w:rsidR="00161ED8">
        <w:rPr>
          <w:rFonts w:ascii="Times New Roman" w:hAnsi="Times New Roman" w:cs="Times New Roman"/>
          <w:sz w:val="24"/>
          <w:szCs w:val="24"/>
        </w:rPr>
        <w:t xml:space="preserve">, </w:t>
      </w:r>
      <w:r w:rsidR="00161ED8" w:rsidRPr="00161ED8">
        <w:rPr>
          <w:rFonts w:ascii="Times New Roman" w:hAnsi="Times New Roman" w:cs="Times New Roman"/>
          <w:sz w:val="24"/>
          <w:szCs w:val="24"/>
        </w:rPr>
        <w:t>приложение №3</w:t>
      </w:r>
      <w:r w:rsidR="00161ED8">
        <w:rPr>
          <w:rFonts w:ascii="Times New Roman" w:hAnsi="Times New Roman" w:cs="Times New Roman"/>
          <w:sz w:val="24"/>
          <w:szCs w:val="24"/>
        </w:rPr>
        <w:t>а</w:t>
      </w:r>
      <w:r w:rsidR="00B77912" w:rsidRPr="008F59BF">
        <w:rPr>
          <w:rFonts w:ascii="Times New Roman" w:hAnsi="Times New Roman" w:cs="Times New Roman"/>
          <w:sz w:val="24"/>
          <w:szCs w:val="24"/>
        </w:rPr>
        <w:t>);</w:t>
      </w:r>
    </w:p>
    <w:p w:rsidR="00B77912" w:rsidRPr="008F59BF" w:rsidRDefault="007F47A1" w:rsidP="00B77912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9BF">
        <w:rPr>
          <w:rFonts w:ascii="Times New Roman" w:hAnsi="Times New Roman" w:cs="Times New Roman"/>
          <w:sz w:val="24"/>
          <w:szCs w:val="24"/>
        </w:rPr>
        <w:t>2.</w:t>
      </w:r>
      <w:r w:rsidR="00B77912" w:rsidRPr="008F59BF">
        <w:rPr>
          <w:rFonts w:ascii="Times New Roman" w:hAnsi="Times New Roman" w:cs="Times New Roman"/>
          <w:sz w:val="24"/>
          <w:szCs w:val="24"/>
        </w:rPr>
        <w:t>4. писмено съгласие по чл.68, ал.3, т.7 от ЗСВ</w:t>
      </w:r>
      <w:r w:rsidR="00295745" w:rsidRPr="008F59BF">
        <w:rPr>
          <w:rFonts w:ascii="Times New Roman" w:hAnsi="Times New Roman" w:cs="Times New Roman"/>
          <w:sz w:val="24"/>
          <w:szCs w:val="24"/>
        </w:rPr>
        <w:t xml:space="preserve"> (приложение </w:t>
      </w:r>
      <w:r w:rsidRPr="008F59BF">
        <w:rPr>
          <w:rFonts w:ascii="Times New Roman" w:hAnsi="Times New Roman" w:cs="Times New Roman"/>
          <w:sz w:val="24"/>
          <w:szCs w:val="24"/>
        </w:rPr>
        <w:t>№</w:t>
      </w:r>
      <w:r w:rsidR="00295745" w:rsidRPr="008F59BF">
        <w:rPr>
          <w:rFonts w:ascii="Times New Roman" w:hAnsi="Times New Roman" w:cs="Times New Roman"/>
          <w:sz w:val="24"/>
          <w:szCs w:val="24"/>
        </w:rPr>
        <w:t>4</w:t>
      </w:r>
      <w:r w:rsidR="00161ED8">
        <w:rPr>
          <w:rFonts w:ascii="Times New Roman" w:hAnsi="Times New Roman" w:cs="Times New Roman"/>
          <w:sz w:val="24"/>
          <w:szCs w:val="24"/>
        </w:rPr>
        <w:t xml:space="preserve">, </w:t>
      </w:r>
      <w:r w:rsidR="00161ED8" w:rsidRPr="00161ED8">
        <w:rPr>
          <w:rFonts w:ascii="Times New Roman" w:hAnsi="Times New Roman" w:cs="Times New Roman"/>
          <w:sz w:val="24"/>
          <w:szCs w:val="24"/>
        </w:rPr>
        <w:t>приложение №4</w:t>
      </w:r>
      <w:r w:rsidR="00161ED8">
        <w:rPr>
          <w:rFonts w:ascii="Times New Roman" w:hAnsi="Times New Roman" w:cs="Times New Roman"/>
          <w:sz w:val="24"/>
          <w:szCs w:val="24"/>
        </w:rPr>
        <w:t>а</w:t>
      </w:r>
      <w:r w:rsidR="00295745" w:rsidRPr="008F59BF">
        <w:rPr>
          <w:rFonts w:ascii="Times New Roman" w:hAnsi="Times New Roman" w:cs="Times New Roman"/>
          <w:sz w:val="24"/>
          <w:szCs w:val="24"/>
        </w:rPr>
        <w:t>)</w:t>
      </w:r>
      <w:r w:rsidR="00B77912" w:rsidRPr="008F59BF">
        <w:rPr>
          <w:rFonts w:ascii="Times New Roman" w:hAnsi="Times New Roman" w:cs="Times New Roman"/>
          <w:sz w:val="24"/>
          <w:szCs w:val="24"/>
        </w:rPr>
        <w:t>;</w:t>
      </w:r>
    </w:p>
    <w:p w:rsidR="00295745" w:rsidRPr="008F59BF" w:rsidRDefault="007F47A1" w:rsidP="0029574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9BF">
        <w:rPr>
          <w:rFonts w:ascii="Times New Roman" w:hAnsi="Times New Roman" w:cs="Times New Roman"/>
          <w:sz w:val="24"/>
          <w:szCs w:val="24"/>
        </w:rPr>
        <w:t>2.</w:t>
      </w:r>
      <w:r w:rsidR="00B77912" w:rsidRPr="008F59BF">
        <w:rPr>
          <w:rFonts w:ascii="Times New Roman" w:hAnsi="Times New Roman" w:cs="Times New Roman"/>
          <w:sz w:val="24"/>
          <w:szCs w:val="24"/>
        </w:rPr>
        <w:t>5. данни за лицата</w:t>
      </w:r>
      <w:r w:rsidR="00295745" w:rsidRPr="008F59BF">
        <w:rPr>
          <w:rFonts w:ascii="Times New Roman" w:hAnsi="Times New Roman" w:cs="Times New Roman"/>
          <w:sz w:val="24"/>
          <w:szCs w:val="24"/>
        </w:rPr>
        <w:t xml:space="preserve"> по чл.68, ал.3, т.5 от ЗСВ (приложение </w:t>
      </w:r>
      <w:r w:rsidRPr="008F59BF">
        <w:rPr>
          <w:rFonts w:ascii="Times New Roman" w:hAnsi="Times New Roman" w:cs="Times New Roman"/>
          <w:sz w:val="24"/>
          <w:szCs w:val="24"/>
        </w:rPr>
        <w:t>№</w:t>
      </w:r>
      <w:r w:rsidR="00295745" w:rsidRPr="008F59BF">
        <w:rPr>
          <w:rFonts w:ascii="Times New Roman" w:hAnsi="Times New Roman" w:cs="Times New Roman"/>
          <w:sz w:val="24"/>
          <w:szCs w:val="24"/>
        </w:rPr>
        <w:t>5).</w:t>
      </w:r>
      <w:r w:rsidR="00B77912" w:rsidRPr="008F59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47A1" w:rsidRPr="008F59BF" w:rsidRDefault="007F47A1" w:rsidP="0029574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44C36" w:rsidRPr="008F59BF" w:rsidRDefault="0003372E" w:rsidP="0029574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В срок до </w:t>
      </w:r>
      <w:r w:rsidR="00F45885" w:rsidRPr="000314AF">
        <w:rPr>
          <w:rFonts w:ascii="Times New Roman" w:hAnsi="Times New Roman" w:cs="Times New Roman"/>
          <w:sz w:val="24"/>
          <w:szCs w:val="24"/>
        </w:rPr>
        <w:t>07.07.2023</w:t>
      </w:r>
      <w:r w:rsidRPr="000314AF">
        <w:rPr>
          <w:rFonts w:ascii="Times New Roman" w:hAnsi="Times New Roman" w:cs="Times New Roman"/>
          <w:sz w:val="24"/>
          <w:szCs w:val="24"/>
        </w:rPr>
        <w:t xml:space="preserve"> </w:t>
      </w:r>
      <w:r w:rsidR="007F47A1" w:rsidRPr="000314AF">
        <w:rPr>
          <w:rFonts w:ascii="Times New Roman" w:hAnsi="Times New Roman" w:cs="Times New Roman"/>
          <w:sz w:val="24"/>
          <w:szCs w:val="24"/>
        </w:rPr>
        <w:t>г.,</w:t>
      </w:r>
      <w:r w:rsidR="007F47A1" w:rsidRPr="008F59BF">
        <w:rPr>
          <w:rFonts w:ascii="Times New Roman" w:hAnsi="Times New Roman" w:cs="Times New Roman"/>
          <w:sz w:val="24"/>
          <w:szCs w:val="24"/>
        </w:rPr>
        <w:t xml:space="preserve"> кандидатите за съдебни заседате</w:t>
      </w:r>
      <w:r w:rsidR="00B44C36" w:rsidRPr="008F59BF">
        <w:rPr>
          <w:rFonts w:ascii="Times New Roman" w:hAnsi="Times New Roman" w:cs="Times New Roman"/>
          <w:sz w:val="24"/>
          <w:szCs w:val="24"/>
        </w:rPr>
        <w:t>ли в Районен съд – Бургас и Окръжен съд - Бургас</w:t>
      </w:r>
      <w:r w:rsidR="007F47A1" w:rsidRPr="008F59BF">
        <w:rPr>
          <w:rFonts w:ascii="Times New Roman" w:hAnsi="Times New Roman" w:cs="Times New Roman"/>
          <w:sz w:val="24"/>
          <w:szCs w:val="24"/>
        </w:rPr>
        <w:t xml:space="preserve">, подават в деловодството на </w:t>
      </w:r>
      <w:r w:rsidR="00B44C36" w:rsidRPr="008F59BF">
        <w:rPr>
          <w:rFonts w:ascii="Times New Roman" w:hAnsi="Times New Roman" w:cs="Times New Roman"/>
          <w:sz w:val="24"/>
          <w:szCs w:val="24"/>
        </w:rPr>
        <w:t>Общински съвет - Бургас документите по т.</w:t>
      </w:r>
      <w:r w:rsidR="007F47A1" w:rsidRPr="008F59BF">
        <w:rPr>
          <w:rFonts w:ascii="Times New Roman" w:hAnsi="Times New Roman" w:cs="Times New Roman"/>
          <w:sz w:val="24"/>
          <w:szCs w:val="24"/>
        </w:rPr>
        <w:t xml:space="preserve">2. от настоящото решение, към което прилагат следните документи: </w:t>
      </w:r>
    </w:p>
    <w:p w:rsidR="00B44C36" w:rsidRPr="008F59BF" w:rsidRDefault="007F47A1" w:rsidP="0029574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9BF">
        <w:rPr>
          <w:rFonts w:ascii="Times New Roman" w:hAnsi="Times New Roman" w:cs="Times New Roman"/>
          <w:sz w:val="24"/>
          <w:szCs w:val="24"/>
        </w:rPr>
        <w:t xml:space="preserve">3.1. подробна автобиография, подписана от кандидата; </w:t>
      </w:r>
    </w:p>
    <w:p w:rsidR="00B44C36" w:rsidRPr="008F59BF" w:rsidRDefault="007F47A1" w:rsidP="0029574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9BF">
        <w:rPr>
          <w:rFonts w:ascii="Times New Roman" w:hAnsi="Times New Roman" w:cs="Times New Roman"/>
          <w:sz w:val="24"/>
          <w:szCs w:val="24"/>
        </w:rPr>
        <w:t>3.2. нотариално заверено копие от ди</w:t>
      </w:r>
      <w:r w:rsidR="00B44C36" w:rsidRPr="008F59BF">
        <w:rPr>
          <w:rFonts w:ascii="Times New Roman" w:hAnsi="Times New Roman" w:cs="Times New Roman"/>
          <w:sz w:val="24"/>
          <w:szCs w:val="24"/>
        </w:rPr>
        <w:t>плома за завършено образование;</w:t>
      </w:r>
    </w:p>
    <w:p w:rsidR="00B44C36" w:rsidRPr="008F59BF" w:rsidRDefault="007F47A1" w:rsidP="0029574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9BF">
        <w:rPr>
          <w:rFonts w:ascii="Times New Roman" w:hAnsi="Times New Roman" w:cs="Times New Roman"/>
          <w:sz w:val="24"/>
          <w:szCs w:val="24"/>
        </w:rPr>
        <w:t xml:space="preserve">3.3 медицинско удостоверение, че лицето не страда от психическо заболяване; </w:t>
      </w:r>
    </w:p>
    <w:p w:rsidR="00B44C36" w:rsidRPr="008F59BF" w:rsidRDefault="007F47A1" w:rsidP="0029574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9BF">
        <w:rPr>
          <w:rFonts w:ascii="Times New Roman" w:hAnsi="Times New Roman" w:cs="Times New Roman"/>
          <w:sz w:val="24"/>
          <w:szCs w:val="24"/>
        </w:rPr>
        <w:t xml:space="preserve">3.4. данни за контакт на две лица, към които общинските съвети да се обръщат за препоръки; </w:t>
      </w:r>
    </w:p>
    <w:p w:rsidR="00B44C36" w:rsidRPr="008F59BF" w:rsidRDefault="007F47A1" w:rsidP="0029574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9BF">
        <w:rPr>
          <w:rFonts w:ascii="Times New Roman" w:hAnsi="Times New Roman" w:cs="Times New Roman"/>
          <w:sz w:val="24"/>
          <w:szCs w:val="24"/>
        </w:rPr>
        <w:t xml:space="preserve">3.5. мотивационно писмо; </w:t>
      </w:r>
    </w:p>
    <w:p w:rsidR="00B44C36" w:rsidRPr="008F59BF" w:rsidRDefault="007F47A1" w:rsidP="0029574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9BF">
        <w:rPr>
          <w:rFonts w:ascii="Times New Roman" w:hAnsi="Times New Roman" w:cs="Times New Roman"/>
          <w:sz w:val="24"/>
          <w:szCs w:val="24"/>
        </w:rPr>
        <w:t xml:space="preserve">3.6. писмено съгласие; </w:t>
      </w:r>
    </w:p>
    <w:p w:rsidR="00B44C36" w:rsidRPr="008F59BF" w:rsidRDefault="007F47A1" w:rsidP="0029574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9BF">
        <w:rPr>
          <w:rFonts w:ascii="Times New Roman" w:hAnsi="Times New Roman" w:cs="Times New Roman"/>
          <w:sz w:val="24"/>
          <w:szCs w:val="24"/>
        </w:rPr>
        <w:t xml:space="preserve">3.7. декларация за липса на обстоятелствата по чл. 67, ал. 3; </w:t>
      </w:r>
    </w:p>
    <w:p w:rsidR="007F47A1" w:rsidRPr="008F59BF" w:rsidRDefault="007F47A1" w:rsidP="0029574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9BF">
        <w:rPr>
          <w:rFonts w:ascii="Times New Roman" w:hAnsi="Times New Roman" w:cs="Times New Roman"/>
          <w:sz w:val="24"/>
          <w:szCs w:val="24"/>
        </w:rPr>
        <w:lastRenderedPageBreak/>
        <w:t>3.8. документ за извършена проверка по реда на 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армия, ако са родени преди 16 юли 1973 г.</w:t>
      </w:r>
    </w:p>
    <w:p w:rsidR="003E43DA" w:rsidRPr="008F59BF" w:rsidRDefault="003E43DA" w:rsidP="0029574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9BF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8F59BF">
        <w:rPr>
          <w:rFonts w:ascii="Times New Roman" w:hAnsi="Times New Roman" w:cs="Times New Roman"/>
          <w:sz w:val="24"/>
          <w:szCs w:val="24"/>
        </w:rPr>
        <w:t xml:space="preserve">.9. </w:t>
      </w:r>
      <w:proofErr w:type="spellStart"/>
      <w:proofErr w:type="gramStart"/>
      <w:r w:rsidRPr="008F59BF">
        <w:rPr>
          <w:rFonts w:ascii="Times New Roman" w:hAnsi="Times New Roman" w:cs="Times New Roman"/>
          <w:sz w:val="24"/>
          <w:szCs w:val="24"/>
          <w:lang w:val="en-US"/>
        </w:rPr>
        <w:t>декларация</w:t>
      </w:r>
      <w:proofErr w:type="spellEnd"/>
      <w:proofErr w:type="gramEnd"/>
      <w:r w:rsidRPr="008F59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59BF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8F59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59BF">
        <w:rPr>
          <w:rFonts w:ascii="Times New Roman" w:hAnsi="Times New Roman" w:cs="Times New Roman"/>
          <w:sz w:val="24"/>
          <w:szCs w:val="24"/>
          <w:lang w:val="en-US"/>
        </w:rPr>
        <w:t>съответствие</w:t>
      </w:r>
      <w:proofErr w:type="spellEnd"/>
      <w:r w:rsidRPr="008F59BF">
        <w:rPr>
          <w:rFonts w:ascii="Times New Roman" w:hAnsi="Times New Roman" w:cs="Times New Roman"/>
          <w:sz w:val="24"/>
          <w:szCs w:val="24"/>
          <w:lang w:val="en-US"/>
        </w:rPr>
        <w:t xml:space="preserve"> с </w:t>
      </w:r>
      <w:proofErr w:type="spellStart"/>
      <w:r w:rsidRPr="008F59BF">
        <w:rPr>
          <w:rFonts w:ascii="Times New Roman" w:hAnsi="Times New Roman" w:cs="Times New Roman"/>
          <w:sz w:val="24"/>
          <w:szCs w:val="24"/>
          <w:lang w:val="en-US"/>
        </w:rPr>
        <w:t>изискването</w:t>
      </w:r>
      <w:proofErr w:type="spellEnd"/>
      <w:r w:rsidRPr="008F59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59BF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8F59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59BF">
        <w:rPr>
          <w:rFonts w:ascii="Times New Roman" w:hAnsi="Times New Roman" w:cs="Times New Roman"/>
          <w:sz w:val="24"/>
          <w:szCs w:val="24"/>
          <w:lang w:val="en-US"/>
        </w:rPr>
        <w:t>чл</w:t>
      </w:r>
      <w:proofErr w:type="spellEnd"/>
      <w:r w:rsidRPr="008F59BF">
        <w:rPr>
          <w:rFonts w:ascii="Times New Roman" w:hAnsi="Times New Roman" w:cs="Times New Roman"/>
          <w:sz w:val="24"/>
          <w:szCs w:val="24"/>
          <w:lang w:val="en-US"/>
        </w:rPr>
        <w:t xml:space="preserve">. 69, </w:t>
      </w:r>
      <w:proofErr w:type="spellStart"/>
      <w:r w:rsidRPr="008F59BF">
        <w:rPr>
          <w:rFonts w:ascii="Times New Roman" w:hAnsi="Times New Roman" w:cs="Times New Roman"/>
          <w:sz w:val="24"/>
          <w:szCs w:val="24"/>
          <w:lang w:val="en-US"/>
        </w:rPr>
        <w:t>ал</w:t>
      </w:r>
      <w:proofErr w:type="spellEnd"/>
      <w:r w:rsidRPr="008F59BF">
        <w:rPr>
          <w:rFonts w:ascii="Times New Roman" w:hAnsi="Times New Roman" w:cs="Times New Roman"/>
          <w:sz w:val="24"/>
          <w:szCs w:val="24"/>
          <w:lang w:val="en-US"/>
        </w:rPr>
        <w:t xml:space="preserve">. 2 </w:t>
      </w:r>
      <w:proofErr w:type="spellStart"/>
      <w:r w:rsidRPr="008F59BF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8F59BF">
        <w:rPr>
          <w:rFonts w:ascii="Times New Roman" w:hAnsi="Times New Roman" w:cs="Times New Roman"/>
          <w:sz w:val="24"/>
          <w:szCs w:val="24"/>
          <w:lang w:val="en-US"/>
        </w:rPr>
        <w:t xml:space="preserve"> ЗСВ.</w:t>
      </w:r>
    </w:p>
    <w:p w:rsidR="003E43DA" w:rsidRPr="008F59BF" w:rsidRDefault="003E43DA" w:rsidP="00B44C36">
      <w:pPr>
        <w:ind w:left="709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44C36" w:rsidRDefault="00B44C36" w:rsidP="00B44C36">
      <w:pPr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9BF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65345A" w:rsidRPr="008F59BF">
        <w:rPr>
          <w:rFonts w:ascii="Times New Roman" w:hAnsi="Times New Roman" w:cs="Times New Roman"/>
          <w:sz w:val="24"/>
          <w:szCs w:val="24"/>
        </w:rPr>
        <w:t xml:space="preserve">. Създава </w:t>
      </w:r>
      <w:r w:rsidRPr="00E00E3B">
        <w:rPr>
          <w:rFonts w:ascii="Times New Roman" w:hAnsi="Times New Roman" w:cs="Times New Roman"/>
          <w:sz w:val="24"/>
          <w:szCs w:val="24"/>
        </w:rPr>
        <w:t>временна комисия в състав</w:t>
      </w:r>
      <w:r w:rsidR="00E00E3B" w:rsidRPr="00E00E3B">
        <w:rPr>
          <w:rFonts w:ascii="Times New Roman" w:hAnsi="Times New Roman" w:cs="Times New Roman"/>
          <w:sz w:val="24"/>
          <w:szCs w:val="24"/>
        </w:rPr>
        <w:t xml:space="preserve"> от 7 </w:t>
      </w:r>
      <w:r w:rsidR="0065345A" w:rsidRPr="00E00E3B">
        <w:rPr>
          <w:rFonts w:ascii="Times New Roman" w:hAnsi="Times New Roman" w:cs="Times New Roman"/>
          <w:sz w:val="24"/>
          <w:szCs w:val="24"/>
        </w:rPr>
        <w:t>член</w:t>
      </w:r>
      <w:r w:rsidR="00F92236">
        <w:rPr>
          <w:rFonts w:ascii="Times New Roman" w:hAnsi="Times New Roman" w:cs="Times New Roman"/>
          <w:sz w:val="24"/>
          <w:szCs w:val="24"/>
        </w:rPr>
        <w:t>ове</w:t>
      </w:r>
      <w:r w:rsidRPr="00E00E3B">
        <w:rPr>
          <w:rFonts w:ascii="Times New Roman" w:hAnsi="Times New Roman" w:cs="Times New Roman"/>
          <w:sz w:val="24"/>
          <w:szCs w:val="24"/>
        </w:rPr>
        <w:t>:   Председател</w:t>
      </w:r>
      <w:proofErr w:type="gramStart"/>
      <w:r w:rsidRPr="00E00E3B">
        <w:rPr>
          <w:rFonts w:ascii="Times New Roman" w:hAnsi="Times New Roman" w:cs="Times New Roman"/>
          <w:sz w:val="24"/>
          <w:szCs w:val="24"/>
        </w:rPr>
        <w:t>:..................................</w:t>
      </w:r>
      <w:r w:rsidR="00E00E3B" w:rsidRPr="00E00E3B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E00E3B" w:rsidRPr="008F59BF" w:rsidRDefault="00E00E3B" w:rsidP="00B44C36">
      <w:pPr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Зам.-председател:…………………</w:t>
      </w:r>
    </w:p>
    <w:p w:rsidR="00B77912" w:rsidRPr="008F59BF" w:rsidRDefault="00B44C36" w:rsidP="00B44C36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3916">
        <w:rPr>
          <w:rFonts w:ascii="Times New Roman" w:hAnsi="Times New Roman" w:cs="Times New Roman"/>
          <w:sz w:val="24"/>
          <w:szCs w:val="24"/>
        </w:rPr>
        <w:t>Членове:</w:t>
      </w:r>
      <w:r w:rsidR="003E43DA" w:rsidRPr="00483916">
        <w:rPr>
          <w:rFonts w:ascii="Times New Roman" w:hAnsi="Times New Roman" w:cs="Times New Roman"/>
          <w:sz w:val="24"/>
          <w:szCs w:val="24"/>
        </w:rPr>
        <w:t>…………………………….</w:t>
      </w:r>
      <w:r w:rsidRPr="008F59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4C36" w:rsidRPr="008F59BF" w:rsidRDefault="00B44C36" w:rsidP="00B44C36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44C36" w:rsidRPr="008F59BF" w:rsidRDefault="00B44C36" w:rsidP="00B44C36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9BF">
        <w:rPr>
          <w:rFonts w:ascii="Times New Roman" w:hAnsi="Times New Roman" w:cs="Times New Roman"/>
          <w:sz w:val="24"/>
          <w:szCs w:val="24"/>
        </w:rPr>
        <w:t xml:space="preserve">1. Поставя следните задачи на временната комисия: </w:t>
      </w:r>
    </w:p>
    <w:p w:rsidR="00B44C36" w:rsidRPr="008F59BF" w:rsidRDefault="00B44C36" w:rsidP="00B44C36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9BF">
        <w:rPr>
          <w:rFonts w:ascii="Times New Roman" w:hAnsi="Times New Roman" w:cs="Times New Roman"/>
          <w:sz w:val="24"/>
          <w:szCs w:val="24"/>
        </w:rPr>
        <w:t xml:space="preserve">- да извърши проверка на документите на кандидатите, подали заявления за съдебни заседатели за Районен съд – Бургас и Окръжен съд – Бургас и изготви доклад и списък на допуснатите кандидати; </w:t>
      </w:r>
    </w:p>
    <w:p w:rsidR="004978EC" w:rsidRPr="008F59BF" w:rsidRDefault="00B44C36" w:rsidP="00B44C36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9BF">
        <w:rPr>
          <w:rFonts w:ascii="Times New Roman" w:hAnsi="Times New Roman" w:cs="Times New Roman"/>
          <w:sz w:val="24"/>
          <w:szCs w:val="24"/>
        </w:rPr>
        <w:t>- да публикуват на инт</w:t>
      </w:r>
      <w:r w:rsidR="004978EC" w:rsidRPr="008F59BF">
        <w:rPr>
          <w:rFonts w:ascii="Times New Roman" w:hAnsi="Times New Roman" w:cs="Times New Roman"/>
          <w:sz w:val="24"/>
          <w:szCs w:val="24"/>
        </w:rPr>
        <w:t>ернет страницата на Общински съвет - Бургас</w:t>
      </w:r>
      <w:r w:rsidRPr="008F59BF">
        <w:rPr>
          <w:rFonts w:ascii="Times New Roman" w:hAnsi="Times New Roman" w:cs="Times New Roman"/>
          <w:sz w:val="24"/>
          <w:szCs w:val="24"/>
        </w:rPr>
        <w:t>, най-малко 14 дни преди д</w:t>
      </w:r>
      <w:r w:rsidR="0074413B">
        <w:rPr>
          <w:rFonts w:ascii="Times New Roman" w:hAnsi="Times New Roman" w:cs="Times New Roman"/>
          <w:sz w:val="24"/>
          <w:szCs w:val="24"/>
        </w:rPr>
        <w:t>атата на изслушването по чл. 68, ал.5</w:t>
      </w:r>
      <w:r w:rsidRPr="008F59BF">
        <w:rPr>
          <w:rFonts w:ascii="Times New Roman" w:hAnsi="Times New Roman" w:cs="Times New Roman"/>
          <w:sz w:val="24"/>
          <w:szCs w:val="24"/>
        </w:rPr>
        <w:t xml:space="preserve"> от Закона за съдебната власт, списък</w:t>
      </w:r>
      <w:r w:rsidR="00F92236">
        <w:rPr>
          <w:rFonts w:ascii="Times New Roman" w:hAnsi="Times New Roman" w:cs="Times New Roman"/>
          <w:sz w:val="24"/>
          <w:szCs w:val="24"/>
        </w:rPr>
        <w:t>а</w:t>
      </w:r>
      <w:r w:rsidRPr="008F59BF">
        <w:rPr>
          <w:rFonts w:ascii="Times New Roman" w:hAnsi="Times New Roman" w:cs="Times New Roman"/>
          <w:sz w:val="24"/>
          <w:szCs w:val="24"/>
        </w:rPr>
        <w:t xml:space="preserve"> на допуснатите до участие кандидати, заедно с техните автобиографии, мотивационни писма и преп</w:t>
      </w:r>
      <w:r w:rsidR="004978EC" w:rsidRPr="008F59BF">
        <w:rPr>
          <w:rFonts w:ascii="Times New Roman" w:hAnsi="Times New Roman" w:cs="Times New Roman"/>
          <w:sz w:val="24"/>
          <w:szCs w:val="24"/>
        </w:rPr>
        <w:t>оръки и документи по чл.68, ал.3</w:t>
      </w:r>
      <w:r w:rsidRPr="008F59BF">
        <w:rPr>
          <w:rFonts w:ascii="Times New Roman" w:hAnsi="Times New Roman" w:cs="Times New Roman"/>
          <w:sz w:val="24"/>
          <w:szCs w:val="24"/>
        </w:rPr>
        <w:t>, т.9 от същия закон. Най-малко 10 на сто от лицата, които се включват в списъка, трябва да са с квалификация в областта на педагогиката, психологията и социалните дейности;</w:t>
      </w:r>
    </w:p>
    <w:p w:rsidR="00B44C36" w:rsidRPr="008F59BF" w:rsidRDefault="00F92236" w:rsidP="00B44C36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да проведе в свое открито заседание</w:t>
      </w:r>
      <w:r w:rsidR="00B44C36" w:rsidRPr="008F59BF">
        <w:rPr>
          <w:rFonts w:ascii="Times New Roman" w:hAnsi="Times New Roman" w:cs="Times New Roman"/>
          <w:sz w:val="24"/>
          <w:szCs w:val="24"/>
        </w:rPr>
        <w:t xml:space="preserve"> изслушване на кандидатите, при спазване изискванията на чл.68а, ал. 1 - 3 от ЗСВ и състави доклад за протичането му и протокол от изслушването, които да публикува на интернет страницата на Община </w:t>
      </w:r>
      <w:r w:rsidR="005C7303" w:rsidRPr="008F59BF">
        <w:rPr>
          <w:rFonts w:ascii="Times New Roman" w:hAnsi="Times New Roman" w:cs="Times New Roman"/>
          <w:sz w:val="24"/>
          <w:szCs w:val="24"/>
        </w:rPr>
        <w:t>Бургас;</w:t>
      </w:r>
    </w:p>
    <w:p w:rsidR="005C7303" w:rsidRPr="008F59BF" w:rsidRDefault="005C7303" w:rsidP="00B44C36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9BF">
        <w:rPr>
          <w:rFonts w:ascii="Times New Roman" w:hAnsi="Times New Roman" w:cs="Times New Roman"/>
          <w:sz w:val="24"/>
          <w:szCs w:val="24"/>
        </w:rPr>
        <w:t>- да изготви и внесе в Общински съвет - Бургас докладна записка с проект за решение - предложение за определяне на съдебните заседатели при Районен съд – Бургас и Окръж</w:t>
      </w:r>
      <w:r w:rsidR="0074413B">
        <w:rPr>
          <w:rFonts w:ascii="Times New Roman" w:hAnsi="Times New Roman" w:cs="Times New Roman"/>
          <w:sz w:val="24"/>
          <w:szCs w:val="24"/>
        </w:rPr>
        <w:t>ен съд - Бургас за мандат 2024 г. - 2027</w:t>
      </w:r>
      <w:r w:rsidRPr="008F59BF">
        <w:rPr>
          <w:rFonts w:ascii="Times New Roman" w:hAnsi="Times New Roman" w:cs="Times New Roman"/>
          <w:sz w:val="24"/>
          <w:szCs w:val="24"/>
        </w:rPr>
        <w:t xml:space="preserve"> г., като приложи към докладната </w:t>
      </w:r>
      <w:r w:rsidR="00F92236">
        <w:rPr>
          <w:rFonts w:ascii="Times New Roman" w:hAnsi="Times New Roman" w:cs="Times New Roman"/>
          <w:sz w:val="24"/>
          <w:szCs w:val="24"/>
        </w:rPr>
        <w:t xml:space="preserve">записка </w:t>
      </w:r>
      <w:r w:rsidRPr="008F59BF">
        <w:rPr>
          <w:rFonts w:ascii="Times New Roman" w:hAnsi="Times New Roman" w:cs="Times New Roman"/>
          <w:sz w:val="24"/>
          <w:szCs w:val="24"/>
        </w:rPr>
        <w:t>и протокола от изслушването и доклада от провеждането му.</w:t>
      </w:r>
    </w:p>
    <w:p w:rsidR="00433A88" w:rsidRPr="008F59BF" w:rsidRDefault="00433A88" w:rsidP="00433A88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9BF">
        <w:rPr>
          <w:rFonts w:ascii="Times New Roman" w:hAnsi="Times New Roman" w:cs="Times New Roman"/>
          <w:sz w:val="24"/>
          <w:szCs w:val="24"/>
        </w:rPr>
        <w:t xml:space="preserve">2. Определя срок за приключване на работата на временната комисия </w:t>
      </w:r>
      <w:r w:rsidR="00F92236">
        <w:rPr>
          <w:rFonts w:ascii="Times New Roman" w:hAnsi="Times New Roman" w:cs="Times New Roman"/>
          <w:sz w:val="24"/>
          <w:szCs w:val="24"/>
        </w:rPr>
        <w:t>–</w:t>
      </w:r>
      <w:r w:rsidRPr="008F59BF">
        <w:rPr>
          <w:rFonts w:ascii="Times New Roman" w:hAnsi="Times New Roman" w:cs="Times New Roman"/>
          <w:sz w:val="24"/>
          <w:szCs w:val="24"/>
        </w:rPr>
        <w:t xml:space="preserve"> </w:t>
      </w:r>
      <w:r w:rsidRPr="000314AF">
        <w:rPr>
          <w:rFonts w:ascii="Times New Roman" w:hAnsi="Times New Roman" w:cs="Times New Roman"/>
          <w:sz w:val="24"/>
          <w:szCs w:val="24"/>
        </w:rPr>
        <w:t xml:space="preserve">до </w:t>
      </w:r>
      <w:r w:rsidR="00F45885" w:rsidRPr="000314AF">
        <w:rPr>
          <w:rFonts w:ascii="Times New Roman" w:hAnsi="Times New Roman" w:cs="Times New Roman"/>
          <w:sz w:val="24"/>
          <w:szCs w:val="24"/>
        </w:rPr>
        <w:t>18</w:t>
      </w:r>
      <w:r w:rsidR="00C83FE1" w:rsidRPr="000314AF">
        <w:rPr>
          <w:rFonts w:ascii="Times New Roman" w:hAnsi="Times New Roman" w:cs="Times New Roman"/>
          <w:sz w:val="24"/>
          <w:szCs w:val="24"/>
        </w:rPr>
        <w:t>.08</w:t>
      </w:r>
      <w:r w:rsidR="00E00E3B" w:rsidRPr="000314AF">
        <w:rPr>
          <w:rFonts w:ascii="Times New Roman" w:hAnsi="Times New Roman" w:cs="Times New Roman"/>
          <w:sz w:val="24"/>
          <w:szCs w:val="24"/>
        </w:rPr>
        <w:t>.</w:t>
      </w:r>
      <w:r w:rsidR="00F45885" w:rsidRPr="000314AF">
        <w:rPr>
          <w:rFonts w:ascii="Times New Roman" w:hAnsi="Times New Roman" w:cs="Times New Roman"/>
          <w:sz w:val="24"/>
          <w:szCs w:val="24"/>
        </w:rPr>
        <w:t>2023</w:t>
      </w:r>
      <w:r w:rsidRPr="000314AF">
        <w:rPr>
          <w:rFonts w:ascii="Times New Roman" w:hAnsi="Times New Roman" w:cs="Times New Roman"/>
          <w:sz w:val="24"/>
          <w:szCs w:val="24"/>
        </w:rPr>
        <w:t xml:space="preserve"> г.</w:t>
      </w:r>
      <w:r w:rsidRPr="008F59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3A88" w:rsidRPr="008F59BF" w:rsidRDefault="00433A88" w:rsidP="00433A88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9BF">
        <w:rPr>
          <w:rFonts w:ascii="Times New Roman" w:hAnsi="Times New Roman" w:cs="Times New Roman"/>
          <w:sz w:val="24"/>
          <w:szCs w:val="24"/>
        </w:rPr>
        <w:t xml:space="preserve">3. Възлага на председателя на Общински съвет - Бургас да обяви откриването на процедурата за определяне на съдебни заседатели и условията, реда и правилата за нейното провеждане, съгласно настоящото решение, като изготви съобщение, което да публикува </w:t>
      </w:r>
      <w:r w:rsidR="00F92236">
        <w:rPr>
          <w:rFonts w:ascii="Times New Roman" w:hAnsi="Times New Roman" w:cs="Times New Roman"/>
          <w:sz w:val="24"/>
          <w:szCs w:val="24"/>
        </w:rPr>
        <w:t xml:space="preserve">на </w:t>
      </w:r>
      <w:r w:rsidRPr="008F59BF">
        <w:rPr>
          <w:rFonts w:ascii="Times New Roman" w:hAnsi="Times New Roman" w:cs="Times New Roman"/>
          <w:sz w:val="24"/>
          <w:szCs w:val="24"/>
        </w:rPr>
        <w:t xml:space="preserve">интернет страницата на </w:t>
      </w:r>
      <w:r w:rsidR="007A0C32" w:rsidRPr="008F59BF">
        <w:rPr>
          <w:rFonts w:ascii="Times New Roman" w:hAnsi="Times New Roman" w:cs="Times New Roman"/>
          <w:sz w:val="24"/>
          <w:szCs w:val="24"/>
        </w:rPr>
        <w:t xml:space="preserve">Общински съвет – Бургас </w:t>
      </w:r>
      <w:r w:rsidR="00002982" w:rsidRPr="008F59BF">
        <w:rPr>
          <w:rFonts w:ascii="Times New Roman" w:hAnsi="Times New Roman" w:cs="Times New Roman"/>
          <w:sz w:val="24"/>
          <w:szCs w:val="24"/>
        </w:rPr>
        <w:t>и Община Бургас, в електронните медии, както и д</w:t>
      </w:r>
      <w:r w:rsidRPr="008F59BF">
        <w:rPr>
          <w:rFonts w:ascii="Times New Roman" w:hAnsi="Times New Roman" w:cs="Times New Roman"/>
          <w:sz w:val="24"/>
          <w:szCs w:val="24"/>
        </w:rPr>
        <w:t>а се постави на информационното табло на в</w:t>
      </w:r>
      <w:r w:rsidR="00002982" w:rsidRPr="008F59BF">
        <w:rPr>
          <w:rFonts w:ascii="Times New Roman" w:hAnsi="Times New Roman" w:cs="Times New Roman"/>
          <w:sz w:val="24"/>
          <w:szCs w:val="24"/>
        </w:rPr>
        <w:t>хода на сградата на Община Бургас</w:t>
      </w:r>
      <w:r w:rsidRPr="008F59BF">
        <w:rPr>
          <w:rFonts w:ascii="Times New Roman" w:hAnsi="Times New Roman" w:cs="Times New Roman"/>
          <w:sz w:val="24"/>
          <w:szCs w:val="24"/>
        </w:rPr>
        <w:t>.</w:t>
      </w:r>
    </w:p>
    <w:p w:rsidR="00433A88" w:rsidRPr="008F59BF" w:rsidRDefault="007A0C32" w:rsidP="00433A88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3961">
        <w:rPr>
          <w:rFonts w:ascii="Times New Roman" w:hAnsi="Times New Roman" w:cs="Times New Roman"/>
          <w:sz w:val="24"/>
          <w:szCs w:val="24"/>
        </w:rPr>
        <w:t>4</w:t>
      </w:r>
      <w:r w:rsidR="00433A88" w:rsidRPr="00073961">
        <w:rPr>
          <w:rFonts w:ascii="Times New Roman" w:hAnsi="Times New Roman" w:cs="Times New Roman"/>
          <w:sz w:val="24"/>
          <w:szCs w:val="24"/>
        </w:rPr>
        <w:t>. На основание чл.60, ал.1 от АПК, допуска предварително изпълнение на настоящ</w:t>
      </w:r>
      <w:r w:rsidR="005150B8">
        <w:rPr>
          <w:rFonts w:ascii="Times New Roman" w:hAnsi="Times New Roman" w:cs="Times New Roman"/>
          <w:sz w:val="24"/>
          <w:szCs w:val="24"/>
        </w:rPr>
        <w:t>ите решения</w:t>
      </w:r>
      <w:r w:rsidR="00433A88" w:rsidRPr="00073961">
        <w:rPr>
          <w:rFonts w:ascii="Times New Roman" w:hAnsi="Times New Roman" w:cs="Times New Roman"/>
          <w:sz w:val="24"/>
          <w:szCs w:val="24"/>
        </w:rPr>
        <w:t xml:space="preserve">, с оглед защитата на особено важни обществени интереси, свързани с осигуряване на съдебни заседатели при Районен съд – Бургас и Окръжен съд </w:t>
      </w:r>
      <w:r w:rsidR="00F92236">
        <w:rPr>
          <w:rFonts w:ascii="Times New Roman" w:hAnsi="Times New Roman" w:cs="Times New Roman"/>
          <w:sz w:val="24"/>
          <w:szCs w:val="24"/>
        </w:rPr>
        <w:t>–</w:t>
      </w:r>
      <w:r w:rsidR="00433A88" w:rsidRPr="00073961">
        <w:rPr>
          <w:rFonts w:ascii="Times New Roman" w:hAnsi="Times New Roman" w:cs="Times New Roman"/>
          <w:sz w:val="24"/>
          <w:szCs w:val="24"/>
        </w:rPr>
        <w:t xml:space="preserve"> Бургас, спазване на сроковете съгласно Закона за съдебната власт и с оглед </w:t>
      </w:r>
      <w:r w:rsidR="005150B8">
        <w:rPr>
          <w:rFonts w:ascii="Times New Roman" w:hAnsi="Times New Roman" w:cs="Times New Roman"/>
          <w:sz w:val="24"/>
          <w:szCs w:val="24"/>
        </w:rPr>
        <w:t>предотвратяване</w:t>
      </w:r>
      <w:r w:rsidR="00433A88" w:rsidRPr="00073961">
        <w:rPr>
          <w:rFonts w:ascii="Times New Roman" w:hAnsi="Times New Roman" w:cs="Times New Roman"/>
          <w:sz w:val="24"/>
          <w:szCs w:val="24"/>
        </w:rPr>
        <w:t xml:space="preserve"> закъснението на изпълнението на настоящ</w:t>
      </w:r>
      <w:r w:rsidR="003E43DA" w:rsidRPr="00073961">
        <w:rPr>
          <w:rFonts w:ascii="Times New Roman" w:hAnsi="Times New Roman" w:cs="Times New Roman"/>
          <w:sz w:val="24"/>
          <w:szCs w:val="24"/>
        </w:rPr>
        <w:t>ото решение</w:t>
      </w:r>
      <w:r w:rsidR="00433A88" w:rsidRPr="00073961">
        <w:rPr>
          <w:rFonts w:ascii="Times New Roman" w:hAnsi="Times New Roman" w:cs="Times New Roman"/>
          <w:sz w:val="24"/>
          <w:szCs w:val="24"/>
        </w:rPr>
        <w:t>.</w:t>
      </w:r>
      <w:r w:rsidR="00433A88" w:rsidRPr="008F59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3A88" w:rsidRPr="008F59BF" w:rsidRDefault="00433A88" w:rsidP="007720A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33A88" w:rsidRPr="008F59BF" w:rsidRDefault="00433A88" w:rsidP="00433A88">
      <w:pPr>
        <w:ind w:firstLine="708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F59BF">
        <w:rPr>
          <w:rFonts w:ascii="Times New Roman" w:hAnsi="Times New Roman" w:cs="Times New Roman"/>
          <w:b/>
          <w:i/>
          <w:sz w:val="24"/>
          <w:szCs w:val="24"/>
        </w:rPr>
        <w:t>ПРИЛОЖЕНИЯ:</w:t>
      </w:r>
    </w:p>
    <w:p w:rsidR="00002982" w:rsidRPr="008F59BF" w:rsidRDefault="00002982" w:rsidP="0000298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9BF">
        <w:rPr>
          <w:rFonts w:ascii="Times New Roman" w:hAnsi="Times New Roman" w:cs="Times New Roman"/>
          <w:sz w:val="24"/>
          <w:szCs w:val="24"/>
        </w:rPr>
        <w:t>1.</w:t>
      </w:r>
      <w:r w:rsidR="007661DB">
        <w:rPr>
          <w:rFonts w:ascii="Times New Roman" w:hAnsi="Times New Roman" w:cs="Times New Roman"/>
          <w:sz w:val="24"/>
          <w:szCs w:val="24"/>
        </w:rPr>
        <w:t xml:space="preserve"> </w:t>
      </w:r>
      <w:r w:rsidRPr="008F59BF">
        <w:rPr>
          <w:rFonts w:ascii="Times New Roman" w:hAnsi="Times New Roman" w:cs="Times New Roman"/>
          <w:sz w:val="24"/>
          <w:szCs w:val="24"/>
        </w:rPr>
        <w:t>Приложение №1</w:t>
      </w:r>
      <w:r w:rsidR="007661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661DB">
        <w:rPr>
          <w:rFonts w:ascii="Times New Roman" w:hAnsi="Times New Roman" w:cs="Times New Roman"/>
          <w:sz w:val="24"/>
          <w:szCs w:val="24"/>
        </w:rPr>
        <w:t>и</w:t>
      </w:r>
      <w:r w:rsidR="007661DB" w:rsidRPr="007661DB">
        <w:rPr>
          <w:rFonts w:ascii="Times New Roman" w:hAnsi="Times New Roman" w:cs="Times New Roman"/>
          <w:sz w:val="24"/>
          <w:szCs w:val="24"/>
        </w:rPr>
        <w:t xml:space="preserve"> Приложение №1</w:t>
      </w:r>
      <w:r w:rsidR="007661DB">
        <w:rPr>
          <w:rFonts w:ascii="Times New Roman" w:hAnsi="Times New Roman" w:cs="Times New Roman"/>
          <w:sz w:val="24"/>
          <w:szCs w:val="24"/>
        </w:rPr>
        <w:t xml:space="preserve">а </w:t>
      </w:r>
      <w:r w:rsidRPr="008F59BF">
        <w:rPr>
          <w:rFonts w:ascii="Times New Roman" w:hAnsi="Times New Roman" w:cs="Times New Roman"/>
          <w:sz w:val="24"/>
          <w:szCs w:val="24"/>
        </w:rPr>
        <w:t xml:space="preserve"> - заявление за кандидатстване за съдебен заседател;</w:t>
      </w:r>
    </w:p>
    <w:p w:rsidR="00002982" w:rsidRPr="008F59BF" w:rsidRDefault="00002982" w:rsidP="0000298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9BF">
        <w:rPr>
          <w:rFonts w:ascii="Times New Roman" w:hAnsi="Times New Roman" w:cs="Times New Roman"/>
          <w:sz w:val="24"/>
          <w:szCs w:val="24"/>
        </w:rPr>
        <w:t>2. Приложение №2</w:t>
      </w:r>
      <w:r w:rsidR="007661DB">
        <w:rPr>
          <w:rFonts w:ascii="Times New Roman" w:hAnsi="Times New Roman" w:cs="Times New Roman"/>
          <w:sz w:val="24"/>
          <w:szCs w:val="24"/>
        </w:rPr>
        <w:t xml:space="preserve"> и </w:t>
      </w:r>
      <w:r w:rsidR="007661DB" w:rsidRPr="007661DB">
        <w:rPr>
          <w:rFonts w:ascii="Times New Roman" w:hAnsi="Times New Roman" w:cs="Times New Roman"/>
          <w:sz w:val="24"/>
          <w:szCs w:val="24"/>
        </w:rPr>
        <w:t>Приложение №2</w:t>
      </w:r>
      <w:r w:rsidR="007661DB">
        <w:rPr>
          <w:rFonts w:ascii="Times New Roman" w:hAnsi="Times New Roman" w:cs="Times New Roman"/>
          <w:sz w:val="24"/>
          <w:szCs w:val="24"/>
        </w:rPr>
        <w:t>а</w:t>
      </w:r>
      <w:r w:rsidRPr="008F59BF">
        <w:rPr>
          <w:rFonts w:ascii="Times New Roman" w:hAnsi="Times New Roman" w:cs="Times New Roman"/>
          <w:sz w:val="24"/>
          <w:szCs w:val="24"/>
        </w:rPr>
        <w:t xml:space="preserve"> - декларация за липса на обстоя</w:t>
      </w:r>
      <w:r w:rsidR="00162DAD" w:rsidRPr="008F59BF">
        <w:rPr>
          <w:rFonts w:ascii="Times New Roman" w:hAnsi="Times New Roman" w:cs="Times New Roman"/>
          <w:sz w:val="24"/>
          <w:szCs w:val="24"/>
        </w:rPr>
        <w:t>телства по чл.67, ал.3</w:t>
      </w:r>
      <w:r w:rsidRPr="008F59BF">
        <w:rPr>
          <w:rFonts w:ascii="Times New Roman" w:hAnsi="Times New Roman" w:cs="Times New Roman"/>
          <w:sz w:val="24"/>
          <w:szCs w:val="24"/>
        </w:rPr>
        <w:t xml:space="preserve"> от ЗСВ; </w:t>
      </w:r>
    </w:p>
    <w:p w:rsidR="00002982" w:rsidRPr="008F59BF" w:rsidRDefault="00002982" w:rsidP="0000298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9BF">
        <w:rPr>
          <w:rFonts w:ascii="Times New Roman" w:hAnsi="Times New Roman" w:cs="Times New Roman"/>
          <w:sz w:val="24"/>
          <w:szCs w:val="24"/>
        </w:rPr>
        <w:lastRenderedPageBreak/>
        <w:t xml:space="preserve">3. Приложение №3 </w:t>
      </w:r>
      <w:r w:rsidR="007661DB">
        <w:rPr>
          <w:rFonts w:ascii="Times New Roman" w:hAnsi="Times New Roman" w:cs="Times New Roman"/>
          <w:sz w:val="24"/>
          <w:szCs w:val="24"/>
        </w:rPr>
        <w:t xml:space="preserve">и </w:t>
      </w:r>
      <w:r w:rsidR="007661DB" w:rsidRPr="007661DB">
        <w:rPr>
          <w:rFonts w:ascii="Times New Roman" w:hAnsi="Times New Roman" w:cs="Times New Roman"/>
          <w:sz w:val="24"/>
          <w:szCs w:val="24"/>
        </w:rPr>
        <w:t>Приложение №3</w:t>
      </w:r>
      <w:r w:rsidR="007661DB">
        <w:rPr>
          <w:rFonts w:ascii="Times New Roman" w:hAnsi="Times New Roman" w:cs="Times New Roman"/>
          <w:sz w:val="24"/>
          <w:szCs w:val="24"/>
        </w:rPr>
        <w:t xml:space="preserve">а </w:t>
      </w:r>
      <w:r w:rsidRPr="008F59BF">
        <w:rPr>
          <w:rFonts w:ascii="Times New Roman" w:hAnsi="Times New Roman" w:cs="Times New Roman"/>
          <w:sz w:val="24"/>
          <w:szCs w:val="24"/>
        </w:rPr>
        <w:t>- декларация за съответствие с изискването на чл.69, ал.2 от ЗСВ;</w:t>
      </w:r>
    </w:p>
    <w:p w:rsidR="00002982" w:rsidRPr="008F59BF" w:rsidRDefault="00002982" w:rsidP="0000298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9BF">
        <w:rPr>
          <w:rFonts w:ascii="Times New Roman" w:hAnsi="Times New Roman" w:cs="Times New Roman"/>
          <w:sz w:val="24"/>
          <w:szCs w:val="24"/>
        </w:rPr>
        <w:t>4. Приложение №4</w:t>
      </w:r>
      <w:r w:rsidR="007661DB">
        <w:rPr>
          <w:rFonts w:ascii="Times New Roman" w:hAnsi="Times New Roman" w:cs="Times New Roman"/>
          <w:sz w:val="24"/>
          <w:szCs w:val="24"/>
        </w:rPr>
        <w:t xml:space="preserve"> и </w:t>
      </w:r>
      <w:r w:rsidR="007661DB" w:rsidRPr="007661DB">
        <w:rPr>
          <w:rFonts w:ascii="Times New Roman" w:hAnsi="Times New Roman" w:cs="Times New Roman"/>
          <w:sz w:val="24"/>
          <w:szCs w:val="24"/>
        </w:rPr>
        <w:t>Приложение №4</w:t>
      </w:r>
      <w:r w:rsidR="007661DB">
        <w:rPr>
          <w:rFonts w:ascii="Times New Roman" w:hAnsi="Times New Roman" w:cs="Times New Roman"/>
          <w:sz w:val="24"/>
          <w:szCs w:val="24"/>
        </w:rPr>
        <w:t>а</w:t>
      </w:r>
      <w:r w:rsidRPr="008F59BF">
        <w:rPr>
          <w:rFonts w:ascii="Times New Roman" w:hAnsi="Times New Roman" w:cs="Times New Roman"/>
          <w:sz w:val="24"/>
          <w:szCs w:val="24"/>
        </w:rPr>
        <w:t xml:space="preserve"> - писмено съгласие по чл.68, ал.3, т.7 от ЗСВ;</w:t>
      </w:r>
    </w:p>
    <w:p w:rsidR="00002982" w:rsidRPr="008F59BF" w:rsidRDefault="00002982" w:rsidP="0000298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9BF">
        <w:rPr>
          <w:rFonts w:ascii="Times New Roman" w:hAnsi="Times New Roman" w:cs="Times New Roman"/>
          <w:sz w:val="24"/>
          <w:szCs w:val="24"/>
        </w:rPr>
        <w:t xml:space="preserve">5. Приложение №5 - данни за лицата по чл.68, ал.3, т.5 от ЗСВ. </w:t>
      </w:r>
    </w:p>
    <w:p w:rsidR="00002982" w:rsidRPr="008F59BF" w:rsidRDefault="00002982" w:rsidP="0000298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031CB" w:rsidRPr="00C031CB" w:rsidRDefault="000314AF" w:rsidP="0000298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Прилагам</w:t>
      </w:r>
      <w:r w:rsidR="00433A88" w:rsidRPr="00C031CB">
        <w:rPr>
          <w:rFonts w:ascii="Times New Roman" w:hAnsi="Times New Roman" w:cs="Times New Roman"/>
          <w:sz w:val="24"/>
          <w:szCs w:val="24"/>
        </w:rPr>
        <w:t>:</w:t>
      </w:r>
      <w:r w:rsidR="00C031CB" w:rsidRPr="00C031CB">
        <w:rPr>
          <w:rFonts w:ascii="Times New Roman" w:hAnsi="Times New Roman" w:cs="Times New Roman"/>
          <w:sz w:val="24"/>
          <w:szCs w:val="24"/>
        </w:rPr>
        <w:t xml:space="preserve"> </w:t>
      </w:r>
      <w:r w:rsidR="00433A88" w:rsidRPr="00C031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31CB" w:rsidRDefault="00C031CB" w:rsidP="0000298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Писмо </w:t>
      </w:r>
      <w:r w:rsidRPr="00C031CB">
        <w:rPr>
          <w:rFonts w:ascii="Times New Roman" w:hAnsi="Times New Roman" w:cs="Times New Roman"/>
          <w:sz w:val="24"/>
          <w:szCs w:val="24"/>
        </w:rPr>
        <w:t>вх.№08-00-13831/20.02.2023 г.</w:t>
      </w:r>
      <w:r w:rsidR="00BE0805" w:rsidRPr="00BE0805">
        <w:rPr>
          <w:rFonts w:ascii="Times New Roman" w:hAnsi="Times New Roman" w:cs="Times New Roman"/>
          <w:sz w:val="24"/>
          <w:szCs w:val="24"/>
        </w:rPr>
        <w:t xml:space="preserve"> </w:t>
      </w:r>
      <w:r w:rsidRPr="00C031CB">
        <w:rPr>
          <w:rFonts w:ascii="Times New Roman" w:hAnsi="Times New Roman" w:cs="Times New Roman"/>
          <w:sz w:val="24"/>
          <w:szCs w:val="24"/>
        </w:rPr>
        <w:t>от П</w:t>
      </w:r>
      <w:r w:rsidR="004020DF">
        <w:rPr>
          <w:rFonts w:ascii="Times New Roman" w:hAnsi="Times New Roman" w:cs="Times New Roman"/>
          <w:sz w:val="24"/>
          <w:szCs w:val="24"/>
        </w:rPr>
        <w:t>.</w:t>
      </w:r>
      <w:r w:rsidRPr="00C031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1CB">
        <w:rPr>
          <w:rFonts w:ascii="Times New Roman" w:hAnsi="Times New Roman" w:cs="Times New Roman"/>
          <w:sz w:val="24"/>
          <w:szCs w:val="24"/>
        </w:rPr>
        <w:t>Синков</w:t>
      </w:r>
      <w:proofErr w:type="spellEnd"/>
      <w:r w:rsidRPr="00C031CB">
        <w:rPr>
          <w:rFonts w:ascii="Times New Roman" w:hAnsi="Times New Roman" w:cs="Times New Roman"/>
          <w:sz w:val="24"/>
          <w:szCs w:val="24"/>
        </w:rPr>
        <w:t xml:space="preserve"> – Председател на Апелативен съд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031CB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77912" w:rsidRPr="008F59BF" w:rsidRDefault="00C031CB" w:rsidP="0000298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</w:t>
      </w:r>
      <w:r w:rsidR="00935958" w:rsidRPr="00935958">
        <w:rPr>
          <w:rFonts w:ascii="Times New Roman" w:hAnsi="Times New Roman" w:cs="Times New Roman"/>
          <w:sz w:val="24"/>
          <w:szCs w:val="24"/>
        </w:rPr>
        <w:t xml:space="preserve">исмо </w:t>
      </w:r>
      <w:r w:rsidRPr="00C031CB">
        <w:rPr>
          <w:rFonts w:ascii="Times New Roman" w:hAnsi="Times New Roman" w:cs="Times New Roman"/>
          <w:sz w:val="24"/>
          <w:szCs w:val="24"/>
        </w:rPr>
        <w:t>вх.№08-00-13861/08.03.2023 г.</w:t>
      </w:r>
      <w:r w:rsidR="00935958" w:rsidRPr="00935958">
        <w:rPr>
          <w:rFonts w:ascii="Times New Roman" w:hAnsi="Times New Roman" w:cs="Times New Roman"/>
          <w:sz w:val="24"/>
          <w:szCs w:val="24"/>
        </w:rPr>
        <w:t xml:space="preserve"> </w:t>
      </w:r>
      <w:r w:rsidR="00935958">
        <w:rPr>
          <w:rFonts w:ascii="Times New Roman" w:hAnsi="Times New Roman" w:cs="Times New Roman"/>
          <w:sz w:val="24"/>
          <w:szCs w:val="24"/>
        </w:rPr>
        <w:t xml:space="preserve">от </w:t>
      </w:r>
      <w:r w:rsidRPr="00C031CB">
        <w:rPr>
          <w:rFonts w:ascii="Times New Roman" w:hAnsi="Times New Roman" w:cs="Times New Roman"/>
          <w:sz w:val="24"/>
          <w:szCs w:val="24"/>
        </w:rPr>
        <w:t>Р</w:t>
      </w:r>
      <w:r w:rsidR="004020DF">
        <w:rPr>
          <w:rFonts w:ascii="Times New Roman" w:hAnsi="Times New Roman" w:cs="Times New Roman"/>
          <w:sz w:val="24"/>
          <w:szCs w:val="24"/>
        </w:rPr>
        <w:t>.</w:t>
      </w:r>
      <w:bookmarkStart w:id="1" w:name="_GoBack"/>
      <w:bookmarkEnd w:id="1"/>
      <w:r w:rsidRPr="00C031CB">
        <w:rPr>
          <w:rFonts w:ascii="Times New Roman" w:hAnsi="Times New Roman" w:cs="Times New Roman"/>
          <w:sz w:val="24"/>
          <w:szCs w:val="24"/>
        </w:rPr>
        <w:t xml:space="preserve"> Темелкова </w:t>
      </w:r>
      <w:r>
        <w:rPr>
          <w:rFonts w:ascii="Times New Roman" w:hAnsi="Times New Roman" w:cs="Times New Roman"/>
          <w:sz w:val="24"/>
          <w:szCs w:val="24"/>
        </w:rPr>
        <w:t>- Председател</w:t>
      </w:r>
      <w:r w:rsidR="00935958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>Окръжен съд - Бургас</w:t>
      </w:r>
      <w:r w:rsidR="00935958">
        <w:rPr>
          <w:rFonts w:ascii="Times New Roman" w:hAnsi="Times New Roman" w:cs="Times New Roman"/>
          <w:sz w:val="24"/>
          <w:szCs w:val="24"/>
        </w:rPr>
        <w:t>.</w:t>
      </w:r>
    </w:p>
    <w:p w:rsidR="00F442C9" w:rsidRDefault="00F442C9" w:rsidP="00483916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D7F34" w:rsidRDefault="00FD7F34" w:rsidP="00483916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D7F34" w:rsidRDefault="00FD7F34" w:rsidP="00483916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D7F34" w:rsidRPr="00FD7F34" w:rsidRDefault="00FD7F34" w:rsidP="00FD7F34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031CB">
        <w:rPr>
          <w:rFonts w:ascii="Times New Roman" w:hAnsi="Times New Roman" w:cs="Times New Roman"/>
          <w:b/>
          <w:sz w:val="24"/>
          <w:szCs w:val="24"/>
        </w:rPr>
        <w:t>ПРОФ. Д-Р СЕВДАЛИНА ТУРМАНОВА</w:t>
      </w:r>
    </w:p>
    <w:p w:rsidR="00FD7F34" w:rsidRPr="00FD7F34" w:rsidRDefault="00FD7F34" w:rsidP="00FD7F34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7F34">
        <w:rPr>
          <w:rFonts w:ascii="Times New Roman" w:hAnsi="Times New Roman" w:cs="Times New Roman"/>
          <w:i/>
          <w:sz w:val="24"/>
          <w:szCs w:val="24"/>
        </w:rPr>
        <w:t>Председател на Общински съвет – Бургас</w:t>
      </w:r>
    </w:p>
    <w:p w:rsidR="00FD7F34" w:rsidRPr="008F59BF" w:rsidRDefault="00FD7F34" w:rsidP="00483916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FD7F34" w:rsidRPr="008F59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5B0C02"/>
    <w:multiLevelType w:val="hybridMultilevel"/>
    <w:tmpl w:val="7FF8D85A"/>
    <w:lvl w:ilvl="0" w:tplc="E0E0A766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2C9"/>
    <w:rsid w:val="00002982"/>
    <w:rsid w:val="000314AF"/>
    <w:rsid w:val="0003372E"/>
    <w:rsid w:val="00060903"/>
    <w:rsid w:val="00073961"/>
    <w:rsid w:val="0009355C"/>
    <w:rsid w:val="000B0798"/>
    <w:rsid w:val="000B51D3"/>
    <w:rsid w:val="00161ED8"/>
    <w:rsid w:val="00162DAD"/>
    <w:rsid w:val="001B4C64"/>
    <w:rsid w:val="001E3F63"/>
    <w:rsid w:val="002107D0"/>
    <w:rsid w:val="00295745"/>
    <w:rsid w:val="00367153"/>
    <w:rsid w:val="003E43DA"/>
    <w:rsid w:val="004020DF"/>
    <w:rsid w:val="004116B4"/>
    <w:rsid w:val="00432F46"/>
    <w:rsid w:val="00433A88"/>
    <w:rsid w:val="00483916"/>
    <w:rsid w:val="004978EC"/>
    <w:rsid w:val="005150B8"/>
    <w:rsid w:val="0059481A"/>
    <w:rsid w:val="005C08F5"/>
    <w:rsid w:val="005C7303"/>
    <w:rsid w:val="0065345A"/>
    <w:rsid w:val="0074413B"/>
    <w:rsid w:val="00762667"/>
    <w:rsid w:val="007661DB"/>
    <w:rsid w:val="007720A4"/>
    <w:rsid w:val="007827AE"/>
    <w:rsid w:val="007A0C32"/>
    <w:rsid w:val="007C01FE"/>
    <w:rsid w:val="007F47A1"/>
    <w:rsid w:val="00804537"/>
    <w:rsid w:val="00822249"/>
    <w:rsid w:val="0088186A"/>
    <w:rsid w:val="008F59BF"/>
    <w:rsid w:val="00935958"/>
    <w:rsid w:val="00A81176"/>
    <w:rsid w:val="00B44C36"/>
    <w:rsid w:val="00B77912"/>
    <w:rsid w:val="00BC5A15"/>
    <w:rsid w:val="00BE0805"/>
    <w:rsid w:val="00C031CB"/>
    <w:rsid w:val="00C63511"/>
    <w:rsid w:val="00C83FE1"/>
    <w:rsid w:val="00D138CD"/>
    <w:rsid w:val="00E00E3B"/>
    <w:rsid w:val="00E31955"/>
    <w:rsid w:val="00EC0C30"/>
    <w:rsid w:val="00EF11E1"/>
    <w:rsid w:val="00F0479F"/>
    <w:rsid w:val="00F442C9"/>
    <w:rsid w:val="00F45885"/>
    <w:rsid w:val="00F92236"/>
    <w:rsid w:val="00FC3800"/>
    <w:rsid w:val="00FD12B0"/>
    <w:rsid w:val="00FD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EF4C0"/>
  <w15:chartTrackingRefBased/>
  <w15:docId w15:val="{06064147-C800-4CEA-841E-54E638C62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7912"/>
    <w:pPr>
      <w:ind w:left="720"/>
      <w:contextualSpacing/>
    </w:pPr>
  </w:style>
  <w:style w:type="paragraph" w:styleId="NoSpacing">
    <w:name w:val="No Spacing"/>
    <w:uiPriority w:val="1"/>
    <w:qFormat/>
    <w:rsid w:val="00B7791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F59B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61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1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4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8800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1229</Words>
  <Characters>7011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Gergana Chanakova</cp:lastModifiedBy>
  <cp:revision>2</cp:revision>
  <cp:lastPrinted>2019-05-15T11:11:00Z</cp:lastPrinted>
  <dcterms:created xsi:type="dcterms:W3CDTF">2023-03-24T13:24:00Z</dcterms:created>
  <dcterms:modified xsi:type="dcterms:W3CDTF">2023-03-24T13:24:00Z</dcterms:modified>
</cp:coreProperties>
</file>