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E7B47" w14:textId="77777777" w:rsidR="00723359" w:rsidRPr="00723359" w:rsidRDefault="008346BA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BA49C9F" wp14:editId="45193E07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746D6A35" wp14:editId="2490610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14:paraId="395C0AD7" w14:textId="77777777"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14:paraId="1B18AEDA" w14:textId="77777777"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14:paraId="1CF8A562" w14:textId="77777777" w:rsidR="00AD781E" w:rsidRPr="007A5526" w:rsidRDefault="00B93CF4" w:rsidP="00723359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7A5526">
        <w:rPr>
          <w:rFonts w:ascii="Tahoma" w:hAnsi="Tahoma"/>
          <w:sz w:val="20"/>
          <w:szCs w:val="20"/>
        </w:rPr>
        <w:t xml:space="preserve">електронна поща: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14:paraId="09ED5F52" w14:textId="77777777" w:rsidR="00AD781E" w:rsidRPr="007A5526" w:rsidRDefault="008346BA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E70110" wp14:editId="2620B382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A41533A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14:paraId="726E8189" w14:textId="77777777" w:rsidR="00AD781E" w:rsidRPr="007A5526" w:rsidRDefault="00AD781E">
      <w:r>
        <w:tab/>
      </w:r>
      <w:r>
        <w:tab/>
      </w:r>
    </w:p>
    <w:p w14:paraId="146C602E" w14:textId="77777777" w:rsidR="00CD6F59" w:rsidRDefault="00CD6F59" w:rsidP="003C293C">
      <w:pPr>
        <w:jc w:val="both"/>
        <w:rPr>
          <w:b/>
          <w:caps/>
          <w:sz w:val="28"/>
          <w:szCs w:val="28"/>
        </w:rPr>
      </w:pPr>
    </w:p>
    <w:p w14:paraId="1CB27E7C" w14:textId="77777777" w:rsidR="00A72555" w:rsidRDefault="00A72555" w:rsidP="003C293C">
      <w:pPr>
        <w:jc w:val="both"/>
        <w:rPr>
          <w:b/>
          <w:caps/>
          <w:sz w:val="28"/>
          <w:szCs w:val="28"/>
        </w:rPr>
      </w:pPr>
    </w:p>
    <w:p w14:paraId="06AB1040" w14:textId="77777777" w:rsidR="00A72555" w:rsidRDefault="00A72555" w:rsidP="003C293C">
      <w:pPr>
        <w:jc w:val="both"/>
        <w:rPr>
          <w:b/>
          <w:caps/>
          <w:sz w:val="28"/>
          <w:szCs w:val="28"/>
        </w:rPr>
      </w:pPr>
    </w:p>
    <w:p w14:paraId="6B9B1960" w14:textId="77777777" w:rsidR="003C293C" w:rsidRPr="00A72555" w:rsidRDefault="003C293C" w:rsidP="003C293C">
      <w:pPr>
        <w:jc w:val="both"/>
        <w:rPr>
          <w:b/>
          <w:caps/>
          <w:sz w:val="28"/>
          <w:szCs w:val="28"/>
        </w:rPr>
      </w:pPr>
      <w:r w:rsidRPr="00A72555">
        <w:rPr>
          <w:b/>
          <w:caps/>
          <w:sz w:val="28"/>
          <w:szCs w:val="28"/>
        </w:rPr>
        <w:t xml:space="preserve">ДО </w:t>
      </w:r>
    </w:p>
    <w:p w14:paraId="38296592" w14:textId="77777777" w:rsidR="003C293C" w:rsidRPr="00A72555" w:rsidRDefault="003C293C" w:rsidP="003C293C">
      <w:pPr>
        <w:jc w:val="both"/>
        <w:rPr>
          <w:b/>
          <w:caps/>
          <w:sz w:val="28"/>
          <w:szCs w:val="28"/>
        </w:rPr>
      </w:pPr>
      <w:r w:rsidRPr="00A72555">
        <w:rPr>
          <w:b/>
          <w:caps/>
          <w:sz w:val="28"/>
          <w:szCs w:val="28"/>
        </w:rPr>
        <w:t>Общински съвет</w:t>
      </w:r>
    </w:p>
    <w:p w14:paraId="272A68E2" w14:textId="77777777" w:rsidR="006F08B8" w:rsidRPr="00A72555" w:rsidRDefault="003C293C" w:rsidP="005C665F">
      <w:pPr>
        <w:jc w:val="both"/>
        <w:rPr>
          <w:b/>
          <w:caps/>
          <w:sz w:val="28"/>
          <w:szCs w:val="28"/>
        </w:rPr>
      </w:pPr>
      <w:r w:rsidRPr="00A72555">
        <w:rPr>
          <w:b/>
          <w:caps/>
          <w:sz w:val="28"/>
          <w:szCs w:val="28"/>
        </w:rPr>
        <w:t>бургас</w:t>
      </w:r>
    </w:p>
    <w:p w14:paraId="21066D96" w14:textId="77777777" w:rsidR="00F558AD" w:rsidRPr="00A72555" w:rsidRDefault="00F558AD"/>
    <w:p w14:paraId="0EA6D1E9" w14:textId="77777777" w:rsidR="00A72555" w:rsidRPr="00A72555" w:rsidRDefault="00A72555"/>
    <w:p w14:paraId="30CF96E3" w14:textId="77777777" w:rsidR="00A72555" w:rsidRPr="00A72555" w:rsidRDefault="00A72555">
      <w:pPr>
        <w:rPr>
          <w:sz w:val="28"/>
          <w:szCs w:val="28"/>
        </w:rPr>
      </w:pPr>
    </w:p>
    <w:p w14:paraId="26DC41A2" w14:textId="77777777" w:rsidR="003C293C" w:rsidRPr="00A72555" w:rsidRDefault="003C293C" w:rsidP="003C293C">
      <w:pPr>
        <w:jc w:val="center"/>
        <w:rPr>
          <w:b/>
          <w:sz w:val="28"/>
          <w:szCs w:val="28"/>
          <w:lang w:val="en-US"/>
        </w:rPr>
      </w:pPr>
      <w:r w:rsidRPr="00A72555">
        <w:rPr>
          <w:b/>
          <w:sz w:val="28"/>
          <w:szCs w:val="28"/>
          <w:lang w:val="en-US"/>
        </w:rPr>
        <w:t>ДОКЛАДНА ЗАПИСКА</w:t>
      </w:r>
    </w:p>
    <w:p w14:paraId="6ACE9C0C" w14:textId="77777777" w:rsidR="003C293C" w:rsidRPr="00A72555" w:rsidRDefault="003C293C" w:rsidP="003C293C">
      <w:pPr>
        <w:jc w:val="center"/>
        <w:rPr>
          <w:b/>
          <w:sz w:val="28"/>
          <w:szCs w:val="28"/>
          <w:lang w:val="en-US"/>
        </w:rPr>
      </w:pPr>
    </w:p>
    <w:p w14:paraId="13455B0B" w14:textId="77777777" w:rsidR="003C293C" w:rsidRPr="00A72555" w:rsidRDefault="003C293C" w:rsidP="003C293C">
      <w:pPr>
        <w:jc w:val="center"/>
        <w:rPr>
          <w:b/>
          <w:sz w:val="28"/>
          <w:szCs w:val="28"/>
        </w:rPr>
      </w:pPr>
      <w:r w:rsidRPr="00A72555">
        <w:rPr>
          <w:b/>
          <w:sz w:val="28"/>
          <w:szCs w:val="28"/>
          <w:lang w:val="en-US"/>
        </w:rPr>
        <w:t xml:space="preserve">ОТ </w:t>
      </w:r>
      <w:r w:rsidR="00FB1094" w:rsidRPr="00A72555">
        <w:rPr>
          <w:b/>
          <w:sz w:val="28"/>
          <w:szCs w:val="28"/>
        </w:rPr>
        <w:t>ДИАНА САВАТЕВА</w:t>
      </w:r>
    </w:p>
    <w:p w14:paraId="66C27103" w14:textId="77777777" w:rsidR="003C293C" w:rsidRPr="00A72555" w:rsidRDefault="003C293C" w:rsidP="003C293C">
      <w:pPr>
        <w:jc w:val="center"/>
        <w:rPr>
          <w:sz w:val="28"/>
          <w:szCs w:val="28"/>
        </w:rPr>
      </w:pPr>
      <w:r w:rsidRPr="00A72555">
        <w:rPr>
          <w:b/>
          <w:sz w:val="28"/>
          <w:szCs w:val="28"/>
        </w:rPr>
        <w:t>ЗАМ.</w:t>
      </w:r>
      <w:r w:rsidR="00013007">
        <w:rPr>
          <w:b/>
          <w:sz w:val="28"/>
          <w:szCs w:val="28"/>
          <w:lang w:val="en-US"/>
        </w:rPr>
        <w:t xml:space="preserve"> </w:t>
      </w:r>
      <w:r w:rsidRPr="00A72555">
        <w:rPr>
          <w:b/>
          <w:sz w:val="28"/>
          <w:szCs w:val="28"/>
        </w:rPr>
        <w:t>-</w:t>
      </w:r>
      <w:r w:rsidR="00013007">
        <w:rPr>
          <w:b/>
          <w:sz w:val="28"/>
          <w:szCs w:val="28"/>
          <w:lang w:val="en-US"/>
        </w:rPr>
        <w:t xml:space="preserve"> </w:t>
      </w:r>
      <w:r w:rsidRPr="00A72555">
        <w:rPr>
          <w:b/>
          <w:sz w:val="28"/>
          <w:szCs w:val="28"/>
        </w:rPr>
        <w:t>КМЕТ „КУЛТУРА</w:t>
      </w:r>
      <w:r w:rsidR="00FB1094" w:rsidRPr="00A72555">
        <w:rPr>
          <w:b/>
          <w:sz w:val="28"/>
          <w:szCs w:val="28"/>
        </w:rPr>
        <w:t>, ТУРИЗЪМ И СПОРТ</w:t>
      </w:r>
      <w:r w:rsidRPr="00A72555">
        <w:rPr>
          <w:b/>
          <w:sz w:val="28"/>
          <w:szCs w:val="28"/>
        </w:rPr>
        <w:t>“, ОБЩИНА БУРГАС</w:t>
      </w:r>
    </w:p>
    <w:p w14:paraId="4C766CE3" w14:textId="77777777" w:rsidR="006F08B8" w:rsidRPr="00A72555" w:rsidRDefault="006F08B8">
      <w:pPr>
        <w:rPr>
          <w:b/>
        </w:rPr>
      </w:pPr>
    </w:p>
    <w:p w14:paraId="763C1069" w14:textId="33B90E4C" w:rsidR="00FB1094" w:rsidRPr="00A72555" w:rsidRDefault="003C293C" w:rsidP="0060437A">
      <w:pPr>
        <w:shd w:val="clear" w:color="auto" w:fill="FFFFFF"/>
        <w:spacing w:before="100" w:beforeAutospacing="1" w:after="100" w:afterAutospacing="1"/>
        <w:jc w:val="both"/>
        <w:rPr>
          <w:b/>
        </w:rPr>
      </w:pPr>
      <w:r w:rsidRPr="00CD6F59">
        <w:rPr>
          <w:b/>
          <w:sz w:val="28"/>
          <w:szCs w:val="28"/>
        </w:rPr>
        <w:tab/>
      </w:r>
      <w:r w:rsidRPr="00A72555">
        <w:rPr>
          <w:b/>
          <w:u w:val="single"/>
        </w:rPr>
        <w:t>ОТНОСНО</w:t>
      </w:r>
      <w:r w:rsidRPr="00A72555">
        <w:rPr>
          <w:b/>
        </w:rPr>
        <w:t xml:space="preserve">: Даване на съгласие за </w:t>
      </w:r>
      <w:r w:rsidR="00FB1094" w:rsidRPr="00A72555">
        <w:rPr>
          <w:b/>
        </w:rPr>
        <w:t xml:space="preserve">кандидатстване на Общинско предприятие „Туризъм“ </w:t>
      </w:r>
      <w:r w:rsidR="0096676E" w:rsidRPr="00A72555">
        <w:rPr>
          <w:b/>
        </w:rPr>
        <w:t>по</w:t>
      </w:r>
      <w:r w:rsidR="0060437A" w:rsidRPr="00A72555">
        <w:rPr>
          <w:b/>
        </w:rPr>
        <w:t xml:space="preserve"> програма на Агенция за хората с увреждания </w:t>
      </w:r>
      <w:r w:rsidR="0096676E" w:rsidRPr="00A72555">
        <w:rPr>
          <w:b/>
        </w:rPr>
        <w:t>за „Изграждане на достъпна архитектурна среда на културни, исторически, спортни обе</w:t>
      </w:r>
      <w:r w:rsidR="001250CF" w:rsidRPr="00A72555">
        <w:rPr>
          <w:b/>
        </w:rPr>
        <w:t>кти за хора с увреждания“</w:t>
      </w:r>
      <w:r w:rsidR="0096676E" w:rsidRPr="00A72555">
        <w:rPr>
          <w:b/>
        </w:rPr>
        <w:t xml:space="preserve"> </w:t>
      </w:r>
      <w:r w:rsidR="002C5DF5" w:rsidRPr="00A72555">
        <w:rPr>
          <w:b/>
        </w:rPr>
        <w:t xml:space="preserve">за финансиране на </w:t>
      </w:r>
      <w:r w:rsidR="00FB1094" w:rsidRPr="00A72555">
        <w:rPr>
          <w:b/>
        </w:rPr>
        <w:t>дейности в Туристически комплекс „</w:t>
      </w:r>
      <w:r w:rsidR="001740FC">
        <w:rPr>
          <w:b/>
        </w:rPr>
        <w:t>Остров Света Анастасия</w:t>
      </w:r>
      <w:r w:rsidR="00FB1094" w:rsidRPr="001740FC">
        <w:rPr>
          <w:b/>
        </w:rPr>
        <w:t>“</w:t>
      </w:r>
      <w:r w:rsidR="00A72555" w:rsidRPr="001740FC">
        <w:rPr>
          <w:b/>
        </w:rPr>
        <w:t xml:space="preserve">, </w:t>
      </w:r>
      <w:r w:rsidR="00ED3992">
        <w:rPr>
          <w:b/>
        </w:rPr>
        <w:t>находя</w:t>
      </w:r>
      <w:r w:rsidR="001740FC" w:rsidRPr="001740FC">
        <w:rPr>
          <w:b/>
        </w:rPr>
        <w:t>щ</w:t>
      </w:r>
      <w:r w:rsidR="00A72555" w:rsidRPr="001740FC">
        <w:rPr>
          <w:b/>
        </w:rPr>
        <w:t xml:space="preserve"> </w:t>
      </w:r>
      <w:r w:rsidR="00A72555">
        <w:rPr>
          <w:b/>
        </w:rPr>
        <w:t>се в</w:t>
      </w:r>
      <w:r w:rsidR="001740FC">
        <w:rPr>
          <w:b/>
        </w:rPr>
        <w:t xml:space="preserve"> </w:t>
      </w:r>
      <w:r w:rsidR="00ED3992">
        <w:rPr>
          <w:b/>
        </w:rPr>
        <w:t>Община</w:t>
      </w:r>
      <w:r w:rsidR="001740FC">
        <w:rPr>
          <w:b/>
        </w:rPr>
        <w:t xml:space="preserve"> Бургас,</w:t>
      </w:r>
      <w:r w:rsidR="00ED3992">
        <w:rPr>
          <w:b/>
        </w:rPr>
        <w:t xml:space="preserve"> </w:t>
      </w:r>
      <w:r w:rsidR="001740FC">
        <w:rPr>
          <w:b/>
        </w:rPr>
        <w:t>Бургаски залив.</w:t>
      </w:r>
    </w:p>
    <w:p w14:paraId="794E8513" w14:textId="77777777" w:rsidR="003C293C" w:rsidRPr="00A72555" w:rsidRDefault="003C293C" w:rsidP="002236C4">
      <w:pPr>
        <w:jc w:val="both"/>
        <w:rPr>
          <w:lang w:val="en-US"/>
        </w:rPr>
      </w:pPr>
    </w:p>
    <w:p w14:paraId="545430B3" w14:textId="77777777" w:rsidR="003C293C" w:rsidRPr="00A72555" w:rsidRDefault="003C293C" w:rsidP="008F6BA4">
      <w:pPr>
        <w:jc w:val="both"/>
        <w:rPr>
          <w:b/>
        </w:rPr>
      </w:pPr>
      <w:r w:rsidRPr="00A72555">
        <w:rPr>
          <w:b/>
        </w:rPr>
        <w:tab/>
        <w:t>УВАЖАЕМИ ДАМИ И ГОСПОДА ОБЩИНСКИ СЪВЕТНИЦИ,</w:t>
      </w:r>
    </w:p>
    <w:p w14:paraId="3CDD142D" w14:textId="77777777" w:rsidR="003C293C" w:rsidRPr="00A72555" w:rsidRDefault="003C293C" w:rsidP="002236C4">
      <w:pPr>
        <w:jc w:val="both"/>
        <w:rPr>
          <w:b/>
        </w:rPr>
      </w:pPr>
    </w:p>
    <w:p w14:paraId="085BD153" w14:textId="19C33A22" w:rsidR="00013007" w:rsidRPr="00C076DB" w:rsidRDefault="003C293C" w:rsidP="00013007">
      <w:pPr>
        <w:jc w:val="both"/>
      </w:pPr>
      <w:r w:rsidRPr="00A72555">
        <w:tab/>
      </w:r>
      <w:r w:rsidR="00013007">
        <w:t xml:space="preserve">С </w:t>
      </w:r>
      <w:r w:rsidR="00E34CF2" w:rsidRPr="00A72555">
        <w:t>Решение, прието по т. 26 от дневния ред на 26</w:t>
      </w:r>
      <w:r w:rsidR="00013007">
        <w:t xml:space="preserve"> </w:t>
      </w:r>
      <w:r w:rsidR="00E34CF2" w:rsidRPr="00A72555">
        <w:t>-</w:t>
      </w:r>
      <w:r w:rsidR="00013007">
        <w:t xml:space="preserve"> </w:t>
      </w:r>
      <w:r w:rsidR="00E34CF2" w:rsidRPr="00A72555">
        <w:t>то заседание на Общински съвет – Бургас, проведено на 23.07.2013 г., Туристически комплекс „</w:t>
      </w:r>
      <w:r w:rsidR="001740FC" w:rsidRPr="001740FC">
        <w:rPr>
          <w:bCs/>
        </w:rPr>
        <w:t>Остров Света Анастасия</w:t>
      </w:r>
      <w:r w:rsidR="00E34CF2" w:rsidRPr="00A72555">
        <w:t>“ е поверен за стопанисване и управление на Общинско предприятие „Туризъм</w:t>
      </w:r>
      <w:r w:rsidR="00A72555">
        <w:t>“ при Община Бургас</w:t>
      </w:r>
      <w:r w:rsidR="00E34CF2" w:rsidRPr="00A72555">
        <w:t xml:space="preserve">. Комплексът </w:t>
      </w:r>
      <w:r w:rsidR="00E71BDF" w:rsidRPr="00A72555">
        <w:t xml:space="preserve">е един от знаковите туристически и културни обекти на територията на </w:t>
      </w:r>
      <w:r w:rsidR="00A72555">
        <w:t>града</w:t>
      </w:r>
      <w:r w:rsidR="00E34CF2" w:rsidRPr="00A72555">
        <w:t xml:space="preserve"> и в него</w:t>
      </w:r>
      <w:r w:rsidR="00E71BDF" w:rsidRPr="00A72555">
        <w:t xml:space="preserve"> </w:t>
      </w:r>
      <w:r w:rsidR="00D50743" w:rsidRPr="00A72555">
        <w:t>периодично</w:t>
      </w:r>
      <w:r w:rsidR="00E71BDF" w:rsidRPr="00A72555">
        <w:t xml:space="preserve"> се извършват</w:t>
      </w:r>
      <w:r w:rsidR="00231783" w:rsidRPr="00A72555">
        <w:t xml:space="preserve"> различни дейности за</w:t>
      </w:r>
      <w:r w:rsidR="00E71BDF" w:rsidRPr="00A72555">
        <w:t xml:space="preserve"> </w:t>
      </w:r>
      <w:r w:rsidR="00D50743" w:rsidRPr="00A72555">
        <w:t>подобряване</w:t>
      </w:r>
      <w:r w:rsidR="00E71BDF" w:rsidRPr="00A72555">
        <w:t xml:space="preserve"> достъпност</w:t>
      </w:r>
      <w:r w:rsidR="00A72555">
        <w:t>та</w:t>
      </w:r>
      <w:r w:rsidR="00E71BDF" w:rsidRPr="00A72555">
        <w:t xml:space="preserve">, </w:t>
      </w:r>
      <w:r w:rsidR="00A72555">
        <w:t xml:space="preserve">неговата </w:t>
      </w:r>
      <w:r w:rsidR="00E71BDF" w:rsidRPr="00A72555">
        <w:t xml:space="preserve">значимост и качеството на преживяване на </w:t>
      </w:r>
      <w:r w:rsidR="00E71BDF" w:rsidRPr="00C076DB">
        <w:t>посетителите.</w:t>
      </w:r>
    </w:p>
    <w:p w14:paraId="457A21DD" w14:textId="7B577010" w:rsidR="00013007" w:rsidRPr="00C076DB" w:rsidRDefault="0074682D" w:rsidP="00C63791">
      <w:pPr>
        <w:ind w:firstLine="708"/>
        <w:jc w:val="both"/>
      </w:pPr>
      <w:r w:rsidRPr="00C076DB">
        <w:t xml:space="preserve">Във връзка с разширяване на достъпа до обекта за хора с увреждания, както и на тяхната </w:t>
      </w:r>
      <w:bookmarkStart w:id="0" w:name="_Hlk129245722"/>
      <w:r w:rsidRPr="00C076DB">
        <w:t xml:space="preserve">информираност за </w:t>
      </w:r>
      <w:r w:rsidR="00C63791" w:rsidRPr="00C076DB">
        <w:rPr>
          <w:bCs/>
        </w:rPr>
        <w:t>историята на острова и неговите забележителности</w:t>
      </w:r>
      <w:bookmarkEnd w:id="0"/>
      <w:r w:rsidRPr="00C076DB">
        <w:t xml:space="preserve">, Общинско предприятие „Туризъм“ има възможност да кандидатства </w:t>
      </w:r>
      <w:r w:rsidR="00A63FB2" w:rsidRPr="00C076DB">
        <w:t xml:space="preserve">за отпускане на средства </w:t>
      </w:r>
      <w:r w:rsidR="000D2A3A" w:rsidRPr="00C076DB">
        <w:t>по Компонент 1</w:t>
      </w:r>
      <w:r w:rsidR="00A72555" w:rsidRPr="00C076DB">
        <w:t>: „Осигуряване на външен достъп до обект“</w:t>
      </w:r>
      <w:r w:rsidR="001740FC" w:rsidRPr="00C076DB">
        <w:t xml:space="preserve"> </w:t>
      </w:r>
      <w:r w:rsidRPr="00C076DB">
        <w:t>на</w:t>
      </w:r>
      <w:r w:rsidR="00013007" w:rsidRPr="00C076DB">
        <w:t xml:space="preserve"> П</w:t>
      </w:r>
      <w:r w:rsidR="00A63FB2" w:rsidRPr="00C076DB">
        <w:t xml:space="preserve">роект „Изграждане на достъпна архитектурна среда на културни, исторически, спортни обекти за хора с увреждания“, обявен от Агенция за хората с увреждания. </w:t>
      </w:r>
    </w:p>
    <w:p w14:paraId="4CB115AF" w14:textId="38074563" w:rsidR="005B3CF9" w:rsidRPr="00C076DB" w:rsidRDefault="00D50743" w:rsidP="005B3CF9">
      <w:pPr>
        <w:ind w:firstLine="708"/>
        <w:jc w:val="both"/>
      </w:pPr>
      <w:r w:rsidRPr="00C076DB">
        <w:t>Размерът</w:t>
      </w:r>
      <w:r w:rsidR="004C272C" w:rsidRPr="00C076DB">
        <w:t xml:space="preserve"> на</w:t>
      </w:r>
      <w:r w:rsidR="00A63FB2" w:rsidRPr="00C076DB">
        <w:t xml:space="preserve"> финансиране</w:t>
      </w:r>
      <w:r w:rsidR="00A72555" w:rsidRPr="00C076DB">
        <w:t>то</w:t>
      </w:r>
      <w:r w:rsidR="00A63FB2" w:rsidRPr="00C076DB">
        <w:t xml:space="preserve"> </w:t>
      </w:r>
      <w:r w:rsidR="00A72555" w:rsidRPr="00C076DB">
        <w:t xml:space="preserve">по </w:t>
      </w:r>
      <w:r w:rsidR="001740FC" w:rsidRPr="00C076DB">
        <w:t>те</w:t>
      </w:r>
      <w:r w:rsidR="00A72555" w:rsidRPr="00C076DB">
        <w:t>зи компонент</w:t>
      </w:r>
      <w:r w:rsidR="001740FC" w:rsidRPr="00C076DB">
        <w:t>и</w:t>
      </w:r>
      <w:r w:rsidR="004C272C" w:rsidRPr="00C076DB">
        <w:t xml:space="preserve"> </w:t>
      </w:r>
      <w:r w:rsidR="003F529A" w:rsidRPr="00C076DB">
        <w:t xml:space="preserve">е </w:t>
      </w:r>
      <w:r w:rsidR="004C272C" w:rsidRPr="00C076DB">
        <w:t>в размер</w:t>
      </w:r>
      <w:r w:rsidR="00A63FB2" w:rsidRPr="00C076DB">
        <w:t xml:space="preserve"> </w:t>
      </w:r>
      <w:r w:rsidRPr="00C076DB">
        <w:t xml:space="preserve">до </w:t>
      </w:r>
      <w:r w:rsidR="00A63FB2" w:rsidRPr="00C076DB">
        <w:t>12 000 лева</w:t>
      </w:r>
      <w:r w:rsidR="001273E1" w:rsidRPr="00C076DB">
        <w:t>, като не се предвижда финансиране от Община Бургас</w:t>
      </w:r>
      <w:r w:rsidR="00A63FB2" w:rsidRPr="00C076DB">
        <w:t>.</w:t>
      </w:r>
      <w:r w:rsidR="00040B08" w:rsidRPr="00C076DB">
        <w:t xml:space="preserve"> </w:t>
      </w:r>
    </w:p>
    <w:p w14:paraId="09FDB45F" w14:textId="46E7CF14" w:rsidR="00AF4095" w:rsidRPr="00C076DB" w:rsidRDefault="00AF4095" w:rsidP="005B3CF9">
      <w:pPr>
        <w:ind w:firstLine="708"/>
        <w:jc w:val="both"/>
      </w:pPr>
      <w:r w:rsidRPr="00C076DB">
        <w:t xml:space="preserve">За да улесни посетителите с увреждания в туристическия комплекс, ОП „Туризъм“ ще изготви проектно предложение за поставяне на табели с надпис на брайл и </w:t>
      </w:r>
      <w:r w:rsidRPr="00C076DB">
        <w:rPr>
          <w:szCs w:val="20"/>
        </w:rPr>
        <w:t>обновяване и изравняване на каменната настилка на част от пътеките в комплекса</w:t>
      </w:r>
      <w:r w:rsidRPr="00C076DB">
        <w:t>.</w:t>
      </w:r>
    </w:p>
    <w:p w14:paraId="24369ABA" w14:textId="04B1678F" w:rsidR="004655EE" w:rsidRPr="000E593D" w:rsidRDefault="00534867" w:rsidP="000E593D">
      <w:pPr>
        <w:ind w:firstLine="708"/>
        <w:jc w:val="both"/>
      </w:pPr>
      <w:r w:rsidRPr="00A72555">
        <w:lastRenderedPageBreak/>
        <w:t>Максималната продъл</w:t>
      </w:r>
      <w:r w:rsidR="00812FDE" w:rsidRPr="00A72555">
        <w:t>жителност з</w:t>
      </w:r>
      <w:r w:rsidRPr="00A72555">
        <w:t>а</w:t>
      </w:r>
      <w:r w:rsidR="00812FDE" w:rsidRPr="00A72555">
        <w:t xml:space="preserve"> изпълнение </w:t>
      </w:r>
      <w:r w:rsidR="00B2495C">
        <w:t xml:space="preserve">на </w:t>
      </w:r>
      <w:r w:rsidRPr="00A72555">
        <w:t>дейн</w:t>
      </w:r>
      <w:r w:rsidR="00013007">
        <w:t xml:space="preserve">остите по програмата е </w:t>
      </w:r>
      <w:r w:rsidR="0074682D">
        <w:t>3</w:t>
      </w:r>
      <w:r w:rsidR="00013007">
        <w:t xml:space="preserve"> месеца. </w:t>
      </w:r>
      <w:r w:rsidR="0074682D">
        <w:t xml:space="preserve">Това </w:t>
      </w:r>
      <w:r w:rsidR="0074682D" w:rsidRPr="00A72555">
        <w:t xml:space="preserve">означава, че при одобрение на предложението и нормалното протичане на услугите по </w:t>
      </w:r>
      <w:r w:rsidR="0074682D">
        <w:t>реализацията на проекта</w:t>
      </w:r>
      <w:r w:rsidR="0074682D" w:rsidRPr="00A72555">
        <w:t xml:space="preserve">, още в средата на </w:t>
      </w:r>
      <w:r w:rsidR="0074682D">
        <w:t>2023 година,</w:t>
      </w:r>
      <w:r w:rsidR="0074682D" w:rsidRPr="00A72555">
        <w:t xml:space="preserve"> обектът ще повиши своята достъпност за хора с</w:t>
      </w:r>
      <w:r w:rsidR="0074682D">
        <w:t xml:space="preserve"> </w:t>
      </w:r>
      <w:r w:rsidR="0074682D" w:rsidRPr="00A72555">
        <w:t>увреждания.</w:t>
      </w:r>
    </w:p>
    <w:p w14:paraId="21549B24" w14:textId="26AF0A9B" w:rsidR="00FB5763" w:rsidRDefault="00A42F5F" w:rsidP="004655EE">
      <w:pPr>
        <w:ind w:firstLine="708"/>
        <w:jc w:val="both"/>
      </w:pPr>
      <w:r w:rsidRPr="00A72555">
        <w:t>Съгласно Методика</w:t>
      </w:r>
      <w:r w:rsidR="00B2495C">
        <w:t>та</w:t>
      </w:r>
      <w:r w:rsidRPr="00A72555">
        <w:t xml:space="preserve"> за финансиране на </w:t>
      </w:r>
      <w:r w:rsidR="00A82546" w:rsidRPr="00A72555">
        <w:t>проектите</w:t>
      </w:r>
      <w:r w:rsidRPr="00A72555">
        <w:t xml:space="preserve"> по програмата, важен компонент при попълване</w:t>
      </w:r>
      <w:r w:rsidR="00F13D04" w:rsidRPr="00A72555">
        <w:t xml:space="preserve"> на</w:t>
      </w:r>
      <w:r w:rsidR="00612071" w:rsidRPr="00A72555">
        <w:t xml:space="preserve"> формуляра </w:t>
      </w:r>
      <w:r w:rsidR="00F13D04" w:rsidRPr="00A72555">
        <w:t xml:space="preserve">за кандидатстване е </w:t>
      </w:r>
      <w:r w:rsidRPr="00A72555">
        <w:t>прилагане на</w:t>
      </w:r>
      <w:r w:rsidR="00612071" w:rsidRPr="00A72555">
        <w:t xml:space="preserve"> писмено съгла</w:t>
      </w:r>
      <w:r w:rsidR="00B2495C">
        <w:t>сие от собственика на обекта за</w:t>
      </w:r>
      <w:r w:rsidR="00612071" w:rsidRPr="00A72555">
        <w:t xml:space="preserve"> </w:t>
      </w:r>
      <w:r w:rsidR="00F13D04" w:rsidRPr="00A72555">
        <w:t xml:space="preserve">извършване на </w:t>
      </w:r>
      <w:r w:rsidR="00612071" w:rsidRPr="00A72555">
        <w:t xml:space="preserve">предвидените </w:t>
      </w:r>
      <w:r w:rsidR="00F13D04" w:rsidRPr="00A72555">
        <w:t>в</w:t>
      </w:r>
      <w:r w:rsidR="00612071" w:rsidRPr="00A72555">
        <w:t xml:space="preserve"> конкурсното предложение дейност</w:t>
      </w:r>
      <w:r w:rsidR="00612071" w:rsidRPr="00B2495C">
        <w:t xml:space="preserve">и. </w:t>
      </w:r>
    </w:p>
    <w:p w14:paraId="45D06575" w14:textId="77777777" w:rsidR="00FB5763" w:rsidRDefault="00FB5763" w:rsidP="00B2495C">
      <w:pPr>
        <w:ind w:firstLine="709"/>
        <w:jc w:val="both"/>
      </w:pPr>
      <w:r>
        <w:t>Р</w:t>
      </w:r>
      <w:r w:rsidRPr="00FB5763">
        <w:t>ешенията за придобиване, управлението и разпореждането с имоти и вещи - общинска соб</w:t>
      </w:r>
      <w:r>
        <w:t xml:space="preserve">ственост, са в компетентността </w:t>
      </w:r>
      <w:r w:rsidRPr="00FB5763">
        <w:t>на общинския съвет по арг. от разпоредбите на чл. 8, ал. 1 от Закона за общинската собственост и чл. 21, ал. 1, т. 8 от Закона за местното самоуправление и местната администрация.</w:t>
      </w:r>
    </w:p>
    <w:p w14:paraId="66D107E0" w14:textId="77777777" w:rsidR="00FB5763" w:rsidRDefault="00FB5763" w:rsidP="00B2495C">
      <w:pPr>
        <w:ind w:firstLine="709"/>
        <w:jc w:val="both"/>
      </w:pPr>
    </w:p>
    <w:p w14:paraId="7C281C6D" w14:textId="5BCF3D91" w:rsidR="004E14A2" w:rsidRPr="00842BAE" w:rsidRDefault="00600E39" w:rsidP="00600E39">
      <w:pPr>
        <w:ind w:firstLine="708"/>
        <w:jc w:val="both"/>
      </w:pPr>
      <w:r w:rsidRPr="00A72555">
        <w:t xml:space="preserve">Предвид изложеното и </w:t>
      </w:r>
      <w:r w:rsidR="004E14A2" w:rsidRPr="00A72555">
        <w:t xml:space="preserve">на основание чл. </w:t>
      </w:r>
      <w:r w:rsidR="004E14A2" w:rsidRPr="00842BAE">
        <w:t>21, ал. 1, т. 8 от Закона за местното самоуправление и местната администр</w:t>
      </w:r>
      <w:r w:rsidR="00E24612" w:rsidRPr="00842BAE">
        <w:t>ация</w:t>
      </w:r>
      <w:r w:rsidR="000E593D">
        <w:t xml:space="preserve"> във връзка с чл. </w:t>
      </w:r>
      <w:r w:rsidR="000E593D" w:rsidRPr="00FB5763">
        <w:t>8, ал. 1 от Закона за общинската собственост</w:t>
      </w:r>
      <w:r w:rsidR="00E24612" w:rsidRPr="00842BAE">
        <w:t xml:space="preserve">, предлагам, Общински съвет - </w:t>
      </w:r>
      <w:r w:rsidR="004E14A2" w:rsidRPr="00842BAE">
        <w:t>Бургас да вземе следните:</w:t>
      </w:r>
    </w:p>
    <w:p w14:paraId="29D76BB3" w14:textId="77777777" w:rsidR="00AF6B1D" w:rsidRPr="00A72555" w:rsidRDefault="004E14A2" w:rsidP="004E14A2">
      <w:pPr>
        <w:jc w:val="both"/>
      </w:pPr>
      <w:r w:rsidRPr="00A72555">
        <w:tab/>
      </w:r>
      <w:r w:rsidRPr="00A72555">
        <w:tab/>
      </w:r>
      <w:r w:rsidRPr="00A72555">
        <w:tab/>
      </w:r>
    </w:p>
    <w:p w14:paraId="484B6D4C" w14:textId="77777777" w:rsidR="004E14A2" w:rsidRPr="00A72555" w:rsidRDefault="004E14A2" w:rsidP="004E14A2">
      <w:pPr>
        <w:jc w:val="center"/>
        <w:rPr>
          <w:b/>
        </w:rPr>
      </w:pPr>
      <w:r w:rsidRPr="00A72555">
        <w:rPr>
          <w:b/>
        </w:rPr>
        <w:t>РЕШЕНИЯ:</w:t>
      </w:r>
    </w:p>
    <w:p w14:paraId="10ACCA17" w14:textId="77777777" w:rsidR="004E14A2" w:rsidRPr="00A72555" w:rsidRDefault="004E14A2" w:rsidP="004E14A2">
      <w:pPr>
        <w:jc w:val="center"/>
        <w:rPr>
          <w:b/>
        </w:rPr>
      </w:pPr>
    </w:p>
    <w:p w14:paraId="4FD180CA" w14:textId="1E485A0B" w:rsidR="004E14A2" w:rsidRPr="00A72555" w:rsidRDefault="004E14A2" w:rsidP="00B2495C">
      <w:pPr>
        <w:pStyle w:val="ListParagraph"/>
        <w:numPr>
          <w:ilvl w:val="0"/>
          <w:numId w:val="4"/>
        </w:numPr>
        <w:ind w:left="0" w:firstLine="709"/>
        <w:jc w:val="both"/>
      </w:pPr>
      <w:r w:rsidRPr="00A72555">
        <w:t>Общински съвет – Бургас дава съгласие</w:t>
      </w:r>
      <w:r w:rsidR="00600E39" w:rsidRPr="00A72555">
        <w:t xml:space="preserve"> </w:t>
      </w:r>
      <w:r w:rsidR="00027C09" w:rsidRPr="00A72555">
        <w:t xml:space="preserve">Общинско предприятие „Туризъм“ да кандидатства </w:t>
      </w:r>
      <w:r w:rsidR="00764FB3" w:rsidRPr="00A72555">
        <w:t>по</w:t>
      </w:r>
      <w:r w:rsidR="00027C09" w:rsidRPr="00A72555">
        <w:t xml:space="preserve"> програма на Агенция за хората с увреждания за финансиране на дейности в Туристически комплекс „</w:t>
      </w:r>
      <w:r w:rsidR="002E10AF" w:rsidRPr="002E10AF">
        <w:t>Остров Света Анастасия</w:t>
      </w:r>
      <w:r w:rsidR="00027C09" w:rsidRPr="00A72555">
        <w:t xml:space="preserve">“ по </w:t>
      </w:r>
      <w:r w:rsidR="00DD7536" w:rsidRPr="00A72555">
        <w:t>Компонент 1</w:t>
      </w:r>
      <w:r w:rsidR="002E10AF">
        <w:t xml:space="preserve"> </w:t>
      </w:r>
      <w:r w:rsidR="00027C09" w:rsidRPr="00A72555">
        <w:t>на тема: „Изграждане на достъпна архитектурна среда на културни, исторически, спортни обекти за хора с увреждания“.</w:t>
      </w:r>
    </w:p>
    <w:p w14:paraId="33469435" w14:textId="77777777" w:rsidR="00DD7536" w:rsidRPr="00A72555" w:rsidRDefault="00DD7536" w:rsidP="00B2495C">
      <w:pPr>
        <w:pStyle w:val="ListParagraph"/>
        <w:numPr>
          <w:ilvl w:val="0"/>
          <w:numId w:val="4"/>
        </w:numPr>
        <w:ind w:left="0" w:firstLine="709"/>
        <w:jc w:val="both"/>
      </w:pPr>
      <w:r w:rsidRPr="00A72555">
        <w:t>При одобрение на проектното предложение от Агенция за хората с увреждания</w:t>
      </w:r>
      <w:r w:rsidR="00842BAE">
        <w:t>,</w:t>
      </w:r>
      <w:r w:rsidRPr="00A72555">
        <w:t xml:space="preserve"> Общински съвет – Бургас дава с</w:t>
      </w:r>
      <w:r w:rsidR="00842BAE">
        <w:t>ъгласие ОП „Туризъм“ да извърши</w:t>
      </w:r>
      <w:r w:rsidRPr="00A72555">
        <w:t xml:space="preserve"> дейностите, </w:t>
      </w:r>
      <w:r w:rsidR="00B2495C">
        <w:t xml:space="preserve">свързани с изпълнение на проекта, както и да </w:t>
      </w:r>
      <w:r w:rsidRPr="00A72555">
        <w:t>получи одобрените финансови средства.</w:t>
      </w:r>
    </w:p>
    <w:p w14:paraId="35B09264" w14:textId="77777777" w:rsidR="00CD6F59" w:rsidRPr="00A72555" w:rsidRDefault="00CD6F59" w:rsidP="00FA6AA9">
      <w:pPr>
        <w:jc w:val="both"/>
      </w:pPr>
    </w:p>
    <w:p w14:paraId="061BD1E9" w14:textId="77777777" w:rsidR="00B2495C" w:rsidRPr="00A72555" w:rsidRDefault="00B2495C" w:rsidP="00FA6AA9">
      <w:pPr>
        <w:jc w:val="both"/>
      </w:pPr>
    </w:p>
    <w:p w14:paraId="74508FFD" w14:textId="77777777" w:rsidR="00FA6AA9" w:rsidRPr="00A72555" w:rsidRDefault="00FA6AA9" w:rsidP="00FA6AA9">
      <w:pPr>
        <w:jc w:val="both"/>
      </w:pPr>
      <w:r w:rsidRPr="00A72555">
        <w:t>С уважение,</w:t>
      </w:r>
    </w:p>
    <w:p w14:paraId="51B0CD87" w14:textId="77777777" w:rsidR="00FA6AA9" w:rsidRPr="00A72555" w:rsidRDefault="00FA6AA9" w:rsidP="00FA6AA9">
      <w:pPr>
        <w:jc w:val="both"/>
      </w:pPr>
    </w:p>
    <w:p w14:paraId="06C98E2F" w14:textId="77777777" w:rsidR="00FA6AA9" w:rsidRPr="00A72555" w:rsidRDefault="00CD1130" w:rsidP="00FA6AA9">
      <w:pPr>
        <w:jc w:val="both"/>
        <w:rPr>
          <w:b/>
        </w:rPr>
      </w:pPr>
      <w:r w:rsidRPr="00A72555">
        <w:rPr>
          <w:b/>
        </w:rPr>
        <w:t>ДИАНА САВАТЕВА</w:t>
      </w:r>
    </w:p>
    <w:p w14:paraId="7D606841" w14:textId="77777777" w:rsidR="00FA6AA9" w:rsidRPr="00A72555" w:rsidRDefault="00FA6AA9" w:rsidP="00FA6AA9">
      <w:pPr>
        <w:jc w:val="both"/>
        <w:rPr>
          <w:i/>
        </w:rPr>
      </w:pPr>
      <w:r w:rsidRPr="00A72555">
        <w:rPr>
          <w:i/>
        </w:rPr>
        <w:t>Зам</w:t>
      </w:r>
      <w:r w:rsidR="004F2787">
        <w:rPr>
          <w:i/>
        </w:rPr>
        <w:t xml:space="preserve">.- </w:t>
      </w:r>
      <w:r w:rsidRPr="00A72555">
        <w:rPr>
          <w:i/>
        </w:rPr>
        <w:t>кмет „Култура</w:t>
      </w:r>
      <w:r w:rsidR="00CD1130" w:rsidRPr="00A72555">
        <w:rPr>
          <w:i/>
        </w:rPr>
        <w:t>, туризъм и спорт</w:t>
      </w:r>
      <w:r w:rsidRPr="00A72555">
        <w:rPr>
          <w:i/>
        </w:rPr>
        <w:t>“</w:t>
      </w:r>
    </w:p>
    <w:p w14:paraId="768C74E1" w14:textId="77777777" w:rsidR="00FA6AA9" w:rsidRPr="00A72555" w:rsidRDefault="00FA6AA9" w:rsidP="00FA6AA9">
      <w:pPr>
        <w:jc w:val="both"/>
        <w:rPr>
          <w:i/>
        </w:rPr>
      </w:pPr>
      <w:r w:rsidRPr="00A72555">
        <w:rPr>
          <w:i/>
        </w:rPr>
        <w:t>Община Бургас</w:t>
      </w:r>
    </w:p>
    <w:p w14:paraId="056CD1E7" w14:textId="77777777" w:rsidR="00CD6F59" w:rsidRDefault="00CD6F59" w:rsidP="00FA6AA9">
      <w:pPr>
        <w:jc w:val="both"/>
        <w:rPr>
          <w:i/>
        </w:rPr>
      </w:pPr>
    </w:p>
    <w:p w14:paraId="3ABD4FA1" w14:textId="64FDD1BE" w:rsidR="000257A8" w:rsidRPr="00674833" w:rsidRDefault="000257A8" w:rsidP="00FA6AA9">
      <w:pPr>
        <w:jc w:val="both"/>
        <w:rPr>
          <w:i/>
        </w:rPr>
      </w:pPr>
      <w:bookmarkStart w:id="1" w:name="_GoBack"/>
      <w:bookmarkEnd w:id="1"/>
    </w:p>
    <w:sectPr w:rsidR="000257A8" w:rsidRPr="00674833" w:rsidSect="00CD402A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DA30F" w14:textId="77777777" w:rsidR="00871996" w:rsidRDefault="00871996">
      <w:r>
        <w:separator/>
      </w:r>
    </w:p>
  </w:endnote>
  <w:endnote w:type="continuationSeparator" w:id="0">
    <w:p w14:paraId="3FECA6A7" w14:textId="77777777" w:rsidR="00871996" w:rsidRDefault="0087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4BFA9" w14:textId="77777777" w:rsidR="00871996" w:rsidRDefault="00871996">
      <w:r>
        <w:separator/>
      </w:r>
    </w:p>
  </w:footnote>
  <w:footnote w:type="continuationSeparator" w:id="0">
    <w:p w14:paraId="72E83B75" w14:textId="77777777" w:rsidR="00871996" w:rsidRDefault="00871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688E"/>
    <w:multiLevelType w:val="hybridMultilevel"/>
    <w:tmpl w:val="8E0CC32C"/>
    <w:lvl w:ilvl="0" w:tplc="1EB8F0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E651C"/>
    <w:multiLevelType w:val="hybridMultilevel"/>
    <w:tmpl w:val="3F0AEB9E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7970"/>
    <w:multiLevelType w:val="hybridMultilevel"/>
    <w:tmpl w:val="05142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0458F"/>
    <w:multiLevelType w:val="hybridMultilevel"/>
    <w:tmpl w:val="E48098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73C61"/>
    <w:multiLevelType w:val="hybridMultilevel"/>
    <w:tmpl w:val="474488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250"/>
    <w:rsid w:val="00002AD7"/>
    <w:rsid w:val="000128D0"/>
    <w:rsid w:val="00013007"/>
    <w:rsid w:val="000257A8"/>
    <w:rsid w:val="00027C09"/>
    <w:rsid w:val="00040B08"/>
    <w:rsid w:val="00046EF0"/>
    <w:rsid w:val="00060D38"/>
    <w:rsid w:val="00066334"/>
    <w:rsid w:val="00075F8D"/>
    <w:rsid w:val="0007782D"/>
    <w:rsid w:val="000947F4"/>
    <w:rsid w:val="000B653E"/>
    <w:rsid w:val="000D2A3A"/>
    <w:rsid w:val="000E593D"/>
    <w:rsid w:val="00111E81"/>
    <w:rsid w:val="00116628"/>
    <w:rsid w:val="001250CF"/>
    <w:rsid w:val="001273E1"/>
    <w:rsid w:val="00167337"/>
    <w:rsid w:val="001740FC"/>
    <w:rsid w:val="00183BA7"/>
    <w:rsid w:val="001879BB"/>
    <w:rsid w:val="001A4A7F"/>
    <w:rsid w:val="001E35A2"/>
    <w:rsid w:val="001F0ADD"/>
    <w:rsid w:val="00206B00"/>
    <w:rsid w:val="002236C4"/>
    <w:rsid w:val="00231783"/>
    <w:rsid w:val="00276003"/>
    <w:rsid w:val="00291491"/>
    <w:rsid w:val="002B4B4D"/>
    <w:rsid w:val="002C0EB9"/>
    <w:rsid w:val="002C5DF5"/>
    <w:rsid w:val="002E10AF"/>
    <w:rsid w:val="002F74FC"/>
    <w:rsid w:val="003026D1"/>
    <w:rsid w:val="003057E7"/>
    <w:rsid w:val="00331B28"/>
    <w:rsid w:val="0036444C"/>
    <w:rsid w:val="00385E16"/>
    <w:rsid w:val="003C293C"/>
    <w:rsid w:val="003E6AA1"/>
    <w:rsid w:val="003F144B"/>
    <w:rsid w:val="003F529A"/>
    <w:rsid w:val="00401879"/>
    <w:rsid w:val="00441C04"/>
    <w:rsid w:val="00443974"/>
    <w:rsid w:val="00464D40"/>
    <w:rsid w:val="004655EE"/>
    <w:rsid w:val="004734E0"/>
    <w:rsid w:val="004C272C"/>
    <w:rsid w:val="004E0F36"/>
    <w:rsid w:val="004E14A2"/>
    <w:rsid w:val="004E1F75"/>
    <w:rsid w:val="004F2787"/>
    <w:rsid w:val="004F564C"/>
    <w:rsid w:val="00505E0A"/>
    <w:rsid w:val="005068EC"/>
    <w:rsid w:val="005150D3"/>
    <w:rsid w:val="0051708A"/>
    <w:rsid w:val="00534867"/>
    <w:rsid w:val="00541A5A"/>
    <w:rsid w:val="00554919"/>
    <w:rsid w:val="005571A6"/>
    <w:rsid w:val="00596B27"/>
    <w:rsid w:val="005B3CF9"/>
    <w:rsid w:val="005C665F"/>
    <w:rsid w:val="005C6B53"/>
    <w:rsid w:val="005F2616"/>
    <w:rsid w:val="00600E39"/>
    <w:rsid w:val="0060437A"/>
    <w:rsid w:val="00612071"/>
    <w:rsid w:val="00634B7D"/>
    <w:rsid w:val="00657423"/>
    <w:rsid w:val="00674833"/>
    <w:rsid w:val="006A7C3E"/>
    <w:rsid w:val="006B7BFC"/>
    <w:rsid w:val="006B7E27"/>
    <w:rsid w:val="006E0884"/>
    <w:rsid w:val="006F08B8"/>
    <w:rsid w:val="006F1558"/>
    <w:rsid w:val="00712323"/>
    <w:rsid w:val="0071439A"/>
    <w:rsid w:val="00723359"/>
    <w:rsid w:val="0073363F"/>
    <w:rsid w:val="007411FC"/>
    <w:rsid w:val="007436EA"/>
    <w:rsid w:val="00746627"/>
    <w:rsid w:val="0074682D"/>
    <w:rsid w:val="00752C26"/>
    <w:rsid w:val="00764FB3"/>
    <w:rsid w:val="00782E49"/>
    <w:rsid w:val="007857CF"/>
    <w:rsid w:val="007912E6"/>
    <w:rsid w:val="007953B5"/>
    <w:rsid w:val="007A5526"/>
    <w:rsid w:val="007B2811"/>
    <w:rsid w:val="008002DE"/>
    <w:rsid w:val="00812FDE"/>
    <w:rsid w:val="00822555"/>
    <w:rsid w:val="00824CC4"/>
    <w:rsid w:val="008346BA"/>
    <w:rsid w:val="00842BAE"/>
    <w:rsid w:val="00843DF6"/>
    <w:rsid w:val="00866C7F"/>
    <w:rsid w:val="00871996"/>
    <w:rsid w:val="008A6471"/>
    <w:rsid w:val="008B36E8"/>
    <w:rsid w:val="008C4AEB"/>
    <w:rsid w:val="008E5A2E"/>
    <w:rsid w:val="008F6BA4"/>
    <w:rsid w:val="00923E3B"/>
    <w:rsid w:val="0096676E"/>
    <w:rsid w:val="0099253C"/>
    <w:rsid w:val="00996D2F"/>
    <w:rsid w:val="009B5B83"/>
    <w:rsid w:val="009B75D6"/>
    <w:rsid w:val="00A04B1B"/>
    <w:rsid w:val="00A0742E"/>
    <w:rsid w:val="00A22DC6"/>
    <w:rsid w:val="00A42F5F"/>
    <w:rsid w:val="00A44ABA"/>
    <w:rsid w:val="00A561F7"/>
    <w:rsid w:val="00A63534"/>
    <w:rsid w:val="00A63FB2"/>
    <w:rsid w:val="00A72555"/>
    <w:rsid w:val="00A82546"/>
    <w:rsid w:val="00AB3250"/>
    <w:rsid w:val="00AB4A48"/>
    <w:rsid w:val="00AC78C5"/>
    <w:rsid w:val="00AD781E"/>
    <w:rsid w:val="00AF4095"/>
    <w:rsid w:val="00AF6B1D"/>
    <w:rsid w:val="00B2495C"/>
    <w:rsid w:val="00B31D09"/>
    <w:rsid w:val="00B5269C"/>
    <w:rsid w:val="00B578A8"/>
    <w:rsid w:val="00B93CF4"/>
    <w:rsid w:val="00BA45ED"/>
    <w:rsid w:val="00BD3534"/>
    <w:rsid w:val="00C076DB"/>
    <w:rsid w:val="00C25302"/>
    <w:rsid w:val="00C316E5"/>
    <w:rsid w:val="00C63791"/>
    <w:rsid w:val="00C71A48"/>
    <w:rsid w:val="00C95324"/>
    <w:rsid w:val="00CA12D3"/>
    <w:rsid w:val="00CB7404"/>
    <w:rsid w:val="00CD1130"/>
    <w:rsid w:val="00CD402A"/>
    <w:rsid w:val="00CD6F59"/>
    <w:rsid w:val="00D176A1"/>
    <w:rsid w:val="00D50743"/>
    <w:rsid w:val="00D50A9C"/>
    <w:rsid w:val="00D74E30"/>
    <w:rsid w:val="00D76B3A"/>
    <w:rsid w:val="00D9382A"/>
    <w:rsid w:val="00D94F8F"/>
    <w:rsid w:val="00DB1AC6"/>
    <w:rsid w:val="00DC0A79"/>
    <w:rsid w:val="00DC150F"/>
    <w:rsid w:val="00DD05AE"/>
    <w:rsid w:val="00DD7536"/>
    <w:rsid w:val="00DE03D4"/>
    <w:rsid w:val="00E24612"/>
    <w:rsid w:val="00E336FB"/>
    <w:rsid w:val="00E34CF2"/>
    <w:rsid w:val="00E5081C"/>
    <w:rsid w:val="00E71BDF"/>
    <w:rsid w:val="00E75049"/>
    <w:rsid w:val="00EA1616"/>
    <w:rsid w:val="00EB003B"/>
    <w:rsid w:val="00EB0C81"/>
    <w:rsid w:val="00EB0D46"/>
    <w:rsid w:val="00ED1467"/>
    <w:rsid w:val="00ED3992"/>
    <w:rsid w:val="00EF0587"/>
    <w:rsid w:val="00F13D04"/>
    <w:rsid w:val="00F15286"/>
    <w:rsid w:val="00F558AD"/>
    <w:rsid w:val="00F90700"/>
    <w:rsid w:val="00FA6AA9"/>
    <w:rsid w:val="00FB1094"/>
    <w:rsid w:val="00FB4710"/>
    <w:rsid w:val="00FB572D"/>
    <w:rsid w:val="00FB5763"/>
    <w:rsid w:val="00FB6AA7"/>
    <w:rsid w:val="00FC0782"/>
    <w:rsid w:val="00FC4EF6"/>
    <w:rsid w:val="00FE2755"/>
    <w:rsid w:val="00FE6005"/>
    <w:rsid w:val="00FF10B2"/>
    <w:rsid w:val="00FF235A"/>
    <w:rsid w:val="00FF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BDE76"/>
  <w15:docId w15:val="{7D074AAC-109C-42BD-BEFC-DA109CB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4E14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4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7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7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7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.nestorova\Desktop\GERB\Blank_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Blank_Letter</Template>
  <TotalTime>1</TotalTime>
  <Pages>2</Pages>
  <Words>549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3752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Silviya Nestorova</dc:creator>
  <cp:lastModifiedBy>Jeni Gospodinova</cp:lastModifiedBy>
  <cp:revision>2</cp:revision>
  <cp:lastPrinted>2023-03-15T10:11:00Z</cp:lastPrinted>
  <dcterms:created xsi:type="dcterms:W3CDTF">2023-03-15T13:04:00Z</dcterms:created>
  <dcterms:modified xsi:type="dcterms:W3CDTF">2023-03-15T13:04:00Z</dcterms:modified>
</cp:coreProperties>
</file>