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E68" w:rsidRDefault="00285E68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bookmarkStart w:id="0" w:name="_GoBack"/>
      <w:bookmarkEnd w:id="0"/>
    </w:p>
    <w:p w:rsidR="00723359" w:rsidRPr="00723359" w:rsidRDefault="000D4AB0" w:rsidP="00723359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359" w:rsidRPr="00723359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723359" w:rsidRPr="00723359" w:rsidRDefault="00723359" w:rsidP="00723359">
      <w:pPr>
        <w:jc w:val="center"/>
        <w:rPr>
          <w:rFonts w:ascii="Tahoma" w:hAnsi="Tahoma" w:cs="Arial"/>
          <w:sz w:val="20"/>
          <w:szCs w:val="20"/>
        </w:rPr>
      </w:pPr>
      <w:r w:rsidRPr="00723359">
        <w:rPr>
          <w:rFonts w:ascii="Tahoma" w:hAnsi="Tahoma" w:cs="Arial"/>
          <w:sz w:val="20"/>
          <w:szCs w:val="20"/>
        </w:rPr>
        <w:t>тел.</w:t>
      </w:r>
      <w:r w:rsidRPr="00723359">
        <w:rPr>
          <w:rFonts w:ascii="Tahoma" w:hAnsi="Tahoma" w:cs="Arial"/>
          <w:sz w:val="20"/>
          <w:szCs w:val="20"/>
          <w:lang w:val="ru-RU"/>
        </w:rPr>
        <w:t xml:space="preserve"> </w:t>
      </w:r>
      <w:r w:rsidRPr="00723359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AD781E" w:rsidRPr="007A5526" w:rsidRDefault="00463A7B" w:rsidP="00723359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www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burgas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</w:rPr>
          <w:t>.</w:t>
        </w:r>
        <w:r w:rsidR="007A5526" w:rsidRPr="007A5526">
          <w:rPr>
            <w:rStyle w:val="Hyperlink"/>
            <w:rFonts w:ascii="Tahoma" w:hAnsi="Tahoma"/>
            <w:color w:val="auto"/>
            <w:sz w:val="20"/>
            <w:szCs w:val="20"/>
            <w:lang w:val="pt-BR"/>
          </w:rPr>
          <w:t>bg</w:t>
        </w:r>
      </w:hyperlink>
      <w:r w:rsidR="007A5526" w:rsidRPr="007A5526">
        <w:rPr>
          <w:rFonts w:ascii="Tahoma" w:hAnsi="Tahoma"/>
          <w:sz w:val="20"/>
          <w:szCs w:val="20"/>
          <w:lang w:val="ru-RU"/>
        </w:rPr>
        <w:t xml:space="preserve">; </w:t>
      </w:r>
      <w:r w:rsidR="00E848B8">
        <w:rPr>
          <w:rFonts w:ascii="Tahoma" w:hAnsi="Tahoma"/>
          <w:sz w:val="20"/>
          <w:szCs w:val="20"/>
          <w:lang w:val="en-US"/>
        </w:rPr>
        <w:t>e-mail</w:t>
      </w:r>
      <w:r w:rsidR="007A5526">
        <w:rPr>
          <w:rFonts w:ascii="Tahoma" w:hAnsi="Tahoma"/>
          <w:sz w:val="20"/>
          <w:szCs w:val="20"/>
        </w:rPr>
        <w:t xml:space="preserve">: </w:t>
      </w:r>
      <w:r w:rsidR="007A5526" w:rsidRPr="007A5526">
        <w:rPr>
          <w:rFonts w:ascii="Tahoma" w:hAnsi="Tahoma"/>
          <w:sz w:val="20"/>
          <w:szCs w:val="20"/>
          <w:lang w:val="pt-BR"/>
        </w:rPr>
        <w:t>obs</w:t>
      </w:r>
      <w:r w:rsidR="00D76B3A">
        <w:rPr>
          <w:rFonts w:ascii="Tahoma" w:hAnsi="Tahoma"/>
          <w:sz w:val="20"/>
          <w:szCs w:val="20"/>
          <w:lang w:val="en-US"/>
        </w:rPr>
        <w:t>h</w:t>
      </w:r>
      <w:r w:rsidR="007A5526" w:rsidRPr="007A5526">
        <w:rPr>
          <w:rFonts w:ascii="Tahoma" w:hAnsi="Tahoma"/>
          <w:sz w:val="20"/>
          <w:szCs w:val="20"/>
          <w:lang w:val="pt-BR"/>
        </w:rPr>
        <w:t>tina</w:t>
      </w:r>
      <w:r w:rsidR="007A5526" w:rsidRPr="007A5526">
        <w:rPr>
          <w:rFonts w:ascii="Tahoma" w:hAnsi="Tahoma"/>
          <w:sz w:val="20"/>
          <w:szCs w:val="20"/>
        </w:rPr>
        <w:t>@</w:t>
      </w:r>
      <w:r w:rsidR="007A5526" w:rsidRPr="007A5526">
        <w:rPr>
          <w:rFonts w:ascii="Tahoma" w:hAnsi="Tahoma"/>
          <w:sz w:val="20"/>
          <w:szCs w:val="20"/>
          <w:lang w:val="pt-BR"/>
        </w:rPr>
        <w:t>burgas</w:t>
      </w:r>
      <w:r w:rsidR="007A5526" w:rsidRPr="007A5526">
        <w:rPr>
          <w:rFonts w:ascii="Tahoma" w:hAnsi="Tahoma"/>
          <w:sz w:val="20"/>
          <w:szCs w:val="20"/>
        </w:rPr>
        <w:t>.</w:t>
      </w:r>
      <w:r w:rsidR="007A5526" w:rsidRPr="007A5526">
        <w:rPr>
          <w:rFonts w:ascii="Tahoma" w:hAnsi="Tahoma"/>
          <w:sz w:val="20"/>
          <w:szCs w:val="20"/>
          <w:lang w:val="pt-BR"/>
        </w:rPr>
        <w:t>bg</w:t>
      </w:r>
    </w:p>
    <w:p w:rsidR="00AD781E" w:rsidRPr="007A5526" w:rsidRDefault="000D4AB0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C1AEA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BBEgIAACk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"/>
            </w:pict>
          </mc:Fallback>
        </mc:AlternateContent>
      </w:r>
    </w:p>
    <w:p w:rsidR="006F08B8" w:rsidRPr="007A5526" w:rsidRDefault="00AD781E">
      <w:r>
        <w:tab/>
      </w:r>
      <w:r>
        <w:tab/>
      </w:r>
    </w:p>
    <w:p w:rsidR="00415835" w:rsidRDefault="00415835" w:rsidP="000D4AB0">
      <w:pPr>
        <w:tabs>
          <w:tab w:val="left" w:pos="2977"/>
        </w:tabs>
        <w:ind w:right="71"/>
        <w:jc w:val="both"/>
        <w:rPr>
          <w:b/>
          <w:sz w:val="26"/>
          <w:szCs w:val="26"/>
        </w:rPr>
      </w:pPr>
    </w:p>
    <w:p w:rsidR="000D4AB0" w:rsidRPr="00856F36" w:rsidRDefault="000D4AB0" w:rsidP="000D4AB0">
      <w:pPr>
        <w:tabs>
          <w:tab w:val="left" w:pos="2977"/>
        </w:tabs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ДО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ОБЩИНСКИ СЪВЕТ</w:t>
      </w:r>
    </w:p>
    <w:p w:rsidR="000D4AB0" w:rsidRPr="00856F36" w:rsidRDefault="000D4AB0" w:rsidP="000D4AB0">
      <w:pPr>
        <w:ind w:right="71"/>
        <w:jc w:val="both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БУРГАС</w:t>
      </w:r>
    </w:p>
    <w:p w:rsidR="000D4AB0" w:rsidRPr="00856F36" w:rsidRDefault="000D4AB0" w:rsidP="000D4AB0">
      <w:pPr>
        <w:ind w:right="71" w:firstLine="720"/>
        <w:jc w:val="both"/>
        <w:rPr>
          <w:b/>
          <w:sz w:val="26"/>
          <w:szCs w:val="26"/>
        </w:rPr>
      </w:pPr>
    </w:p>
    <w:p w:rsidR="0037532E" w:rsidRDefault="0037532E" w:rsidP="000D4AB0">
      <w:pPr>
        <w:ind w:right="71"/>
        <w:jc w:val="center"/>
        <w:rPr>
          <w:b/>
          <w:sz w:val="26"/>
          <w:szCs w:val="26"/>
        </w:rPr>
      </w:pPr>
    </w:p>
    <w:p w:rsidR="000D4AB0" w:rsidRDefault="000D4AB0" w:rsidP="00F22BC2">
      <w:pPr>
        <w:ind w:right="71"/>
        <w:jc w:val="center"/>
        <w:rPr>
          <w:b/>
          <w:sz w:val="26"/>
          <w:szCs w:val="26"/>
        </w:rPr>
      </w:pPr>
      <w:r w:rsidRPr="00856F36">
        <w:rPr>
          <w:b/>
          <w:sz w:val="26"/>
          <w:szCs w:val="26"/>
        </w:rPr>
        <w:t>Д О К Л А Д Н А  З А П И С К А</w:t>
      </w:r>
    </w:p>
    <w:p w:rsidR="001565EF" w:rsidRPr="00856F36" w:rsidRDefault="001565EF" w:rsidP="00F22BC2">
      <w:pPr>
        <w:ind w:right="71"/>
        <w:jc w:val="center"/>
        <w:rPr>
          <w:b/>
          <w:sz w:val="26"/>
          <w:szCs w:val="26"/>
        </w:rPr>
      </w:pPr>
    </w:p>
    <w:p w:rsidR="0061280A" w:rsidRPr="009E360E" w:rsidRDefault="0061280A" w:rsidP="0061280A">
      <w:pPr>
        <w:keepNext/>
        <w:ind w:left="708" w:firstLine="708"/>
        <w:jc w:val="both"/>
        <w:outlineLvl w:val="0"/>
        <w:rPr>
          <w:b/>
          <w:sz w:val="26"/>
          <w:szCs w:val="26"/>
        </w:rPr>
      </w:pPr>
      <w:r w:rsidRPr="009E360E">
        <w:rPr>
          <w:b/>
          <w:sz w:val="26"/>
          <w:szCs w:val="26"/>
        </w:rPr>
        <w:t>от ДИМИТЪР НИКОЛОВ- Кмет на Община Бургас</w:t>
      </w:r>
    </w:p>
    <w:p w:rsidR="000D4AB0" w:rsidRPr="009E360E" w:rsidRDefault="0061280A" w:rsidP="000D4AB0">
      <w:pPr>
        <w:ind w:right="71"/>
        <w:jc w:val="both"/>
        <w:rPr>
          <w:b/>
          <w:sz w:val="26"/>
          <w:szCs w:val="26"/>
        </w:rPr>
      </w:pPr>
      <w:r w:rsidRPr="009E360E">
        <w:rPr>
          <w:b/>
          <w:sz w:val="26"/>
          <w:szCs w:val="26"/>
        </w:rPr>
        <w:tab/>
      </w:r>
    </w:p>
    <w:p w:rsidR="00464E5B" w:rsidRPr="009E360E" w:rsidRDefault="000D4AB0" w:rsidP="000D4AB0">
      <w:pPr>
        <w:ind w:right="23" w:firstLine="708"/>
        <w:jc w:val="both"/>
        <w:rPr>
          <w:sz w:val="26"/>
          <w:szCs w:val="26"/>
        </w:rPr>
      </w:pPr>
      <w:r w:rsidRPr="009E360E">
        <w:rPr>
          <w:b/>
          <w:sz w:val="26"/>
          <w:szCs w:val="26"/>
        </w:rPr>
        <w:t xml:space="preserve">ОТНОСНО: </w:t>
      </w:r>
      <w:r w:rsidR="00976C8E" w:rsidRPr="009E360E">
        <w:rPr>
          <w:sz w:val="26"/>
          <w:szCs w:val="26"/>
        </w:rPr>
        <w:t xml:space="preserve">Определяне на </w:t>
      </w:r>
      <w:r w:rsidR="00464E5B" w:rsidRPr="009E360E">
        <w:rPr>
          <w:sz w:val="26"/>
          <w:szCs w:val="26"/>
        </w:rPr>
        <w:t xml:space="preserve">пасища </w:t>
      </w:r>
      <w:r w:rsidR="00976C8E" w:rsidRPr="009E360E">
        <w:rPr>
          <w:sz w:val="26"/>
          <w:szCs w:val="26"/>
        </w:rPr>
        <w:t xml:space="preserve">и ливади </w:t>
      </w:r>
      <w:r w:rsidR="00464E5B" w:rsidRPr="009E360E">
        <w:rPr>
          <w:sz w:val="26"/>
          <w:szCs w:val="26"/>
        </w:rPr>
        <w:t>от Общинския поземлен фонд</w:t>
      </w:r>
      <w:r w:rsidR="00E37DC9" w:rsidRPr="009E360E">
        <w:rPr>
          <w:sz w:val="26"/>
          <w:szCs w:val="26"/>
        </w:rPr>
        <w:t xml:space="preserve">, предназначени </w:t>
      </w:r>
      <w:r w:rsidR="00464E5B" w:rsidRPr="009E360E">
        <w:rPr>
          <w:sz w:val="26"/>
          <w:szCs w:val="26"/>
        </w:rPr>
        <w:t xml:space="preserve">за индивидуално </w:t>
      </w:r>
      <w:r w:rsidR="00976C8E" w:rsidRPr="009E360E">
        <w:rPr>
          <w:sz w:val="26"/>
          <w:szCs w:val="26"/>
        </w:rPr>
        <w:t xml:space="preserve">и общо </w:t>
      </w:r>
      <w:r w:rsidR="00464E5B" w:rsidRPr="009E360E">
        <w:rPr>
          <w:sz w:val="26"/>
          <w:szCs w:val="26"/>
        </w:rPr>
        <w:t>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</w:t>
      </w:r>
      <w:r w:rsidR="00976C8E" w:rsidRPr="009E360E">
        <w:rPr>
          <w:sz w:val="26"/>
          <w:szCs w:val="26"/>
        </w:rPr>
        <w:t>,</w:t>
      </w:r>
      <w:r w:rsidR="004D65FF">
        <w:rPr>
          <w:sz w:val="26"/>
          <w:szCs w:val="26"/>
        </w:rPr>
        <w:t xml:space="preserve"> за стопанската 202</w:t>
      </w:r>
      <w:r w:rsidR="00964EC4">
        <w:rPr>
          <w:sz w:val="26"/>
          <w:szCs w:val="26"/>
        </w:rPr>
        <w:t>2</w:t>
      </w:r>
      <w:r w:rsidR="003D6862" w:rsidRPr="009E360E">
        <w:rPr>
          <w:sz w:val="26"/>
          <w:szCs w:val="26"/>
        </w:rPr>
        <w:t>/202</w:t>
      </w:r>
      <w:r w:rsidR="004D65FF">
        <w:rPr>
          <w:sz w:val="26"/>
          <w:szCs w:val="26"/>
        </w:rPr>
        <w:t>3</w:t>
      </w:r>
      <w:r w:rsidR="00464E5B" w:rsidRPr="009E360E">
        <w:rPr>
          <w:sz w:val="26"/>
          <w:szCs w:val="26"/>
        </w:rPr>
        <w:t>година.</w:t>
      </w:r>
      <w:r w:rsidR="005602CB" w:rsidRPr="009E360E">
        <w:rPr>
          <w:sz w:val="26"/>
          <w:szCs w:val="26"/>
        </w:rPr>
        <w:t xml:space="preserve"> </w:t>
      </w:r>
    </w:p>
    <w:p w:rsidR="00464E5B" w:rsidRPr="009E360E" w:rsidRDefault="00464E5B" w:rsidP="000D4AB0">
      <w:pPr>
        <w:ind w:right="23" w:firstLine="708"/>
        <w:jc w:val="both"/>
        <w:rPr>
          <w:b/>
          <w:sz w:val="26"/>
          <w:szCs w:val="26"/>
        </w:rPr>
      </w:pPr>
    </w:p>
    <w:p w:rsidR="000D4AB0" w:rsidRPr="009E360E" w:rsidRDefault="000D4AB0" w:rsidP="00C4570C">
      <w:pPr>
        <w:ind w:right="71" w:firstLine="720"/>
        <w:rPr>
          <w:b/>
          <w:sz w:val="26"/>
          <w:szCs w:val="26"/>
        </w:rPr>
      </w:pPr>
      <w:r w:rsidRPr="009E360E">
        <w:rPr>
          <w:b/>
          <w:sz w:val="26"/>
          <w:szCs w:val="26"/>
        </w:rPr>
        <w:t>УВАЖАЕМИ ОБЩИНСКИ СЪВЕТНИЦИ,</w:t>
      </w:r>
    </w:p>
    <w:p w:rsidR="000D4AB0" w:rsidRPr="009E360E" w:rsidRDefault="000D4AB0" w:rsidP="000D4AB0">
      <w:pPr>
        <w:ind w:left="2410" w:hanging="1701"/>
        <w:jc w:val="both"/>
        <w:rPr>
          <w:b/>
          <w:sz w:val="26"/>
          <w:szCs w:val="26"/>
          <w:highlight w:val="lightGray"/>
        </w:rPr>
      </w:pPr>
    </w:p>
    <w:p w:rsidR="00DC65D9" w:rsidRPr="009E360E" w:rsidRDefault="00E85BE1" w:rsidP="001D13DC">
      <w:pPr>
        <w:ind w:firstLine="708"/>
        <w:jc w:val="both"/>
        <w:rPr>
          <w:sz w:val="26"/>
          <w:szCs w:val="26"/>
        </w:rPr>
      </w:pPr>
      <w:r w:rsidRPr="009E360E">
        <w:rPr>
          <w:sz w:val="26"/>
          <w:szCs w:val="26"/>
        </w:rPr>
        <w:t>Разпоредбата</w:t>
      </w:r>
      <w:r w:rsidR="009F0714" w:rsidRPr="009E360E">
        <w:rPr>
          <w:sz w:val="26"/>
          <w:szCs w:val="26"/>
        </w:rPr>
        <w:t xml:space="preserve"> на чл. 24а</w:t>
      </w:r>
      <w:r w:rsidR="00C91789" w:rsidRPr="009E360E">
        <w:rPr>
          <w:sz w:val="26"/>
          <w:szCs w:val="26"/>
        </w:rPr>
        <w:t>, ал.6, т.4</w:t>
      </w:r>
      <w:r w:rsidR="009F0714" w:rsidRPr="009E360E">
        <w:rPr>
          <w:sz w:val="26"/>
          <w:szCs w:val="26"/>
        </w:rPr>
        <w:t xml:space="preserve"> от ЗСПЗЗ предоставя възможност общинските </w:t>
      </w:r>
      <w:r w:rsidRPr="009E360E">
        <w:rPr>
          <w:sz w:val="26"/>
          <w:szCs w:val="26"/>
        </w:rPr>
        <w:t xml:space="preserve">пасища и ливади </w:t>
      </w:r>
      <w:r w:rsidR="009F0714" w:rsidRPr="009E360E">
        <w:rPr>
          <w:sz w:val="26"/>
          <w:szCs w:val="26"/>
        </w:rPr>
        <w:t>да се предоставят без търг или конкурс на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  <w:r w:rsidR="007A4082" w:rsidRPr="009E360E">
        <w:rPr>
          <w:sz w:val="26"/>
          <w:szCs w:val="26"/>
          <w:lang w:val="en-US"/>
        </w:rPr>
        <w:t xml:space="preserve"> </w:t>
      </w:r>
    </w:p>
    <w:p w:rsidR="0052365E" w:rsidRPr="009E360E" w:rsidRDefault="005B1A29" w:rsidP="002F45DE">
      <w:pPr>
        <w:ind w:firstLine="708"/>
        <w:jc w:val="both"/>
        <w:rPr>
          <w:sz w:val="26"/>
          <w:szCs w:val="26"/>
          <w:highlight w:val="lightGray"/>
          <w:lang w:val="en"/>
        </w:rPr>
      </w:pPr>
      <w:r w:rsidRPr="009E360E">
        <w:rPr>
          <w:sz w:val="26"/>
          <w:szCs w:val="26"/>
          <w:lang w:val="en"/>
        </w:rPr>
        <w:lastRenderedPageBreak/>
        <w:t>Съгласно чл.</w:t>
      </w:r>
      <w:r w:rsidR="00235917" w:rsidRPr="009E360E">
        <w:rPr>
          <w:sz w:val="26"/>
          <w:szCs w:val="26"/>
          <w:lang w:val="en"/>
        </w:rPr>
        <w:t xml:space="preserve"> </w:t>
      </w:r>
      <w:r w:rsidRPr="009E360E">
        <w:rPr>
          <w:sz w:val="26"/>
          <w:szCs w:val="26"/>
          <w:lang w:val="en"/>
        </w:rPr>
        <w:t>37и, ал.</w:t>
      </w:r>
      <w:r w:rsidR="00235917" w:rsidRPr="009E360E">
        <w:rPr>
          <w:sz w:val="26"/>
          <w:szCs w:val="26"/>
          <w:lang w:val="en"/>
        </w:rPr>
        <w:t xml:space="preserve"> </w:t>
      </w:r>
      <w:r w:rsidRPr="009E360E">
        <w:rPr>
          <w:sz w:val="26"/>
          <w:szCs w:val="26"/>
          <w:lang w:val="en"/>
        </w:rPr>
        <w:t>3 от ЗСПЗЗ</w:t>
      </w:r>
      <w:r w:rsidR="00976C8E" w:rsidRPr="009E360E">
        <w:rPr>
          <w:sz w:val="26"/>
          <w:szCs w:val="26"/>
          <w:lang w:val="en"/>
        </w:rPr>
        <w:t>,</w:t>
      </w:r>
      <w:r w:rsidRPr="009E360E">
        <w:rPr>
          <w:sz w:val="26"/>
          <w:szCs w:val="26"/>
          <w:lang w:val="en"/>
        </w:rPr>
        <w:t xml:space="preserve"> Общинският съвет </w:t>
      </w:r>
      <w:r w:rsidR="00022C2D" w:rsidRPr="009E360E">
        <w:rPr>
          <w:sz w:val="26"/>
          <w:szCs w:val="26"/>
          <w:lang w:val="en"/>
        </w:rPr>
        <w:t xml:space="preserve">със свое решение </w:t>
      </w:r>
      <w:r w:rsidRPr="009E360E">
        <w:rPr>
          <w:sz w:val="26"/>
          <w:szCs w:val="26"/>
          <w:lang w:val="en"/>
        </w:rPr>
        <w:t>определя пасищата и ливадите за общо и индивидуално ползване</w:t>
      </w:r>
      <w:r w:rsidR="00022C2D" w:rsidRPr="009E360E">
        <w:rPr>
          <w:sz w:val="26"/>
          <w:szCs w:val="26"/>
          <w:lang w:val="en"/>
        </w:rPr>
        <w:t>.</w:t>
      </w:r>
      <w:r w:rsidRPr="009E360E">
        <w:rPr>
          <w:sz w:val="26"/>
          <w:szCs w:val="26"/>
          <w:lang w:val="en"/>
        </w:rPr>
        <w:t xml:space="preserve"> Списъкът с имотите за индивидуално ползване с категории </w:t>
      </w:r>
      <w:r w:rsidR="00976C8E" w:rsidRPr="009E360E">
        <w:rPr>
          <w:sz w:val="26"/>
          <w:szCs w:val="26"/>
          <w:lang w:val="en"/>
        </w:rPr>
        <w:t>се обявяв</w:t>
      </w:r>
      <w:r w:rsidR="006457CA" w:rsidRPr="009E360E">
        <w:rPr>
          <w:sz w:val="26"/>
          <w:szCs w:val="26"/>
          <w:lang w:val="en"/>
        </w:rPr>
        <w:t>а</w:t>
      </w:r>
      <w:r w:rsidR="00976C8E" w:rsidRPr="009E360E">
        <w:rPr>
          <w:sz w:val="26"/>
          <w:szCs w:val="26"/>
          <w:lang w:val="en"/>
        </w:rPr>
        <w:t>т</w:t>
      </w:r>
      <w:r w:rsidRPr="009E360E">
        <w:rPr>
          <w:sz w:val="26"/>
          <w:szCs w:val="26"/>
          <w:lang w:val="en"/>
        </w:rPr>
        <w:t xml:space="preserve"> в общините и кметствата</w:t>
      </w:r>
      <w:r w:rsidR="007E19E7" w:rsidRPr="009E360E">
        <w:rPr>
          <w:sz w:val="26"/>
          <w:szCs w:val="26"/>
          <w:lang w:val="en"/>
        </w:rPr>
        <w:t xml:space="preserve"> и</w:t>
      </w:r>
      <w:r w:rsidRPr="009E360E">
        <w:rPr>
          <w:sz w:val="26"/>
          <w:szCs w:val="26"/>
          <w:lang w:val="en"/>
        </w:rPr>
        <w:t xml:space="preserve"> се публикува на интернет страницата на общината</w:t>
      </w:r>
      <w:r w:rsidR="000228EF" w:rsidRPr="009E360E">
        <w:rPr>
          <w:sz w:val="26"/>
          <w:szCs w:val="26"/>
        </w:rPr>
        <w:t xml:space="preserve"> в срок до 1 март</w:t>
      </w:r>
      <w:r w:rsidRPr="009E360E">
        <w:rPr>
          <w:sz w:val="26"/>
          <w:szCs w:val="26"/>
          <w:lang w:val="en"/>
        </w:rPr>
        <w:t>.</w:t>
      </w:r>
      <w:r w:rsidR="003315BC" w:rsidRPr="009E360E">
        <w:rPr>
          <w:sz w:val="26"/>
          <w:szCs w:val="26"/>
          <w:lang w:val="en"/>
        </w:rPr>
        <w:t xml:space="preserve"> </w:t>
      </w:r>
    </w:p>
    <w:p w:rsidR="00865CB1" w:rsidRPr="009E360E" w:rsidRDefault="00E421A9" w:rsidP="0052365E">
      <w:pPr>
        <w:ind w:firstLine="708"/>
        <w:jc w:val="both"/>
        <w:rPr>
          <w:sz w:val="26"/>
          <w:szCs w:val="26"/>
        </w:rPr>
      </w:pPr>
      <w:r w:rsidRPr="009E360E">
        <w:rPr>
          <w:sz w:val="26"/>
          <w:szCs w:val="26"/>
        </w:rPr>
        <w:t>Пасищата и ливадите се разпределят между правоимащите</w:t>
      </w:r>
      <w:r w:rsidR="0052365E" w:rsidRPr="009E360E">
        <w:rPr>
          <w:sz w:val="26"/>
          <w:szCs w:val="26"/>
        </w:rPr>
        <w:t xml:space="preserve"> животновъди</w:t>
      </w:r>
      <w:r w:rsidRPr="009E360E">
        <w:rPr>
          <w:sz w:val="26"/>
          <w:szCs w:val="26"/>
        </w:rPr>
        <w:t>, които имат регистрирани животновъдни обекти в съответното землище, съобразно броя и вида на регистрираните пасищни селскостопански животни, от комисия назначена от Кмета на общината</w:t>
      </w:r>
      <w:r w:rsidR="003164D5" w:rsidRPr="009E360E">
        <w:rPr>
          <w:sz w:val="26"/>
          <w:szCs w:val="26"/>
        </w:rPr>
        <w:t>. Комисията определя необходимата за всеки кандидат площ и разпределя имотите за всяко землище, като за целта</w:t>
      </w:r>
      <w:r w:rsidR="0024294C" w:rsidRPr="009E360E">
        <w:rPr>
          <w:sz w:val="26"/>
          <w:szCs w:val="26"/>
        </w:rPr>
        <w:t>,</w:t>
      </w:r>
      <w:r w:rsidR="003164D5" w:rsidRPr="009E360E">
        <w:rPr>
          <w:sz w:val="26"/>
          <w:szCs w:val="26"/>
        </w:rPr>
        <w:t xml:space="preserve"> </w:t>
      </w:r>
      <w:r w:rsidR="0024294C" w:rsidRPr="009E360E">
        <w:rPr>
          <w:sz w:val="26"/>
          <w:szCs w:val="26"/>
        </w:rPr>
        <w:t xml:space="preserve">в срок </w:t>
      </w:r>
      <w:r w:rsidR="00C81048" w:rsidRPr="009E360E">
        <w:rPr>
          <w:sz w:val="26"/>
          <w:szCs w:val="26"/>
        </w:rPr>
        <w:t>до 1 май</w:t>
      </w:r>
      <w:r w:rsidR="0024294C" w:rsidRPr="009E360E">
        <w:rPr>
          <w:sz w:val="26"/>
          <w:szCs w:val="26"/>
        </w:rPr>
        <w:t>,</w:t>
      </w:r>
      <w:r w:rsidR="0024294C" w:rsidRPr="009E360E">
        <w:rPr>
          <w:color w:val="FF0000"/>
          <w:sz w:val="26"/>
          <w:szCs w:val="26"/>
        </w:rPr>
        <w:t xml:space="preserve"> </w:t>
      </w:r>
      <w:r w:rsidR="003164D5" w:rsidRPr="009E360E">
        <w:rPr>
          <w:sz w:val="26"/>
          <w:szCs w:val="26"/>
        </w:rPr>
        <w:t>съставя протокол за окончателното разпределение на имотите при наличие на необходимите площи.</w:t>
      </w:r>
      <w:r w:rsidRPr="009E360E">
        <w:rPr>
          <w:sz w:val="26"/>
          <w:szCs w:val="26"/>
        </w:rPr>
        <w:t xml:space="preserve"> </w:t>
      </w:r>
      <w:r w:rsidR="00865CB1" w:rsidRPr="009E360E">
        <w:rPr>
          <w:sz w:val="26"/>
          <w:szCs w:val="26"/>
          <w:lang w:val="en"/>
        </w:rPr>
        <w:t xml:space="preserve">При недостиг на пасища и ливади от общинския поземлен фонд в землището към разпределените по </w:t>
      </w:r>
      <w:r w:rsidR="004424D4" w:rsidRPr="009E360E">
        <w:rPr>
          <w:sz w:val="26"/>
          <w:szCs w:val="26"/>
        </w:rPr>
        <w:t>предход</w:t>
      </w:r>
      <w:r w:rsidR="000228EF" w:rsidRPr="009E360E">
        <w:rPr>
          <w:sz w:val="26"/>
          <w:szCs w:val="26"/>
        </w:rPr>
        <w:t>ния ред имоти,</w:t>
      </w:r>
      <w:r w:rsidR="00865CB1" w:rsidRPr="009E360E">
        <w:rPr>
          <w:sz w:val="26"/>
          <w:szCs w:val="26"/>
          <w:lang w:val="en"/>
        </w:rPr>
        <w:t xml:space="preserve"> комисия</w:t>
      </w:r>
      <w:r w:rsidR="000228EF" w:rsidRPr="009E360E">
        <w:rPr>
          <w:sz w:val="26"/>
          <w:szCs w:val="26"/>
        </w:rPr>
        <w:t>та</w:t>
      </w:r>
      <w:r w:rsidR="00865CB1" w:rsidRPr="009E360E">
        <w:rPr>
          <w:sz w:val="26"/>
          <w:szCs w:val="26"/>
          <w:lang w:val="en"/>
        </w:rPr>
        <w:t xml:space="preserve"> </w:t>
      </w:r>
      <w:r w:rsidR="000737CB" w:rsidRPr="009E360E">
        <w:rPr>
          <w:sz w:val="26"/>
          <w:szCs w:val="26"/>
          <w:lang w:val="en"/>
        </w:rPr>
        <w:t>извърш</w:t>
      </w:r>
      <w:r w:rsidR="000228EF" w:rsidRPr="009E360E">
        <w:rPr>
          <w:sz w:val="26"/>
          <w:szCs w:val="26"/>
        </w:rPr>
        <w:t>ва</w:t>
      </w:r>
      <w:r w:rsidR="00865CB1" w:rsidRPr="009E360E">
        <w:rPr>
          <w:sz w:val="26"/>
          <w:szCs w:val="26"/>
          <w:lang w:val="en"/>
        </w:rPr>
        <w:t xml:space="preserve"> допълнително разпределение в съседно землище, което може да се намира в съседна община или област, и съставя протокол за окончателното разпределение на имотите в срок до 1 юни. Този ред се прилага до изчерпване на имотите от общинския поземлен фонд или до достигане на нормата по </w:t>
      </w:r>
      <w:r w:rsidR="000737CB" w:rsidRPr="009E360E">
        <w:rPr>
          <w:sz w:val="26"/>
          <w:szCs w:val="26"/>
        </w:rPr>
        <w:t xml:space="preserve">чл.37и, </w:t>
      </w:r>
      <w:r w:rsidR="00865CB1" w:rsidRPr="009E360E">
        <w:rPr>
          <w:sz w:val="26"/>
          <w:szCs w:val="26"/>
          <w:lang w:val="en"/>
        </w:rPr>
        <w:t>ал. 4</w:t>
      </w:r>
      <w:r w:rsidR="000737CB" w:rsidRPr="009E360E">
        <w:rPr>
          <w:sz w:val="26"/>
          <w:szCs w:val="26"/>
        </w:rPr>
        <w:t xml:space="preserve"> от ЗСПЗЗ</w:t>
      </w:r>
      <w:r w:rsidR="00865CB1" w:rsidRPr="009E360E">
        <w:rPr>
          <w:sz w:val="26"/>
          <w:szCs w:val="26"/>
          <w:lang w:val="en"/>
        </w:rPr>
        <w:t>. Разпределението се извършва последователно в съседното землище, община и област.</w:t>
      </w:r>
    </w:p>
    <w:p w:rsidR="00E421A9" w:rsidRPr="009E360E" w:rsidRDefault="003164D5" w:rsidP="004424D4">
      <w:pPr>
        <w:ind w:firstLine="708"/>
        <w:jc w:val="both"/>
        <w:textAlignment w:val="center"/>
        <w:rPr>
          <w:sz w:val="26"/>
          <w:szCs w:val="26"/>
          <w:lang w:val="en"/>
        </w:rPr>
      </w:pPr>
      <w:r w:rsidRPr="009E360E">
        <w:rPr>
          <w:sz w:val="26"/>
          <w:szCs w:val="26"/>
        </w:rPr>
        <w:t>В</w:t>
      </w:r>
      <w:r w:rsidR="00E421A9" w:rsidRPr="009E360E">
        <w:rPr>
          <w:sz w:val="26"/>
          <w:szCs w:val="26"/>
        </w:rPr>
        <w:t>ъз основа на протокол</w:t>
      </w:r>
      <w:r w:rsidRPr="009E360E">
        <w:rPr>
          <w:sz w:val="26"/>
          <w:szCs w:val="26"/>
        </w:rPr>
        <w:t>а</w:t>
      </w:r>
      <w:r w:rsidR="000228EF" w:rsidRPr="009E360E">
        <w:rPr>
          <w:sz w:val="26"/>
          <w:szCs w:val="26"/>
        </w:rPr>
        <w:t xml:space="preserve">, кметът на община </w:t>
      </w:r>
      <w:r w:rsidR="00E421A9" w:rsidRPr="009E360E">
        <w:rPr>
          <w:sz w:val="26"/>
          <w:szCs w:val="26"/>
        </w:rPr>
        <w:t>скл</w:t>
      </w:r>
      <w:r w:rsidR="00C46C0E" w:rsidRPr="009E360E">
        <w:rPr>
          <w:sz w:val="26"/>
          <w:szCs w:val="26"/>
        </w:rPr>
        <w:t xml:space="preserve">ючва договор за наем или аренда, като </w:t>
      </w:r>
      <w:r w:rsidR="00513772" w:rsidRPr="009E360E">
        <w:rPr>
          <w:sz w:val="26"/>
          <w:szCs w:val="26"/>
        </w:rPr>
        <w:t xml:space="preserve">за </w:t>
      </w:r>
      <w:r w:rsidR="00C46C0E" w:rsidRPr="009E360E">
        <w:rPr>
          <w:sz w:val="26"/>
          <w:szCs w:val="26"/>
        </w:rPr>
        <w:t xml:space="preserve">имоти, </w:t>
      </w:r>
      <w:r w:rsidR="00C46C0E" w:rsidRPr="009E360E">
        <w:rPr>
          <w:sz w:val="26"/>
          <w:szCs w:val="26"/>
          <w:lang w:val="en"/>
        </w:rPr>
        <w:t>които изцяло или частично не попадат в актуалния към датата на подписване на договора специализиран слой по чл. 5, ал. 2 от Наредба № 2 от 17 февруари 2015 г. за критериите за допустимост на земеделските площи за подпомагане по схеми и мерки за плащане на площ, не се дължи заплащане на наемна цена, с</w:t>
      </w:r>
      <w:r w:rsidR="004A2851" w:rsidRPr="009E360E">
        <w:rPr>
          <w:sz w:val="26"/>
          <w:szCs w:val="26"/>
          <w:lang w:val="en"/>
        </w:rPr>
        <w:t xml:space="preserve">ъответно арендно плащане за </w:t>
      </w:r>
      <w:r w:rsidR="004A2851" w:rsidRPr="009E360E">
        <w:rPr>
          <w:sz w:val="26"/>
          <w:szCs w:val="26"/>
        </w:rPr>
        <w:t>две</w:t>
      </w:r>
      <w:r w:rsidR="004A2851" w:rsidRPr="009E360E">
        <w:rPr>
          <w:sz w:val="26"/>
          <w:szCs w:val="26"/>
          <w:lang w:val="en"/>
        </w:rPr>
        <w:t xml:space="preserve"> стопанск</w:t>
      </w:r>
      <w:r w:rsidR="004A2851" w:rsidRPr="009E360E">
        <w:rPr>
          <w:sz w:val="26"/>
          <w:szCs w:val="26"/>
        </w:rPr>
        <w:t>и</w:t>
      </w:r>
      <w:r w:rsidR="004A2851" w:rsidRPr="009E360E">
        <w:rPr>
          <w:sz w:val="26"/>
          <w:szCs w:val="26"/>
          <w:lang w:val="en"/>
        </w:rPr>
        <w:t xml:space="preserve"> годин</w:t>
      </w:r>
      <w:r w:rsidR="004A2851" w:rsidRPr="009E360E">
        <w:rPr>
          <w:sz w:val="26"/>
          <w:szCs w:val="26"/>
        </w:rPr>
        <w:t>и</w:t>
      </w:r>
      <w:r w:rsidR="00C46C0E" w:rsidRPr="009E360E">
        <w:rPr>
          <w:sz w:val="26"/>
          <w:szCs w:val="26"/>
          <w:lang w:val="en"/>
        </w:rPr>
        <w:t xml:space="preserve"> от сключването на договора.</w:t>
      </w:r>
      <w:r w:rsidR="00C46C0E" w:rsidRPr="009E360E">
        <w:rPr>
          <w:sz w:val="26"/>
          <w:szCs w:val="26"/>
        </w:rPr>
        <w:t xml:space="preserve"> </w:t>
      </w:r>
      <w:r w:rsidR="004424D4" w:rsidRPr="009E360E">
        <w:rPr>
          <w:sz w:val="26"/>
          <w:szCs w:val="26"/>
        </w:rPr>
        <w:t>Минималният срок на договорите</w:t>
      </w:r>
      <w:r w:rsidR="00C46C0E" w:rsidRPr="009E360E">
        <w:rPr>
          <w:sz w:val="26"/>
          <w:szCs w:val="26"/>
        </w:rPr>
        <w:t xml:space="preserve"> е 5</w:t>
      </w:r>
      <w:r w:rsidR="00D478D3" w:rsidRPr="009E360E">
        <w:rPr>
          <w:sz w:val="26"/>
          <w:szCs w:val="26"/>
          <w:lang w:val="en-US"/>
        </w:rPr>
        <w:t>(</w:t>
      </w:r>
      <w:r w:rsidR="00D478D3" w:rsidRPr="009E360E">
        <w:rPr>
          <w:sz w:val="26"/>
          <w:szCs w:val="26"/>
        </w:rPr>
        <w:t>пет</w:t>
      </w:r>
      <w:r w:rsidR="00D478D3" w:rsidRPr="009E360E">
        <w:rPr>
          <w:sz w:val="26"/>
          <w:szCs w:val="26"/>
          <w:lang w:val="en-US"/>
        </w:rPr>
        <w:t>)</w:t>
      </w:r>
      <w:r w:rsidR="00C46C0E" w:rsidRPr="009E360E">
        <w:rPr>
          <w:sz w:val="26"/>
          <w:szCs w:val="26"/>
        </w:rPr>
        <w:t xml:space="preserve"> стопански години</w:t>
      </w:r>
      <w:r w:rsidR="00574E87" w:rsidRPr="009E360E">
        <w:rPr>
          <w:sz w:val="26"/>
          <w:szCs w:val="26"/>
        </w:rPr>
        <w:t>.</w:t>
      </w:r>
    </w:p>
    <w:p w:rsidR="00751C95" w:rsidRPr="009E360E" w:rsidRDefault="0039108A" w:rsidP="004C3D5C">
      <w:pPr>
        <w:ind w:firstLine="708"/>
        <w:jc w:val="both"/>
        <w:textAlignment w:val="center"/>
        <w:rPr>
          <w:sz w:val="26"/>
          <w:szCs w:val="26"/>
        </w:rPr>
      </w:pPr>
      <w:r w:rsidRPr="009E360E">
        <w:rPr>
          <w:sz w:val="26"/>
          <w:szCs w:val="26"/>
        </w:rPr>
        <w:lastRenderedPageBreak/>
        <w:t>Съгласно разпоредбата на чл. 37и, ал.13 от ЗСПЗЗ, о</w:t>
      </w:r>
      <w:r w:rsidRPr="009E360E">
        <w:rPr>
          <w:sz w:val="26"/>
          <w:szCs w:val="26"/>
          <w:lang w:val="en"/>
        </w:rPr>
        <w:t xml:space="preserve">станалите </w:t>
      </w:r>
      <w:r w:rsidRPr="009E360E">
        <w:rPr>
          <w:sz w:val="26"/>
          <w:szCs w:val="26"/>
        </w:rPr>
        <w:t xml:space="preserve">след разпределението </w:t>
      </w:r>
      <w:r w:rsidRPr="009E360E">
        <w:rPr>
          <w:sz w:val="26"/>
          <w:szCs w:val="26"/>
          <w:lang w:val="en"/>
        </w:rPr>
        <w:t xml:space="preserve">свободни пасища и ливади от общинския </w:t>
      </w:r>
      <w:r w:rsidRPr="009E360E">
        <w:rPr>
          <w:sz w:val="26"/>
          <w:szCs w:val="26"/>
        </w:rPr>
        <w:t xml:space="preserve">поземлен фонд </w:t>
      </w:r>
      <w:r w:rsidR="00513772" w:rsidRPr="009E360E">
        <w:rPr>
          <w:sz w:val="26"/>
          <w:szCs w:val="26"/>
        </w:rPr>
        <w:t xml:space="preserve">следва да </w:t>
      </w:r>
      <w:r w:rsidR="00513772" w:rsidRPr="009E360E">
        <w:rPr>
          <w:sz w:val="26"/>
          <w:szCs w:val="26"/>
          <w:lang w:val="en"/>
        </w:rPr>
        <w:t>се отда</w:t>
      </w:r>
      <w:r w:rsidR="00513772" w:rsidRPr="009E360E">
        <w:rPr>
          <w:sz w:val="26"/>
          <w:szCs w:val="26"/>
        </w:rPr>
        <w:t>д</w:t>
      </w:r>
      <w:r w:rsidRPr="009E360E">
        <w:rPr>
          <w:sz w:val="26"/>
          <w:szCs w:val="26"/>
          <w:lang w:val="en"/>
        </w:rPr>
        <w:t xml:space="preserve">ат под наем или аренда </w:t>
      </w:r>
      <w:r w:rsidR="004C3D5C" w:rsidRPr="009E360E">
        <w:rPr>
          <w:sz w:val="26"/>
          <w:szCs w:val="26"/>
        </w:rPr>
        <w:t>за срок от 1</w:t>
      </w:r>
      <w:r w:rsidR="004C3D5C" w:rsidRPr="009E360E">
        <w:rPr>
          <w:sz w:val="26"/>
          <w:szCs w:val="26"/>
          <w:lang w:val="en-US"/>
        </w:rPr>
        <w:t>(</w:t>
      </w:r>
      <w:r w:rsidR="004C3D5C" w:rsidRPr="009E360E">
        <w:rPr>
          <w:sz w:val="26"/>
          <w:szCs w:val="26"/>
        </w:rPr>
        <w:t>една</w:t>
      </w:r>
      <w:r w:rsidR="004C3D5C" w:rsidRPr="009E360E">
        <w:rPr>
          <w:sz w:val="26"/>
          <w:szCs w:val="26"/>
          <w:lang w:val="en-US"/>
        </w:rPr>
        <w:t xml:space="preserve">) </w:t>
      </w:r>
      <w:r w:rsidR="004C3D5C" w:rsidRPr="009E360E">
        <w:rPr>
          <w:sz w:val="26"/>
          <w:szCs w:val="26"/>
        </w:rPr>
        <w:t>стопанска годин</w:t>
      </w:r>
      <w:r w:rsidR="00513772" w:rsidRPr="009E360E">
        <w:rPr>
          <w:sz w:val="26"/>
          <w:szCs w:val="26"/>
        </w:rPr>
        <w:t>а</w:t>
      </w:r>
      <w:r w:rsidR="00513772" w:rsidRPr="009E360E">
        <w:rPr>
          <w:sz w:val="26"/>
          <w:szCs w:val="26"/>
          <w:lang w:val="en"/>
        </w:rPr>
        <w:t xml:space="preserve"> чрез търг</w:t>
      </w:r>
      <w:r w:rsidRPr="009E360E">
        <w:rPr>
          <w:sz w:val="26"/>
          <w:szCs w:val="26"/>
          <w:lang w:val="en"/>
        </w:rPr>
        <w:t xml:space="preserve">, в който се допускат до участие само собственици на пасищни селскостопански животни, регистрирани в Интегрираната информационна система на БАБХ. </w:t>
      </w:r>
    </w:p>
    <w:p w:rsidR="0039108A" w:rsidRPr="009E360E" w:rsidRDefault="0039108A" w:rsidP="004C3D5C">
      <w:pPr>
        <w:ind w:firstLine="708"/>
        <w:jc w:val="both"/>
        <w:textAlignment w:val="center"/>
        <w:rPr>
          <w:sz w:val="26"/>
          <w:szCs w:val="26"/>
        </w:rPr>
      </w:pPr>
      <w:r w:rsidRPr="009E360E">
        <w:rPr>
          <w:sz w:val="26"/>
          <w:szCs w:val="26"/>
          <w:lang w:val="en"/>
        </w:rPr>
        <w:t xml:space="preserve">Останалите след провеждане на търга по </w:t>
      </w:r>
      <w:r w:rsidR="00513772" w:rsidRPr="009E360E">
        <w:rPr>
          <w:sz w:val="26"/>
          <w:szCs w:val="26"/>
        </w:rPr>
        <w:t xml:space="preserve">чл.37и, </w:t>
      </w:r>
      <w:r w:rsidR="009F7588">
        <w:rPr>
          <w:sz w:val="26"/>
          <w:szCs w:val="26"/>
          <w:lang w:val="en"/>
        </w:rPr>
        <w:t xml:space="preserve">ал. 13 свободни пасища </w:t>
      </w:r>
      <w:r w:rsidRPr="009E360E">
        <w:rPr>
          <w:sz w:val="26"/>
          <w:szCs w:val="26"/>
          <w:lang w:val="en"/>
        </w:rPr>
        <w:t xml:space="preserve">и ливади </w:t>
      </w:r>
      <w:r w:rsidR="00513772" w:rsidRPr="009E360E">
        <w:rPr>
          <w:sz w:val="26"/>
          <w:szCs w:val="26"/>
          <w:lang w:val="en"/>
        </w:rPr>
        <w:t>се отда</w:t>
      </w:r>
      <w:r w:rsidR="004424D4" w:rsidRPr="009E360E">
        <w:rPr>
          <w:sz w:val="26"/>
          <w:szCs w:val="26"/>
        </w:rPr>
        <w:t>в</w:t>
      </w:r>
      <w:r w:rsidRPr="009E360E">
        <w:rPr>
          <w:sz w:val="26"/>
          <w:szCs w:val="26"/>
          <w:lang w:val="en"/>
        </w:rPr>
        <w:t xml:space="preserve">ат чрез търг </w:t>
      </w:r>
      <w:r w:rsidR="00751C95" w:rsidRPr="009E360E">
        <w:rPr>
          <w:sz w:val="26"/>
          <w:szCs w:val="26"/>
        </w:rPr>
        <w:t xml:space="preserve">за срок </w:t>
      </w:r>
      <w:r w:rsidR="004424D4" w:rsidRPr="009E360E">
        <w:rPr>
          <w:sz w:val="26"/>
          <w:szCs w:val="26"/>
        </w:rPr>
        <w:t xml:space="preserve">също </w:t>
      </w:r>
      <w:r w:rsidR="00751C95" w:rsidRPr="009E360E">
        <w:rPr>
          <w:sz w:val="26"/>
          <w:szCs w:val="26"/>
        </w:rPr>
        <w:t>от 1</w:t>
      </w:r>
      <w:r w:rsidR="00751C95" w:rsidRPr="009E360E">
        <w:rPr>
          <w:sz w:val="26"/>
          <w:szCs w:val="26"/>
          <w:lang w:val="en-US"/>
        </w:rPr>
        <w:t>(</w:t>
      </w:r>
      <w:r w:rsidR="00751C95" w:rsidRPr="009E360E">
        <w:rPr>
          <w:sz w:val="26"/>
          <w:szCs w:val="26"/>
        </w:rPr>
        <w:t>една</w:t>
      </w:r>
      <w:r w:rsidR="00751C95" w:rsidRPr="009E360E">
        <w:rPr>
          <w:sz w:val="26"/>
          <w:szCs w:val="26"/>
          <w:lang w:val="en-US"/>
        </w:rPr>
        <w:t xml:space="preserve">) </w:t>
      </w:r>
      <w:r w:rsidR="00751C95" w:rsidRPr="009E360E">
        <w:rPr>
          <w:sz w:val="26"/>
          <w:szCs w:val="26"/>
        </w:rPr>
        <w:t>стопанска година</w:t>
      </w:r>
      <w:r w:rsidR="004424D4" w:rsidRPr="009E360E">
        <w:rPr>
          <w:sz w:val="26"/>
          <w:szCs w:val="26"/>
        </w:rPr>
        <w:t>,</w:t>
      </w:r>
      <w:r w:rsidR="00751C95" w:rsidRPr="009E360E">
        <w:rPr>
          <w:sz w:val="26"/>
          <w:szCs w:val="26"/>
          <w:lang w:val="en"/>
        </w:rPr>
        <w:t xml:space="preserve"> </w:t>
      </w:r>
      <w:r w:rsidRPr="009E360E">
        <w:rPr>
          <w:sz w:val="26"/>
          <w:szCs w:val="26"/>
          <w:lang w:val="en"/>
        </w:rPr>
        <w:t xml:space="preserve">на собственици на пасищни селскостопански животни и на лица, които поемат задължение да ги поддържат в добро земеделско и екологично състояние, по ред, определен в правилника за прилагане на закона. </w:t>
      </w:r>
    </w:p>
    <w:p w:rsidR="004424D4" w:rsidRPr="009E360E" w:rsidRDefault="004424D4" w:rsidP="004C3D5C">
      <w:pPr>
        <w:ind w:firstLine="708"/>
        <w:jc w:val="both"/>
        <w:textAlignment w:val="center"/>
        <w:rPr>
          <w:sz w:val="26"/>
          <w:szCs w:val="26"/>
        </w:rPr>
      </w:pPr>
      <w:r w:rsidRPr="009E360E">
        <w:rPr>
          <w:sz w:val="26"/>
          <w:szCs w:val="26"/>
        </w:rPr>
        <w:t xml:space="preserve">Търговете за </w:t>
      </w:r>
      <w:r w:rsidRPr="009E360E">
        <w:rPr>
          <w:sz w:val="26"/>
          <w:szCs w:val="26"/>
          <w:lang w:val="en"/>
        </w:rPr>
        <w:t xml:space="preserve">пасища и ливади от общинския </w:t>
      </w:r>
      <w:r w:rsidRPr="009E360E">
        <w:rPr>
          <w:sz w:val="26"/>
          <w:szCs w:val="26"/>
        </w:rPr>
        <w:t>поземлен фонд се провеждат по реда на Закона за общинската собственост.</w:t>
      </w:r>
    </w:p>
    <w:p w:rsidR="003D31F0" w:rsidRPr="009E360E" w:rsidRDefault="00A91B45" w:rsidP="001D13DC">
      <w:pPr>
        <w:ind w:firstLine="708"/>
        <w:jc w:val="both"/>
        <w:rPr>
          <w:sz w:val="26"/>
          <w:szCs w:val="26"/>
        </w:rPr>
      </w:pPr>
      <w:r w:rsidRPr="009E360E">
        <w:rPr>
          <w:sz w:val="26"/>
          <w:szCs w:val="26"/>
        </w:rPr>
        <w:t>Съгласно чл.37о, ал.1 от ЗСПЗЗ</w:t>
      </w:r>
      <w:r w:rsidR="00802C48" w:rsidRPr="009E360E">
        <w:rPr>
          <w:sz w:val="26"/>
          <w:szCs w:val="26"/>
        </w:rPr>
        <w:t>,</w:t>
      </w:r>
      <w:r w:rsidRPr="009E360E">
        <w:rPr>
          <w:sz w:val="26"/>
          <w:szCs w:val="26"/>
        </w:rPr>
        <w:t xml:space="preserve"> О</w:t>
      </w:r>
      <w:r w:rsidR="000D4AB0" w:rsidRPr="009E360E">
        <w:rPr>
          <w:sz w:val="26"/>
          <w:szCs w:val="26"/>
        </w:rPr>
        <w:t>бщинският съвет определя с решение, прието с мнозинств</w:t>
      </w:r>
      <w:r w:rsidR="003D31F0" w:rsidRPr="009E360E">
        <w:rPr>
          <w:sz w:val="26"/>
          <w:szCs w:val="26"/>
        </w:rPr>
        <w:t xml:space="preserve">о от общия брой на съветниците </w:t>
      </w:r>
      <w:r w:rsidR="000D4AB0" w:rsidRPr="009E360E">
        <w:rPr>
          <w:sz w:val="26"/>
          <w:szCs w:val="26"/>
        </w:rPr>
        <w:t xml:space="preserve">размера и местоположението на пасищата </w:t>
      </w:r>
      <w:r w:rsidR="009F7588">
        <w:rPr>
          <w:sz w:val="26"/>
          <w:szCs w:val="26"/>
        </w:rPr>
        <w:t xml:space="preserve">и ливадите </w:t>
      </w:r>
      <w:r w:rsidR="000D4AB0" w:rsidRPr="009E360E">
        <w:rPr>
          <w:sz w:val="26"/>
          <w:szCs w:val="26"/>
        </w:rPr>
        <w:t>за общо и за индивидуално ползване</w:t>
      </w:r>
      <w:r w:rsidR="00C81048" w:rsidRPr="009E360E">
        <w:rPr>
          <w:sz w:val="26"/>
          <w:szCs w:val="26"/>
        </w:rPr>
        <w:t>.</w:t>
      </w:r>
      <w:r w:rsidR="000D4AB0" w:rsidRPr="009E360E">
        <w:rPr>
          <w:sz w:val="26"/>
          <w:szCs w:val="26"/>
        </w:rPr>
        <w:t xml:space="preserve"> По смисъла на ЗСПЗЗ “общо ползване</w:t>
      </w:r>
      <w:r w:rsidR="000D4AB0" w:rsidRPr="009E360E">
        <w:rPr>
          <w:b/>
          <w:sz w:val="26"/>
          <w:szCs w:val="26"/>
        </w:rPr>
        <w:t>”</w:t>
      </w:r>
      <w:r w:rsidR="000D4AB0" w:rsidRPr="009E360E">
        <w:rPr>
          <w:sz w:val="26"/>
          <w:szCs w:val="26"/>
        </w:rPr>
        <w:t xml:space="preserve"> е традиционна практика на жителите от населеното място с дребни земеделски стопанства за пасищно животновъдство върху обществените пасища</w:t>
      </w:r>
      <w:r w:rsidR="009F7588">
        <w:rPr>
          <w:sz w:val="26"/>
          <w:szCs w:val="26"/>
        </w:rPr>
        <w:t xml:space="preserve"> и ливади</w:t>
      </w:r>
      <w:r w:rsidR="000D4AB0" w:rsidRPr="009E360E">
        <w:rPr>
          <w:sz w:val="26"/>
          <w:szCs w:val="26"/>
        </w:rPr>
        <w:t>, включително чрез образуване на едно или повече колективни стада.</w:t>
      </w:r>
      <w:r w:rsidR="00372322" w:rsidRPr="009E360E">
        <w:rPr>
          <w:sz w:val="26"/>
          <w:szCs w:val="26"/>
        </w:rPr>
        <w:t xml:space="preserve"> Според обичайната практиката, наложила се в българския бит и селско стопанство, свободните селски пасища</w:t>
      </w:r>
      <w:r w:rsidR="009F7588">
        <w:rPr>
          <w:sz w:val="26"/>
          <w:szCs w:val="26"/>
        </w:rPr>
        <w:t xml:space="preserve"> и ливади</w:t>
      </w:r>
      <w:r w:rsidR="00372322" w:rsidRPr="009E360E">
        <w:rPr>
          <w:sz w:val="26"/>
          <w:szCs w:val="26"/>
        </w:rPr>
        <w:t>,</w:t>
      </w:r>
      <w:r w:rsidR="00DE72EE" w:rsidRPr="009E360E">
        <w:rPr>
          <w:sz w:val="26"/>
          <w:szCs w:val="26"/>
        </w:rPr>
        <w:t xml:space="preserve"> се ползват от колективната териториалната общност на населеното място. В малките</w:t>
      </w:r>
      <w:r w:rsidR="004A2851" w:rsidRPr="009E360E">
        <w:rPr>
          <w:sz w:val="26"/>
          <w:szCs w:val="26"/>
        </w:rPr>
        <w:t xml:space="preserve"> населени места, домакинствата </w:t>
      </w:r>
      <w:r w:rsidR="00DE72EE" w:rsidRPr="009E360E">
        <w:rPr>
          <w:sz w:val="26"/>
          <w:szCs w:val="26"/>
        </w:rPr>
        <w:t xml:space="preserve">отглеждат по едно или няколко дребни пасищни животни за задоволяване основно на лични нужди. </w:t>
      </w:r>
      <w:r w:rsidR="00372322" w:rsidRPr="009E360E">
        <w:rPr>
          <w:sz w:val="26"/>
          <w:szCs w:val="26"/>
        </w:rPr>
        <w:t>Удачно</w:t>
      </w:r>
      <w:r w:rsidR="00DE72EE" w:rsidRPr="009E360E">
        <w:rPr>
          <w:sz w:val="26"/>
          <w:szCs w:val="26"/>
        </w:rPr>
        <w:t xml:space="preserve"> е свобод</w:t>
      </w:r>
      <w:r w:rsidR="004A2851" w:rsidRPr="009E360E">
        <w:rPr>
          <w:sz w:val="26"/>
          <w:szCs w:val="26"/>
        </w:rPr>
        <w:t>ните пасища</w:t>
      </w:r>
      <w:r w:rsidR="009F7588">
        <w:rPr>
          <w:sz w:val="26"/>
          <w:szCs w:val="26"/>
        </w:rPr>
        <w:t xml:space="preserve"> и ливади за общо ползване</w:t>
      </w:r>
      <w:r w:rsidR="00DE72EE" w:rsidRPr="009E360E">
        <w:rPr>
          <w:sz w:val="26"/>
          <w:szCs w:val="26"/>
        </w:rPr>
        <w:t xml:space="preserve"> </w:t>
      </w:r>
      <w:r w:rsidR="00372322" w:rsidRPr="009E360E">
        <w:rPr>
          <w:sz w:val="26"/>
          <w:szCs w:val="26"/>
        </w:rPr>
        <w:t xml:space="preserve">да се използват от населението безплатно, за което е необходимо Общинският съвет да вземе решение. </w:t>
      </w:r>
    </w:p>
    <w:p w:rsidR="001B1212" w:rsidRPr="00250344" w:rsidRDefault="00A2305E" w:rsidP="00660F7A">
      <w:pPr>
        <w:ind w:firstLine="708"/>
        <w:jc w:val="both"/>
        <w:textAlignment w:val="center"/>
        <w:rPr>
          <w:rFonts w:eastAsiaTheme="minorEastAsia"/>
          <w:sz w:val="26"/>
          <w:szCs w:val="26"/>
        </w:rPr>
      </w:pPr>
      <w:r w:rsidRPr="00250344">
        <w:rPr>
          <w:sz w:val="26"/>
          <w:szCs w:val="26"/>
        </w:rPr>
        <w:t>Съгласно разпоредбата на чл.37и, ал.1 от ЗСПЗЗ, отдаването под наем на пасища и ливади от общинския поземлен фонд се извършва по цена, опре</w:t>
      </w:r>
      <w:r w:rsidRPr="00250344">
        <w:rPr>
          <w:sz w:val="26"/>
          <w:szCs w:val="26"/>
        </w:rPr>
        <w:lastRenderedPageBreak/>
        <w:t>делена по пазарен механизъм.</w:t>
      </w:r>
      <w:r w:rsidR="00660F7A" w:rsidRPr="00250344">
        <w:rPr>
          <w:sz w:val="26"/>
          <w:szCs w:val="26"/>
        </w:rPr>
        <w:t xml:space="preserve"> </w:t>
      </w:r>
      <w:r w:rsidR="001B1212" w:rsidRPr="00250344">
        <w:rPr>
          <w:sz w:val="26"/>
          <w:szCs w:val="26"/>
        </w:rPr>
        <w:t>В изпълнение на цитираните законови изисквания</w:t>
      </w:r>
      <w:r w:rsidR="00716B48" w:rsidRPr="00250344">
        <w:rPr>
          <w:sz w:val="26"/>
          <w:szCs w:val="26"/>
        </w:rPr>
        <w:t>,</w:t>
      </w:r>
      <w:r w:rsidR="001B1212" w:rsidRPr="00250344">
        <w:rPr>
          <w:sz w:val="26"/>
          <w:szCs w:val="26"/>
        </w:rPr>
        <w:t xml:space="preserve"> </w:t>
      </w:r>
      <w:r w:rsidR="00716B48" w:rsidRPr="00250344">
        <w:rPr>
          <w:rFonts w:eastAsiaTheme="minorEastAsia"/>
          <w:sz w:val="26"/>
          <w:szCs w:val="26"/>
        </w:rPr>
        <w:t>О</w:t>
      </w:r>
      <w:r w:rsidR="00D478D3" w:rsidRPr="00250344">
        <w:rPr>
          <w:rFonts w:eastAsiaTheme="minorEastAsia"/>
          <w:sz w:val="26"/>
          <w:szCs w:val="26"/>
        </w:rPr>
        <w:t>бщина</w:t>
      </w:r>
      <w:r w:rsidR="00716B48" w:rsidRPr="00250344">
        <w:rPr>
          <w:rFonts w:eastAsiaTheme="minorEastAsia"/>
          <w:sz w:val="26"/>
          <w:szCs w:val="26"/>
        </w:rPr>
        <w:t xml:space="preserve"> Бургас</w:t>
      </w:r>
      <w:r w:rsidR="001B1212" w:rsidRPr="00250344">
        <w:rPr>
          <w:rFonts w:eastAsiaTheme="minorEastAsia"/>
          <w:sz w:val="26"/>
          <w:szCs w:val="26"/>
        </w:rPr>
        <w:t xml:space="preserve"> е възложила на независим лицензиран оценител, вписан в регистъра на Камарата на независимите оценители в Бъл</w:t>
      </w:r>
      <w:r w:rsidR="000639F4" w:rsidRPr="00250344">
        <w:rPr>
          <w:rFonts w:eastAsiaTheme="minorEastAsia"/>
          <w:sz w:val="26"/>
          <w:szCs w:val="26"/>
        </w:rPr>
        <w:t>гария да изготви пазарни оценки</w:t>
      </w:r>
      <w:r w:rsidR="001B1212" w:rsidRPr="00250344">
        <w:rPr>
          <w:rFonts w:eastAsiaTheme="minorEastAsia"/>
          <w:sz w:val="26"/>
          <w:szCs w:val="26"/>
        </w:rPr>
        <w:t xml:space="preserve"> на общинските пасища и ливади, </w:t>
      </w:r>
      <w:r w:rsidRPr="00250344">
        <w:rPr>
          <w:rFonts w:eastAsiaTheme="minorEastAsia"/>
          <w:sz w:val="26"/>
          <w:szCs w:val="26"/>
        </w:rPr>
        <w:t xml:space="preserve">по </w:t>
      </w:r>
      <w:r w:rsidR="001B1212" w:rsidRPr="00250344">
        <w:rPr>
          <w:rFonts w:eastAsiaTheme="minorEastAsia"/>
          <w:sz w:val="26"/>
          <w:szCs w:val="26"/>
        </w:rPr>
        <w:t xml:space="preserve">землища. </w:t>
      </w:r>
    </w:p>
    <w:p w:rsidR="000D4AB0" w:rsidRPr="00250344" w:rsidRDefault="00802C48" w:rsidP="001D13DC">
      <w:pPr>
        <w:ind w:firstLine="708"/>
        <w:jc w:val="both"/>
        <w:rPr>
          <w:sz w:val="26"/>
          <w:szCs w:val="26"/>
        </w:rPr>
      </w:pPr>
      <w:r w:rsidRPr="00250344">
        <w:rPr>
          <w:sz w:val="26"/>
          <w:szCs w:val="26"/>
        </w:rPr>
        <w:t xml:space="preserve">В изпълнение </w:t>
      </w:r>
      <w:r w:rsidR="00A92666" w:rsidRPr="00250344">
        <w:rPr>
          <w:sz w:val="26"/>
          <w:szCs w:val="26"/>
        </w:rPr>
        <w:t xml:space="preserve">на </w:t>
      </w:r>
      <w:r w:rsidR="00C81048" w:rsidRPr="00250344">
        <w:rPr>
          <w:sz w:val="26"/>
          <w:szCs w:val="26"/>
        </w:rPr>
        <w:t xml:space="preserve">разпоредбата на чл.37о, ал.2 от </w:t>
      </w:r>
      <w:r w:rsidRPr="00250344">
        <w:rPr>
          <w:sz w:val="26"/>
          <w:szCs w:val="26"/>
        </w:rPr>
        <w:t>ЗСПЗЗ са определени</w:t>
      </w:r>
      <w:r w:rsidR="000D4AB0" w:rsidRPr="00250344">
        <w:rPr>
          <w:sz w:val="26"/>
          <w:szCs w:val="26"/>
        </w:rPr>
        <w:t xml:space="preserve"> Правилата за ползване на пасищат</w:t>
      </w:r>
      <w:r w:rsidR="00A91B45" w:rsidRPr="00250344">
        <w:rPr>
          <w:sz w:val="26"/>
          <w:szCs w:val="26"/>
        </w:rPr>
        <w:t>а</w:t>
      </w:r>
      <w:r w:rsidR="00F96BB5">
        <w:rPr>
          <w:sz w:val="26"/>
          <w:szCs w:val="26"/>
        </w:rPr>
        <w:t xml:space="preserve"> и ливадите</w:t>
      </w:r>
      <w:r w:rsidR="00A91B45" w:rsidRPr="00250344">
        <w:rPr>
          <w:sz w:val="26"/>
          <w:szCs w:val="26"/>
        </w:rPr>
        <w:t xml:space="preserve"> на територията на община Бургас</w:t>
      </w:r>
      <w:r w:rsidR="003E42AF" w:rsidRPr="00250344">
        <w:rPr>
          <w:sz w:val="26"/>
          <w:szCs w:val="26"/>
        </w:rPr>
        <w:t>, които</w:t>
      </w:r>
      <w:r w:rsidR="000D4AB0" w:rsidRPr="00250344">
        <w:rPr>
          <w:color w:val="FF0000"/>
          <w:sz w:val="26"/>
          <w:szCs w:val="26"/>
        </w:rPr>
        <w:t xml:space="preserve"> </w:t>
      </w:r>
      <w:r w:rsidR="000D4AB0" w:rsidRPr="00250344">
        <w:rPr>
          <w:sz w:val="26"/>
          <w:szCs w:val="26"/>
        </w:rPr>
        <w:t>има</w:t>
      </w:r>
      <w:r w:rsidR="003E42AF" w:rsidRPr="00250344">
        <w:rPr>
          <w:sz w:val="26"/>
          <w:szCs w:val="26"/>
        </w:rPr>
        <w:t>т</w:t>
      </w:r>
      <w:r w:rsidR="000D4AB0" w:rsidRPr="00250344">
        <w:rPr>
          <w:sz w:val="26"/>
          <w:szCs w:val="26"/>
        </w:rPr>
        <w:t xml:space="preserve"> за цел дългосрочното опа</w:t>
      </w:r>
      <w:r w:rsidR="00A91B45" w:rsidRPr="00250344">
        <w:rPr>
          <w:sz w:val="26"/>
          <w:szCs w:val="26"/>
        </w:rPr>
        <w:t>зване на пасищата в Община Бургас</w:t>
      </w:r>
      <w:r w:rsidR="003E42AF" w:rsidRPr="00250344">
        <w:rPr>
          <w:sz w:val="26"/>
          <w:szCs w:val="26"/>
        </w:rPr>
        <w:t xml:space="preserve">, запазване </w:t>
      </w:r>
      <w:r w:rsidR="000D4AB0" w:rsidRPr="00250344">
        <w:rPr>
          <w:sz w:val="26"/>
          <w:szCs w:val="26"/>
        </w:rPr>
        <w:t>на биологичното разнообразие, намаляване негативните промени от изоставяне на пасищата и изп</w:t>
      </w:r>
      <w:r w:rsidR="00322865" w:rsidRPr="00250344">
        <w:rPr>
          <w:sz w:val="26"/>
          <w:szCs w:val="26"/>
        </w:rPr>
        <w:t>олзване на земите за други цели</w:t>
      </w:r>
      <w:r w:rsidR="009642B7" w:rsidRPr="00250344">
        <w:rPr>
          <w:sz w:val="26"/>
          <w:szCs w:val="26"/>
        </w:rPr>
        <w:t xml:space="preserve"> (П</w:t>
      </w:r>
      <w:r w:rsidR="007762A1" w:rsidRPr="00250344">
        <w:rPr>
          <w:sz w:val="26"/>
          <w:szCs w:val="26"/>
        </w:rPr>
        <w:t>риложение №</w:t>
      </w:r>
      <w:r w:rsidR="00182CF9" w:rsidRPr="00250344">
        <w:rPr>
          <w:sz w:val="26"/>
          <w:szCs w:val="26"/>
        </w:rPr>
        <w:t>3</w:t>
      </w:r>
      <w:r w:rsidR="009642B7" w:rsidRPr="00250344">
        <w:rPr>
          <w:sz w:val="26"/>
          <w:szCs w:val="26"/>
        </w:rPr>
        <w:t>)</w:t>
      </w:r>
      <w:r w:rsidR="00322865" w:rsidRPr="00250344">
        <w:rPr>
          <w:sz w:val="26"/>
          <w:szCs w:val="26"/>
        </w:rPr>
        <w:t>.</w:t>
      </w:r>
    </w:p>
    <w:p w:rsidR="003077DA" w:rsidRPr="00250344" w:rsidRDefault="003077DA" w:rsidP="001D13DC">
      <w:pPr>
        <w:ind w:firstLine="708"/>
        <w:jc w:val="both"/>
        <w:rPr>
          <w:sz w:val="26"/>
          <w:szCs w:val="26"/>
        </w:rPr>
      </w:pPr>
      <w:r w:rsidRPr="00250344">
        <w:rPr>
          <w:sz w:val="26"/>
          <w:szCs w:val="26"/>
        </w:rPr>
        <w:t>Съгласно разпоредбата на чл. 37о, ал. 4 от ЗСПЗЗ</w:t>
      </w:r>
      <w:r w:rsidR="004B1CA6" w:rsidRPr="00250344">
        <w:rPr>
          <w:sz w:val="26"/>
          <w:szCs w:val="26"/>
        </w:rPr>
        <w:t>,</w:t>
      </w:r>
      <w:r w:rsidRPr="00250344">
        <w:rPr>
          <w:sz w:val="26"/>
          <w:szCs w:val="26"/>
        </w:rPr>
        <w:t xml:space="preserve"> Общинският съвет ежегодно приема решение, с мнозинство от общия брой на съветниците, за предоставяне и актуали</w:t>
      </w:r>
      <w:r w:rsidR="00C81048" w:rsidRPr="00250344">
        <w:rPr>
          <w:sz w:val="26"/>
          <w:szCs w:val="26"/>
        </w:rPr>
        <w:t xml:space="preserve">зиране на ползването на </w:t>
      </w:r>
      <w:r w:rsidRPr="00250344">
        <w:rPr>
          <w:sz w:val="26"/>
          <w:szCs w:val="26"/>
        </w:rPr>
        <w:t>пасищата</w:t>
      </w:r>
      <w:r w:rsidR="00C81048" w:rsidRPr="00250344">
        <w:rPr>
          <w:sz w:val="26"/>
          <w:szCs w:val="26"/>
        </w:rPr>
        <w:t xml:space="preserve"> и ливадите</w:t>
      </w:r>
      <w:r w:rsidRPr="00250344">
        <w:rPr>
          <w:sz w:val="26"/>
          <w:szCs w:val="26"/>
        </w:rPr>
        <w:t>, което съдържа:</w:t>
      </w:r>
    </w:p>
    <w:p w:rsidR="003077DA" w:rsidRPr="00250344" w:rsidRDefault="004B1CA6" w:rsidP="001D13DC">
      <w:pPr>
        <w:ind w:firstLine="708"/>
        <w:jc w:val="both"/>
        <w:rPr>
          <w:sz w:val="26"/>
          <w:szCs w:val="26"/>
        </w:rPr>
      </w:pPr>
      <w:r w:rsidRPr="00250344">
        <w:rPr>
          <w:sz w:val="26"/>
          <w:szCs w:val="26"/>
        </w:rPr>
        <w:t>1. Годишен пла</w:t>
      </w:r>
      <w:r w:rsidR="00BD7792" w:rsidRPr="00250344">
        <w:rPr>
          <w:sz w:val="26"/>
          <w:szCs w:val="26"/>
        </w:rPr>
        <w:t>н за паша</w:t>
      </w:r>
      <w:r w:rsidRPr="00250344">
        <w:rPr>
          <w:sz w:val="26"/>
          <w:szCs w:val="26"/>
        </w:rPr>
        <w:t>;</w:t>
      </w:r>
    </w:p>
    <w:p w:rsidR="003077DA" w:rsidRPr="00250344" w:rsidRDefault="003077DA" w:rsidP="001D13DC">
      <w:pPr>
        <w:ind w:firstLine="708"/>
        <w:jc w:val="both"/>
        <w:rPr>
          <w:sz w:val="26"/>
          <w:szCs w:val="26"/>
        </w:rPr>
      </w:pPr>
      <w:r w:rsidRPr="00250344">
        <w:rPr>
          <w:sz w:val="26"/>
          <w:szCs w:val="26"/>
        </w:rPr>
        <w:t>2. Съгла</w:t>
      </w:r>
      <w:r w:rsidR="00C81048" w:rsidRPr="00250344">
        <w:rPr>
          <w:sz w:val="26"/>
          <w:szCs w:val="26"/>
        </w:rPr>
        <w:t xml:space="preserve">сие за предоставяне на </w:t>
      </w:r>
      <w:r w:rsidRPr="00250344">
        <w:rPr>
          <w:sz w:val="26"/>
          <w:szCs w:val="26"/>
        </w:rPr>
        <w:t xml:space="preserve">пасищата </w:t>
      </w:r>
      <w:r w:rsidR="00C81048" w:rsidRPr="00250344">
        <w:rPr>
          <w:sz w:val="26"/>
          <w:szCs w:val="26"/>
        </w:rPr>
        <w:t xml:space="preserve">и ливадите </w:t>
      </w:r>
      <w:r w:rsidRPr="00250344">
        <w:rPr>
          <w:sz w:val="26"/>
          <w:szCs w:val="26"/>
        </w:rPr>
        <w:t xml:space="preserve">за общо </w:t>
      </w:r>
      <w:r w:rsidR="004B1CA6" w:rsidRPr="00250344">
        <w:rPr>
          <w:sz w:val="26"/>
          <w:szCs w:val="26"/>
        </w:rPr>
        <w:t>и индивидуално ползване;</w:t>
      </w:r>
    </w:p>
    <w:p w:rsidR="003077DA" w:rsidRPr="00250344" w:rsidRDefault="003077DA" w:rsidP="001D13DC">
      <w:pPr>
        <w:ind w:firstLine="708"/>
        <w:jc w:val="both"/>
        <w:rPr>
          <w:sz w:val="26"/>
          <w:szCs w:val="26"/>
        </w:rPr>
      </w:pPr>
      <w:r w:rsidRPr="00250344">
        <w:rPr>
          <w:sz w:val="26"/>
          <w:szCs w:val="26"/>
        </w:rPr>
        <w:t>3. Задълженията на общината и на ползвател</w:t>
      </w:r>
      <w:r w:rsidR="00C81048" w:rsidRPr="00250344">
        <w:rPr>
          <w:sz w:val="26"/>
          <w:szCs w:val="26"/>
        </w:rPr>
        <w:t xml:space="preserve">ите за поддържането на </w:t>
      </w:r>
      <w:r w:rsidRPr="00250344">
        <w:rPr>
          <w:sz w:val="26"/>
          <w:szCs w:val="26"/>
        </w:rPr>
        <w:t>пасищата</w:t>
      </w:r>
      <w:r w:rsidR="00C81048" w:rsidRPr="00250344">
        <w:rPr>
          <w:sz w:val="26"/>
          <w:szCs w:val="26"/>
        </w:rPr>
        <w:t xml:space="preserve"> и ливадите</w:t>
      </w:r>
      <w:r w:rsidR="00322865" w:rsidRPr="00250344">
        <w:rPr>
          <w:sz w:val="26"/>
          <w:szCs w:val="26"/>
        </w:rPr>
        <w:t>.</w:t>
      </w:r>
    </w:p>
    <w:p w:rsidR="00A766D6" w:rsidRDefault="000241AC" w:rsidP="001D13DC">
      <w:pPr>
        <w:ind w:firstLine="708"/>
        <w:jc w:val="both"/>
        <w:rPr>
          <w:sz w:val="26"/>
          <w:szCs w:val="26"/>
          <w:lang w:val="en"/>
        </w:rPr>
      </w:pPr>
      <w:r w:rsidRPr="00822A26">
        <w:rPr>
          <w:sz w:val="26"/>
          <w:szCs w:val="26"/>
        </w:rPr>
        <w:t>Съгласно разпоредбата на чл. 37и, ал. 3 от ЗСПЗЗ, списък на имотите за индивидуално ползване с категории се обявява в общините и кметствата и се публикува на интернет страницата на общината в срок до 1 ма</w:t>
      </w:r>
      <w:r w:rsidR="00675E47">
        <w:rPr>
          <w:sz w:val="26"/>
          <w:szCs w:val="26"/>
        </w:rPr>
        <w:t>рт, а между1 и</w:t>
      </w:r>
      <w:r w:rsidR="00A766D6" w:rsidRPr="00822A26">
        <w:rPr>
          <w:sz w:val="26"/>
          <w:szCs w:val="26"/>
        </w:rPr>
        <w:t xml:space="preserve"> 10 март животновъдите </w:t>
      </w:r>
      <w:r w:rsidR="00A766D6" w:rsidRPr="00822A26">
        <w:rPr>
          <w:sz w:val="26"/>
          <w:szCs w:val="26"/>
          <w:lang w:val="en"/>
        </w:rPr>
        <w:t>подават заявление по образец до кмета на общината.</w:t>
      </w:r>
    </w:p>
    <w:p w:rsidR="003F4D98" w:rsidRPr="00E719D4" w:rsidRDefault="003F4D98" w:rsidP="003F4D98">
      <w:pPr>
        <w:ind w:firstLine="72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Определените имоти за общо и индивидуално ползване не са вкл</w:t>
      </w:r>
      <w:r w:rsidRPr="00E719D4">
        <w:rPr>
          <w:sz w:val="26"/>
          <w:szCs w:val="26"/>
          <w:lang w:eastAsia="en-US"/>
        </w:rPr>
        <w:t>ючен</w:t>
      </w:r>
      <w:r>
        <w:rPr>
          <w:sz w:val="26"/>
          <w:szCs w:val="26"/>
          <w:lang w:eastAsia="en-US"/>
        </w:rPr>
        <w:t>и</w:t>
      </w:r>
      <w:r w:rsidRPr="00E719D4">
        <w:rPr>
          <w:sz w:val="26"/>
          <w:szCs w:val="26"/>
          <w:lang w:eastAsia="en-US"/>
        </w:rPr>
        <w:t xml:space="preserve"> в Програмата за управление и разпореждане с общинската собственост на Община Бургас за 2021г., приета с Решение по т. 11 от проведеното на 23.02.2021г. и 24.02.2021г. заседание на Общински съвет – Бургас (Протокол №20) по реда на чл. 8, ал. 9 от ЗОС, поради което </w:t>
      </w:r>
      <w:r w:rsidR="0043139E">
        <w:rPr>
          <w:sz w:val="26"/>
          <w:szCs w:val="26"/>
          <w:lang w:eastAsia="en-US"/>
        </w:rPr>
        <w:t>Раздел І</w:t>
      </w:r>
      <w:r w:rsidR="0043139E">
        <w:rPr>
          <w:sz w:val="26"/>
          <w:szCs w:val="26"/>
          <w:lang w:val="en-US" w:eastAsia="en-US"/>
        </w:rPr>
        <w:t>V</w:t>
      </w:r>
      <w:r w:rsidR="0043139E">
        <w:rPr>
          <w:sz w:val="26"/>
          <w:szCs w:val="26"/>
          <w:lang w:eastAsia="en-US"/>
        </w:rPr>
        <w:t>, т. 4</w:t>
      </w:r>
      <w:r w:rsidRPr="00E719D4">
        <w:rPr>
          <w:sz w:val="26"/>
          <w:szCs w:val="26"/>
          <w:lang w:eastAsia="en-US"/>
        </w:rPr>
        <w:t xml:space="preserve"> „</w:t>
      </w:r>
      <w:r w:rsidRPr="009917EF">
        <w:rPr>
          <w:lang w:eastAsia="ar-SA"/>
        </w:rPr>
        <w:t xml:space="preserve">ПАСИЩА </w:t>
      </w:r>
      <w:r w:rsidRPr="009917EF">
        <w:rPr>
          <w:lang w:eastAsia="ar-SA"/>
        </w:rPr>
        <w:lastRenderedPageBreak/>
        <w:t>И ЛИВАДИ, ОПРЕДЕЛЕНИ ЗА ИНДИВИДУАЛНО И ОБЩО ПОЛЗВАНЕ</w:t>
      </w:r>
      <w:r w:rsidRPr="00E719D4">
        <w:rPr>
          <w:sz w:val="26"/>
          <w:szCs w:val="26"/>
          <w:lang w:eastAsia="en-US"/>
        </w:rPr>
        <w:t xml:space="preserve">“ </w:t>
      </w:r>
      <w:r w:rsidR="0069105F">
        <w:rPr>
          <w:sz w:val="26"/>
          <w:szCs w:val="26"/>
          <w:lang w:eastAsia="en-US"/>
        </w:rPr>
        <w:t>следва да бъде допълнен с описаните в Приложение №1 поземлени</w:t>
      </w:r>
      <w:r w:rsidRPr="00E719D4">
        <w:rPr>
          <w:sz w:val="26"/>
          <w:szCs w:val="26"/>
          <w:lang w:eastAsia="en-US"/>
        </w:rPr>
        <w:t xml:space="preserve"> имот</w:t>
      </w:r>
      <w:r w:rsidR="0069105F">
        <w:rPr>
          <w:sz w:val="26"/>
          <w:szCs w:val="26"/>
          <w:lang w:eastAsia="en-US"/>
        </w:rPr>
        <w:t>и</w:t>
      </w:r>
      <w:r w:rsidRPr="00E719D4">
        <w:rPr>
          <w:sz w:val="26"/>
          <w:szCs w:val="26"/>
          <w:lang w:eastAsia="en-US"/>
        </w:rPr>
        <w:t>.</w:t>
      </w:r>
    </w:p>
    <w:p w:rsidR="000241AC" w:rsidRPr="00822A26" w:rsidRDefault="000241AC" w:rsidP="001D13DC">
      <w:pPr>
        <w:ind w:firstLine="708"/>
        <w:jc w:val="both"/>
        <w:rPr>
          <w:sz w:val="26"/>
          <w:szCs w:val="26"/>
        </w:rPr>
      </w:pPr>
      <w:r w:rsidRPr="00822A26">
        <w:rPr>
          <w:sz w:val="26"/>
          <w:szCs w:val="26"/>
        </w:rPr>
        <w:t>За да спази предвидения в закона срок и с оглед защита интересите на животновъдите е необходимо да се допусне предварително изпълнение на решението на Общинския съвет</w:t>
      </w:r>
      <w:r w:rsidR="00716B48" w:rsidRPr="00822A26">
        <w:rPr>
          <w:sz w:val="26"/>
          <w:szCs w:val="26"/>
        </w:rPr>
        <w:t>,</w:t>
      </w:r>
      <w:r w:rsidRPr="00822A26">
        <w:rPr>
          <w:sz w:val="26"/>
          <w:szCs w:val="26"/>
        </w:rPr>
        <w:t xml:space="preserve"> на основание чл. 60, ал. 1, предложение второ от АПК.</w:t>
      </w:r>
    </w:p>
    <w:p w:rsidR="00E44DC6" w:rsidRPr="009A3794" w:rsidRDefault="009C3C5C" w:rsidP="001D13DC">
      <w:pPr>
        <w:ind w:firstLine="708"/>
        <w:jc w:val="both"/>
        <w:rPr>
          <w:sz w:val="26"/>
          <w:szCs w:val="26"/>
        </w:rPr>
      </w:pPr>
      <w:r w:rsidRPr="009C3C5C">
        <w:rPr>
          <w:sz w:val="26"/>
          <w:szCs w:val="26"/>
        </w:rPr>
        <w:t xml:space="preserve">С оглед на гореизложеното и в изпълнение на правомощията ми по чл. 64, ал. 1 от Правилника за организацията и дейността на Общинския </w:t>
      </w:r>
      <w:r w:rsidRPr="00231BA8">
        <w:rPr>
          <w:sz w:val="26"/>
          <w:szCs w:val="26"/>
        </w:rPr>
        <w:t>съвет и взаимодействието му с общинската администрация на Община Бургас, приет от Общински съвет–Бургас</w:t>
      </w:r>
      <w:r w:rsidR="00897E4A" w:rsidRPr="00231BA8">
        <w:rPr>
          <w:sz w:val="26"/>
          <w:szCs w:val="26"/>
        </w:rPr>
        <w:t>,</w:t>
      </w:r>
      <w:r w:rsidR="00E44DC6" w:rsidRPr="00231BA8">
        <w:rPr>
          <w:sz w:val="26"/>
          <w:szCs w:val="26"/>
        </w:rPr>
        <w:t xml:space="preserve"> предлагам Общински съвет- Бургас, на основание чл.21, ал.1, т.8 от Закона за местното самоуправление и местната администрация</w:t>
      </w:r>
      <w:r w:rsidR="008628F0" w:rsidRPr="00231BA8">
        <w:rPr>
          <w:sz w:val="26"/>
          <w:szCs w:val="26"/>
        </w:rPr>
        <w:t>,</w:t>
      </w:r>
      <w:r w:rsidR="00E44DC6" w:rsidRPr="00231BA8">
        <w:rPr>
          <w:sz w:val="26"/>
          <w:szCs w:val="26"/>
        </w:rPr>
        <w:t xml:space="preserve"> </w:t>
      </w:r>
      <w:r w:rsidR="008628F0" w:rsidRPr="00231BA8">
        <w:rPr>
          <w:sz w:val="26"/>
          <w:szCs w:val="26"/>
        </w:rPr>
        <w:t>чл.37и</w:t>
      </w:r>
      <w:r w:rsidR="004B1CA6" w:rsidRPr="00231BA8">
        <w:rPr>
          <w:sz w:val="26"/>
          <w:szCs w:val="26"/>
        </w:rPr>
        <w:t>,</w:t>
      </w:r>
      <w:r w:rsidR="008628F0" w:rsidRPr="00231BA8">
        <w:rPr>
          <w:sz w:val="26"/>
          <w:szCs w:val="26"/>
        </w:rPr>
        <w:t xml:space="preserve"> ал.3</w:t>
      </w:r>
      <w:r w:rsidR="004B1CA6" w:rsidRPr="00231BA8">
        <w:rPr>
          <w:sz w:val="26"/>
          <w:szCs w:val="26"/>
        </w:rPr>
        <w:t xml:space="preserve"> и </w:t>
      </w:r>
      <w:r w:rsidR="00E44DC6" w:rsidRPr="00231BA8">
        <w:rPr>
          <w:sz w:val="26"/>
          <w:szCs w:val="26"/>
        </w:rPr>
        <w:t>чл.37о</w:t>
      </w:r>
      <w:r w:rsidR="003077DA" w:rsidRPr="00231BA8">
        <w:rPr>
          <w:sz w:val="26"/>
          <w:szCs w:val="26"/>
        </w:rPr>
        <w:t>, ал. 1 и ал. 4</w:t>
      </w:r>
      <w:r w:rsidR="00E44DC6" w:rsidRPr="00231BA8">
        <w:rPr>
          <w:sz w:val="26"/>
          <w:szCs w:val="26"/>
        </w:rPr>
        <w:t xml:space="preserve"> от Закона за собствеността и ползването на земеделските земи, </w:t>
      </w:r>
      <w:r w:rsidR="002451AD" w:rsidRPr="00231BA8">
        <w:rPr>
          <w:sz w:val="26"/>
          <w:szCs w:val="26"/>
        </w:rPr>
        <w:t>чл.98, ал.4 от Правилника за прилагане на Закона за собствеността и ползването на земеделските земи</w:t>
      </w:r>
      <w:r w:rsidR="000241AC" w:rsidRPr="00231BA8">
        <w:rPr>
          <w:sz w:val="26"/>
          <w:szCs w:val="26"/>
        </w:rPr>
        <w:t xml:space="preserve"> и чл. 60, ал. 1, предложение второ от АПК</w:t>
      </w:r>
      <w:r w:rsidR="002451AD" w:rsidRPr="00231BA8">
        <w:rPr>
          <w:sz w:val="26"/>
          <w:szCs w:val="26"/>
        </w:rPr>
        <w:t xml:space="preserve">, </w:t>
      </w:r>
      <w:r w:rsidR="00E44DC6" w:rsidRPr="00231BA8">
        <w:rPr>
          <w:sz w:val="26"/>
          <w:szCs w:val="26"/>
        </w:rPr>
        <w:t>да вземе следните</w:t>
      </w:r>
      <w:r w:rsidR="00E44DC6" w:rsidRPr="009A3794">
        <w:rPr>
          <w:sz w:val="26"/>
          <w:szCs w:val="26"/>
        </w:rPr>
        <w:t xml:space="preserve"> </w:t>
      </w:r>
    </w:p>
    <w:p w:rsidR="000D4AB0" w:rsidRPr="009A3794" w:rsidRDefault="000D4AB0" w:rsidP="00E06965">
      <w:pPr>
        <w:jc w:val="both"/>
        <w:rPr>
          <w:b/>
          <w:sz w:val="26"/>
          <w:szCs w:val="26"/>
          <w:u w:val="single"/>
        </w:rPr>
      </w:pPr>
    </w:p>
    <w:p w:rsidR="000D4AB0" w:rsidRPr="009A3794" w:rsidRDefault="00E44DC6" w:rsidP="00D154C7">
      <w:pPr>
        <w:jc w:val="center"/>
        <w:rPr>
          <w:b/>
          <w:sz w:val="26"/>
          <w:szCs w:val="26"/>
        </w:rPr>
      </w:pPr>
      <w:r w:rsidRPr="009A3794">
        <w:rPr>
          <w:b/>
          <w:sz w:val="26"/>
          <w:szCs w:val="26"/>
        </w:rPr>
        <w:t>Р Е Ш Е Н И Я</w:t>
      </w:r>
      <w:r w:rsidR="000D4AB0" w:rsidRPr="009A3794">
        <w:rPr>
          <w:b/>
          <w:sz w:val="26"/>
          <w:szCs w:val="26"/>
        </w:rPr>
        <w:t xml:space="preserve"> :</w:t>
      </w:r>
    </w:p>
    <w:p w:rsidR="000D4AB0" w:rsidRPr="009A3794" w:rsidRDefault="000D4AB0" w:rsidP="00D154C7">
      <w:pPr>
        <w:jc w:val="both"/>
        <w:rPr>
          <w:b/>
          <w:sz w:val="26"/>
          <w:szCs w:val="26"/>
          <w:u w:val="single"/>
        </w:rPr>
      </w:pPr>
    </w:p>
    <w:p w:rsidR="0087080A" w:rsidRDefault="0037700B" w:rsidP="0037700B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37700B">
        <w:rPr>
          <w:sz w:val="26"/>
          <w:szCs w:val="26"/>
        </w:rPr>
        <w:t>Допълва Програмата за управление и разпореждане с общинската собственост на Община Бургас за 2021г. приета с Решение по т. 11 от дневния ред на проведеното на 23.02.2021г. и 24.02.2021г. заседание на Общински съвет – Б</w:t>
      </w:r>
      <w:r>
        <w:rPr>
          <w:sz w:val="26"/>
          <w:szCs w:val="26"/>
        </w:rPr>
        <w:t xml:space="preserve">ургас (Протокол №20), в Раздел </w:t>
      </w:r>
      <w:r w:rsidRPr="0037700B">
        <w:rPr>
          <w:sz w:val="26"/>
          <w:szCs w:val="26"/>
        </w:rPr>
        <w:t>І</w:t>
      </w:r>
      <w:r>
        <w:rPr>
          <w:sz w:val="26"/>
          <w:szCs w:val="26"/>
          <w:lang w:val="en-US"/>
        </w:rPr>
        <w:t>V</w:t>
      </w:r>
      <w:r w:rsidRPr="0037700B">
        <w:rPr>
          <w:sz w:val="26"/>
          <w:szCs w:val="26"/>
        </w:rPr>
        <w:t xml:space="preserve">, т. </w:t>
      </w:r>
      <w:r>
        <w:rPr>
          <w:sz w:val="26"/>
          <w:szCs w:val="26"/>
        </w:rPr>
        <w:t>4</w:t>
      </w:r>
      <w:r w:rsidRPr="0037700B">
        <w:rPr>
          <w:sz w:val="26"/>
          <w:szCs w:val="26"/>
        </w:rPr>
        <w:t xml:space="preserve"> „</w:t>
      </w:r>
      <w:r w:rsidR="0087080A" w:rsidRPr="009917EF">
        <w:rPr>
          <w:lang w:eastAsia="ar-SA"/>
        </w:rPr>
        <w:t>ПАСИЩА И ЛИВАДИ, ОПРЕДЕЛЕНИ ЗА ИНДИВИДУАЛНО И ОБЩО ПОЛЗВАНЕ</w:t>
      </w:r>
      <w:r w:rsidRPr="0037700B">
        <w:rPr>
          <w:sz w:val="26"/>
          <w:szCs w:val="26"/>
        </w:rPr>
        <w:t>“ с недвижим</w:t>
      </w:r>
      <w:r w:rsidR="0087080A">
        <w:rPr>
          <w:sz w:val="26"/>
          <w:szCs w:val="26"/>
          <w:lang w:val="en-US"/>
        </w:rPr>
        <w:t>и</w:t>
      </w:r>
      <w:r w:rsidRPr="0037700B">
        <w:rPr>
          <w:sz w:val="26"/>
          <w:szCs w:val="26"/>
        </w:rPr>
        <w:t xml:space="preserve"> имот</w:t>
      </w:r>
      <w:r w:rsidR="0087080A">
        <w:rPr>
          <w:sz w:val="26"/>
          <w:szCs w:val="26"/>
        </w:rPr>
        <w:t>и</w:t>
      </w:r>
      <w:r w:rsidRPr="0037700B">
        <w:rPr>
          <w:sz w:val="26"/>
          <w:szCs w:val="26"/>
        </w:rPr>
        <w:t xml:space="preserve">, </w:t>
      </w:r>
      <w:r w:rsidR="0087080A">
        <w:rPr>
          <w:sz w:val="26"/>
          <w:szCs w:val="26"/>
        </w:rPr>
        <w:t>описани в Приложение №1.</w:t>
      </w:r>
    </w:p>
    <w:p w:rsidR="000241AC" w:rsidRPr="009A3794" w:rsidRDefault="0068218D" w:rsidP="0087063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3794">
        <w:rPr>
          <w:sz w:val="26"/>
          <w:szCs w:val="26"/>
        </w:rPr>
        <w:t>Определя п</w:t>
      </w:r>
      <w:r w:rsidR="007A5060" w:rsidRPr="009A3794">
        <w:rPr>
          <w:sz w:val="26"/>
          <w:szCs w:val="26"/>
        </w:rPr>
        <w:t xml:space="preserve">асищата </w:t>
      </w:r>
      <w:r w:rsidR="008628F0" w:rsidRPr="009A3794">
        <w:rPr>
          <w:sz w:val="26"/>
          <w:szCs w:val="26"/>
        </w:rPr>
        <w:t>и ливадите</w:t>
      </w:r>
      <w:r w:rsidR="00614EE1" w:rsidRPr="009A3794">
        <w:rPr>
          <w:sz w:val="26"/>
          <w:szCs w:val="26"/>
        </w:rPr>
        <w:t xml:space="preserve"> </w:t>
      </w:r>
      <w:r w:rsidR="00481831" w:rsidRPr="009A3794">
        <w:rPr>
          <w:sz w:val="26"/>
          <w:szCs w:val="26"/>
        </w:rPr>
        <w:t xml:space="preserve">за </w:t>
      </w:r>
      <w:r w:rsidR="008628F0" w:rsidRPr="009A3794">
        <w:rPr>
          <w:sz w:val="26"/>
          <w:szCs w:val="26"/>
        </w:rPr>
        <w:t>ин</w:t>
      </w:r>
      <w:r w:rsidR="00800959" w:rsidRPr="009A3794">
        <w:rPr>
          <w:sz w:val="26"/>
          <w:szCs w:val="26"/>
        </w:rPr>
        <w:t xml:space="preserve">дивидуално </w:t>
      </w:r>
      <w:r w:rsidR="00322865" w:rsidRPr="009A3794">
        <w:rPr>
          <w:sz w:val="26"/>
          <w:szCs w:val="26"/>
        </w:rPr>
        <w:t xml:space="preserve">и общо </w:t>
      </w:r>
      <w:r w:rsidR="00800959" w:rsidRPr="009A3794">
        <w:rPr>
          <w:sz w:val="26"/>
          <w:szCs w:val="26"/>
        </w:rPr>
        <w:t>ползване</w:t>
      </w:r>
      <w:r w:rsidR="00210317" w:rsidRPr="009A3794">
        <w:rPr>
          <w:sz w:val="26"/>
          <w:szCs w:val="26"/>
        </w:rPr>
        <w:t xml:space="preserve"> в</w:t>
      </w:r>
      <w:r w:rsidR="00A2669A" w:rsidRPr="009A3794">
        <w:rPr>
          <w:sz w:val="26"/>
          <w:szCs w:val="26"/>
        </w:rPr>
        <w:t xml:space="preserve"> землища</w:t>
      </w:r>
      <w:r w:rsidR="00210317" w:rsidRPr="009A3794">
        <w:rPr>
          <w:sz w:val="26"/>
          <w:szCs w:val="26"/>
        </w:rPr>
        <w:t>та</w:t>
      </w:r>
      <w:r w:rsidR="008628F0" w:rsidRPr="009A3794">
        <w:rPr>
          <w:sz w:val="26"/>
          <w:szCs w:val="26"/>
        </w:rPr>
        <w:t xml:space="preserve"> </w:t>
      </w:r>
      <w:r w:rsidR="00210317" w:rsidRPr="009A3794">
        <w:rPr>
          <w:sz w:val="26"/>
          <w:szCs w:val="26"/>
        </w:rPr>
        <w:t>на територията на о</w:t>
      </w:r>
      <w:r w:rsidR="00481831" w:rsidRPr="009A3794">
        <w:rPr>
          <w:sz w:val="26"/>
          <w:szCs w:val="26"/>
        </w:rPr>
        <w:t xml:space="preserve">бщина Бургас, </w:t>
      </w:r>
      <w:r w:rsidR="002F45DE" w:rsidRPr="009A3794">
        <w:rPr>
          <w:sz w:val="26"/>
          <w:szCs w:val="26"/>
        </w:rPr>
        <w:t>включени в годишен план за паша</w:t>
      </w:r>
      <w:r w:rsidR="00F917F4" w:rsidRPr="009A3794">
        <w:rPr>
          <w:sz w:val="26"/>
          <w:szCs w:val="26"/>
        </w:rPr>
        <w:t xml:space="preserve"> </w:t>
      </w:r>
      <w:r w:rsidR="009642B7" w:rsidRPr="009A3794">
        <w:rPr>
          <w:sz w:val="26"/>
          <w:szCs w:val="26"/>
        </w:rPr>
        <w:t>(</w:t>
      </w:r>
      <w:r w:rsidR="00182CF9" w:rsidRPr="009A3794">
        <w:rPr>
          <w:sz w:val="26"/>
          <w:szCs w:val="26"/>
        </w:rPr>
        <w:t>Приложение №1</w:t>
      </w:r>
      <w:r w:rsidR="009642B7" w:rsidRPr="009A3794">
        <w:rPr>
          <w:sz w:val="26"/>
          <w:szCs w:val="26"/>
        </w:rPr>
        <w:t>)</w:t>
      </w:r>
      <w:r w:rsidR="008628F0" w:rsidRPr="009A3794">
        <w:rPr>
          <w:sz w:val="26"/>
          <w:szCs w:val="26"/>
        </w:rPr>
        <w:t xml:space="preserve">, </w:t>
      </w:r>
      <w:r w:rsidR="00DC4D4D" w:rsidRPr="009A3794">
        <w:rPr>
          <w:sz w:val="26"/>
          <w:szCs w:val="26"/>
        </w:rPr>
        <w:t xml:space="preserve">неразделна част от </w:t>
      </w:r>
      <w:r w:rsidR="00813E4C" w:rsidRPr="009A3794">
        <w:rPr>
          <w:sz w:val="26"/>
          <w:szCs w:val="26"/>
        </w:rPr>
        <w:t>настоящите решения</w:t>
      </w:r>
      <w:r w:rsidR="002F45DE" w:rsidRPr="009A3794">
        <w:rPr>
          <w:sz w:val="26"/>
          <w:szCs w:val="26"/>
        </w:rPr>
        <w:t xml:space="preserve"> и дава съгласие да бъдат предоставени за ползване.</w:t>
      </w:r>
    </w:p>
    <w:p w:rsidR="000241AC" w:rsidRPr="009A3794" w:rsidRDefault="007A5060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3794">
        <w:rPr>
          <w:sz w:val="26"/>
          <w:szCs w:val="26"/>
        </w:rPr>
        <w:lastRenderedPageBreak/>
        <w:t>П</w:t>
      </w:r>
      <w:r w:rsidR="00513801" w:rsidRPr="009A3794">
        <w:rPr>
          <w:sz w:val="26"/>
          <w:szCs w:val="26"/>
        </w:rPr>
        <w:t xml:space="preserve">асищата и ливадите, определени за общо ползване, </w:t>
      </w:r>
      <w:r w:rsidR="000B7CD4" w:rsidRPr="009A3794">
        <w:rPr>
          <w:sz w:val="26"/>
          <w:szCs w:val="26"/>
        </w:rPr>
        <w:t xml:space="preserve">да </w:t>
      </w:r>
      <w:r w:rsidR="005E02F2" w:rsidRPr="009A3794">
        <w:rPr>
          <w:sz w:val="26"/>
          <w:szCs w:val="26"/>
        </w:rPr>
        <w:t xml:space="preserve">се </w:t>
      </w:r>
      <w:r w:rsidR="00513801" w:rsidRPr="009A3794">
        <w:rPr>
          <w:sz w:val="26"/>
          <w:szCs w:val="26"/>
        </w:rPr>
        <w:t>из</w:t>
      </w:r>
      <w:r w:rsidR="005E02F2" w:rsidRPr="009A3794">
        <w:rPr>
          <w:sz w:val="26"/>
          <w:szCs w:val="26"/>
        </w:rPr>
        <w:t xml:space="preserve">ползват безвъзмездно от </w:t>
      </w:r>
      <w:r w:rsidR="001E2B7E" w:rsidRPr="009A3794">
        <w:rPr>
          <w:sz w:val="26"/>
          <w:szCs w:val="26"/>
        </w:rPr>
        <w:t>жителите на</w:t>
      </w:r>
      <w:r w:rsidR="005E02F2" w:rsidRPr="009A3794">
        <w:rPr>
          <w:sz w:val="26"/>
          <w:szCs w:val="26"/>
        </w:rPr>
        <w:t xml:space="preserve"> населеното място</w:t>
      </w:r>
      <w:r w:rsidR="001E2B7E" w:rsidRPr="009A3794">
        <w:rPr>
          <w:sz w:val="26"/>
          <w:szCs w:val="26"/>
        </w:rPr>
        <w:t>, притежаващи</w:t>
      </w:r>
      <w:r w:rsidR="005E02F2" w:rsidRPr="009A3794">
        <w:rPr>
          <w:sz w:val="26"/>
          <w:szCs w:val="26"/>
        </w:rPr>
        <w:t xml:space="preserve"> дребни земеделски стопанства </w:t>
      </w:r>
      <w:r w:rsidR="006010FE" w:rsidRPr="009A3794">
        <w:rPr>
          <w:sz w:val="26"/>
          <w:szCs w:val="26"/>
        </w:rPr>
        <w:t xml:space="preserve">с пасищни животни </w:t>
      </w:r>
      <w:r w:rsidR="001E2B7E" w:rsidRPr="009A3794">
        <w:rPr>
          <w:sz w:val="26"/>
          <w:szCs w:val="26"/>
        </w:rPr>
        <w:t xml:space="preserve">или </w:t>
      </w:r>
      <w:r w:rsidR="00AE7D81" w:rsidRPr="009A3794">
        <w:rPr>
          <w:sz w:val="26"/>
          <w:szCs w:val="26"/>
        </w:rPr>
        <w:t>от образуваните колективни стада.</w:t>
      </w:r>
    </w:p>
    <w:p w:rsidR="00DC7C9C" w:rsidRPr="009A3794" w:rsidRDefault="007A5060" w:rsidP="00546489">
      <w:pPr>
        <w:pStyle w:val="ListParagraph"/>
        <w:numPr>
          <w:ilvl w:val="0"/>
          <w:numId w:val="21"/>
        </w:numPr>
        <w:ind w:left="0" w:firstLine="1068"/>
        <w:jc w:val="both"/>
        <w:rPr>
          <w:sz w:val="26"/>
          <w:szCs w:val="26"/>
        </w:rPr>
      </w:pPr>
      <w:r w:rsidRPr="009A3794">
        <w:rPr>
          <w:sz w:val="26"/>
          <w:szCs w:val="26"/>
        </w:rPr>
        <w:t>Пасищата</w:t>
      </w:r>
      <w:r w:rsidR="00DE2AFE" w:rsidRPr="009A3794">
        <w:rPr>
          <w:sz w:val="26"/>
          <w:szCs w:val="26"/>
        </w:rPr>
        <w:t xml:space="preserve"> и ливадите</w:t>
      </w:r>
      <w:r w:rsidR="004D5D4C" w:rsidRPr="009A3794">
        <w:rPr>
          <w:sz w:val="26"/>
          <w:szCs w:val="26"/>
        </w:rPr>
        <w:t>,</w:t>
      </w:r>
      <w:r w:rsidR="00DE2AFE" w:rsidRPr="009A3794">
        <w:rPr>
          <w:sz w:val="26"/>
          <w:szCs w:val="26"/>
        </w:rPr>
        <w:t xml:space="preserve"> определени за индивидуално ползване</w:t>
      </w:r>
      <w:r w:rsidR="00242C31" w:rsidRPr="009A3794">
        <w:rPr>
          <w:sz w:val="26"/>
          <w:szCs w:val="26"/>
        </w:rPr>
        <w:t>,</w:t>
      </w:r>
      <w:r w:rsidR="00DE2AFE" w:rsidRPr="009A3794">
        <w:rPr>
          <w:sz w:val="26"/>
          <w:szCs w:val="26"/>
        </w:rPr>
        <w:t xml:space="preserve"> </w:t>
      </w:r>
      <w:r w:rsidR="00BD7792" w:rsidRPr="009A3794">
        <w:rPr>
          <w:sz w:val="26"/>
          <w:szCs w:val="26"/>
        </w:rPr>
        <w:t xml:space="preserve">да </w:t>
      </w:r>
      <w:r w:rsidR="006C2AA1" w:rsidRPr="009A3794">
        <w:rPr>
          <w:sz w:val="26"/>
          <w:szCs w:val="26"/>
        </w:rPr>
        <w:t>се отдад</w:t>
      </w:r>
      <w:r w:rsidR="00470081" w:rsidRPr="009A3794">
        <w:rPr>
          <w:sz w:val="26"/>
          <w:szCs w:val="26"/>
        </w:rPr>
        <w:t>ат</w:t>
      </w:r>
      <w:r w:rsidR="00DE2AFE" w:rsidRPr="009A3794">
        <w:rPr>
          <w:sz w:val="26"/>
          <w:szCs w:val="26"/>
        </w:rPr>
        <w:t xml:space="preserve"> под наем</w:t>
      </w:r>
      <w:r w:rsidR="008F7404" w:rsidRPr="009A3794">
        <w:rPr>
          <w:sz w:val="26"/>
          <w:szCs w:val="26"/>
        </w:rPr>
        <w:t xml:space="preserve"> </w:t>
      </w:r>
      <w:r w:rsidR="009D7710" w:rsidRPr="009A3794">
        <w:rPr>
          <w:rFonts w:eastAsiaTheme="minorEastAsia"/>
          <w:sz w:val="26"/>
          <w:szCs w:val="26"/>
        </w:rPr>
        <w:t xml:space="preserve">при </w:t>
      </w:r>
      <w:r w:rsidR="006C2AA1" w:rsidRPr="009A3794">
        <w:rPr>
          <w:rFonts w:eastAsiaTheme="minorEastAsia"/>
          <w:sz w:val="26"/>
          <w:szCs w:val="26"/>
        </w:rPr>
        <w:t xml:space="preserve">спазване </w:t>
      </w:r>
      <w:r w:rsidR="009D7710" w:rsidRPr="009A3794">
        <w:rPr>
          <w:rFonts w:eastAsiaTheme="minorEastAsia"/>
          <w:sz w:val="26"/>
          <w:szCs w:val="26"/>
        </w:rPr>
        <w:t>условията на чл. 37и</w:t>
      </w:r>
      <w:r w:rsidR="00AB0018" w:rsidRPr="009A3794">
        <w:rPr>
          <w:rFonts w:eastAsiaTheme="minorEastAsia"/>
          <w:sz w:val="26"/>
          <w:szCs w:val="26"/>
        </w:rPr>
        <w:t xml:space="preserve"> </w:t>
      </w:r>
      <w:r w:rsidR="009D7710" w:rsidRPr="009A3794">
        <w:rPr>
          <w:rFonts w:eastAsiaTheme="minorEastAsia"/>
          <w:sz w:val="26"/>
          <w:szCs w:val="26"/>
        </w:rPr>
        <w:t>от ЗСПЗЗ</w:t>
      </w:r>
      <w:r w:rsidR="00AB0018" w:rsidRPr="009A3794">
        <w:rPr>
          <w:rFonts w:eastAsiaTheme="minorEastAsia"/>
          <w:sz w:val="26"/>
          <w:szCs w:val="26"/>
        </w:rPr>
        <w:t xml:space="preserve"> и</w:t>
      </w:r>
      <w:r w:rsidR="00955552" w:rsidRPr="009A3794">
        <w:rPr>
          <w:rFonts w:eastAsiaTheme="minorEastAsia"/>
          <w:sz w:val="26"/>
          <w:szCs w:val="26"/>
        </w:rPr>
        <w:t xml:space="preserve"> чл.98, </w:t>
      </w:r>
      <w:r w:rsidR="00AB0018" w:rsidRPr="009A3794">
        <w:rPr>
          <w:rFonts w:eastAsiaTheme="minorEastAsia"/>
          <w:sz w:val="26"/>
          <w:szCs w:val="26"/>
        </w:rPr>
        <w:t>чл.</w:t>
      </w:r>
      <w:r w:rsidR="00955552" w:rsidRPr="009A3794">
        <w:rPr>
          <w:rFonts w:eastAsiaTheme="minorEastAsia"/>
          <w:sz w:val="26"/>
          <w:szCs w:val="26"/>
        </w:rPr>
        <w:t xml:space="preserve">99 и </w:t>
      </w:r>
      <w:r w:rsidR="00AB0018" w:rsidRPr="009A3794">
        <w:rPr>
          <w:rFonts w:eastAsiaTheme="minorEastAsia"/>
          <w:sz w:val="26"/>
          <w:szCs w:val="26"/>
        </w:rPr>
        <w:t>чл.</w:t>
      </w:r>
      <w:r w:rsidR="00FB3C2B" w:rsidRPr="009A3794">
        <w:rPr>
          <w:rFonts w:eastAsiaTheme="minorEastAsia"/>
          <w:sz w:val="26"/>
          <w:szCs w:val="26"/>
        </w:rPr>
        <w:t>100 от ППЗСПЗЗ,</w:t>
      </w:r>
      <w:r w:rsidR="009D7710" w:rsidRPr="009A3794">
        <w:rPr>
          <w:sz w:val="26"/>
          <w:szCs w:val="26"/>
        </w:rPr>
        <w:t xml:space="preserve"> </w:t>
      </w:r>
      <w:r w:rsidR="008F7404" w:rsidRPr="009A3794">
        <w:rPr>
          <w:sz w:val="26"/>
          <w:szCs w:val="26"/>
        </w:rPr>
        <w:t xml:space="preserve">за срок от </w:t>
      </w:r>
      <w:r w:rsidR="00964EC4">
        <w:rPr>
          <w:sz w:val="26"/>
          <w:szCs w:val="26"/>
        </w:rPr>
        <w:t>10</w:t>
      </w:r>
      <w:r w:rsidR="009642B7" w:rsidRPr="009A3794">
        <w:rPr>
          <w:sz w:val="26"/>
          <w:szCs w:val="26"/>
        </w:rPr>
        <w:t xml:space="preserve"> </w:t>
      </w:r>
      <w:r w:rsidR="0093674C" w:rsidRPr="009A3794">
        <w:rPr>
          <w:sz w:val="26"/>
          <w:szCs w:val="26"/>
          <w:lang w:val="en-US"/>
        </w:rPr>
        <w:t>(</w:t>
      </w:r>
      <w:r w:rsidR="00964EC4">
        <w:rPr>
          <w:sz w:val="26"/>
          <w:szCs w:val="26"/>
        </w:rPr>
        <w:t>десет</w:t>
      </w:r>
      <w:r w:rsidR="0093674C" w:rsidRPr="009A3794">
        <w:rPr>
          <w:sz w:val="26"/>
          <w:szCs w:val="26"/>
          <w:lang w:val="en-US"/>
        </w:rPr>
        <w:t>)</w:t>
      </w:r>
      <w:r w:rsidR="008F7404" w:rsidRPr="009A3794">
        <w:rPr>
          <w:sz w:val="26"/>
          <w:szCs w:val="26"/>
        </w:rPr>
        <w:t xml:space="preserve"> </w:t>
      </w:r>
      <w:r w:rsidR="00B11AC4" w:rsidRPr="009A3794">
        <w:rPr>
          <w:sz w:val="26"/>
          <w:szCs w:val="26"/>
        </w:rPr>
        <w:t xml:space="preserve">стопански </w:t>
      </w:r>
      <w:r w:rsidR="008F7404" w:rsidRPr="009A3794">
        <w:rPr>
          <w:sz w:val="26"/>
          <w:szCs w:val="26"/>
        </w:rPr>
        <w:t>години</w:t>
      </w:r>
      <w:r w:rsidR="00DE2AFE" w:rsidRPr="009A3794">
        <w:rPr>
          <w:sz w:val="26"/>
          <w:szCs w:val="26"/>
        </w:rPr>
        <w:t xml:space="preserve"> </w:t>
      </w:r>
      <w:r w:rsidR="00DC7C9C" w:rsidRPr="009A3794">
        <w:rPr>
          <w:sz w:val="26"/>
          <w:szCs w:val="26"/>
          <w:lang w:val="en"/>
        </w:rPr>
        <w:t>на собственици или ползватели на животновъдни обекти с пасищни селскостопански животни, регистрирани в Интегрираната информационна система на БАБХ</w:t>
      </w:r>
      <w:r w:rsidR="0058038E" w:rsidRPr="009A3794">
        <w:rPr>
          <w:sz w:val="26"/>
          <w:szCs w:val="26"/>
        </w:rPr>
        <w:t>.</w:t>
      </w:r>
    </w:p>
    <w:p w:rsidR="005F00AF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B6D66" w:rsidRPr="006812B4">
        <w:rPr>
          <w:sz w:val="26"/>
          <w:szCs w:val="26"/>
        </w:rPr>
        <w:t>.</w:t>
      </w:r>
      <w:r w:rsidR="001E6086" w:rsidRPr="006812B4">
        <w:rPr>
          <w:sz w:val="26"/>
          <w:szCs w:val="26"/>
        </w:rPr>
        <w:t xml:space="preserve"> Д</w:t>
      </w:r>
      <w:r w:rsidR="00EA2D8B" w:rsidRPr="006812B4">
        <w:rPr>
          <w:sz w:val="26"/>
          <w:szCs w:val="26"/>
        </w:rPr>
        <w:t xml:space="preserve">а се отдадат под наем </w:t>
      </w:r>
      <w:r w:rsidR="007308AB" w:rsidRPr="006812B4">
        <w:rPr>
          <w:sz w:val="26"/>
          <w:szCs w:val="26"/>
        </w:rPr>
        <w:t>по реда на Закона за общинската собственост</w:t>
      </w:r>
      <w:r w:rsidR="00B8678A" w:rsidRPr="006812B4">
        <w:rPr>
          <w:sz w:val="26"/>
          <w:szCs w:val="26"/>
        </w:rPr>
        <w:t xml:space="preserve"> за срок от 1 стопанска година</w:t>
      </w:r>
      <w:r w:rsidR="009A3794">
        <w:rPr>
          <w:sz w:val="26"/>
          <w:szCs w:val="26"/>
        </w:rPr>
        <w:t xml:space="preserve"> </w:t>
      </w:r>
      <w:r w:rsidR="00B8678A" w:rsidRPr="006812B4">
        <w:rPr>
          <w:sz w:val="26"/>
          <w:szCs w:val="26"/>
          <w:lang w:val="en-US"/>
        </w:rPr>
        <w:t>(</w:t>
      </w:r>
      <w:r w:rsidR="00BD7EB3" w:rsidRPr="006812B4">
        <w:rPr>
          <w:sz w:val="26"/>
          <w:szCs w:val="26"/>
        </w:rPr>
        <w:t xml:space="preserve">за стопанската </w:t>
      </w:r>
      <w:r w:rsidR="003D6862" w:rsidRPr="006812B4">
        <w:rPr>
          <w:sz w:val="26"/>
          <w:szCs w:val="26"/>
        </w:rPr>
        <w:t>202</w:t>
      </w:r>
      <w:r w:rsidR="00793EBD">
        <w:rPr>
          <w:sz w:val="26"/>
          <w:szCs w:val="26"/>
        </w:rPr>
        <w:t>2</w:t>
      </w:r>
      <w:r w:rsidR="003D6862" w:rsidRPr="006812B4">
        <w:rPr>
          <w:sz w:val="26"/>
          <w:szCs w:val="26"/>
        </w:rPr>
        <w:t>/202</w:t>
      </w:r>
      <w:r w:rsidR="00793EBD">
        <w:rPr>
          <w:sz w:val="26"/>
          <w:szCs w:val="26"/>
          <w:lang w:val="en-US"/>
        </w:rPr>
        <w:t>3</w:t>
      </w:r>
      <w:r w:rsidR="00B8678A" w:rsidRPr="006812B4">
        <w:rPr>
          <w:sz w:val="26"/>
          <w:szCs w:val="26"/>
        </w:rPr>
        <w:t>г.</w:t>
      </w:r>
      <w:r w:rsidR="00B8678A" w:rsidRPr="006812B4">
        <w:rPr>
          <w:sz w:val="26"/>
          <w:szCs w:val="26"/>
          <w:lang w:val="en-US"/>
        </w:rPr>
        <w:t>)</w:t>
      </w:r>
      <w:r w:rsidR="007308AB" w:rsidRPr="006812B4">
        <w:rPr>
          <w:sz w:val="26"/>
          <w:szCs w:val="26"/>
        </w:rPr>
        <w:t xml:space="preserve">, </w:t>
      </w:r>
      <w:r w:rsidR="005F00AF" w:rsidRPr="006812B4">
        <w:rPr>
          <w:sz w:val="26"/>
          <w:szCs w:val="26"/>
        </w:rPr>
        <w:t xml:space="preserve">останалите </w:t>
      </w:r>
      <w:r w:rsidR="002E7D79" w:rsidRPr="006812B4">
        <w:rPr>
          <w:sz w:val="26"/>
          <w:szCs w:val="26"/>
        </w:rPr>
        <w:t xml:space="preserve">след разпределението по </w:t>
      </w:r>
      <w:r w:rsidR="0087080A">
        <w:rPr>
          <w:sz w:val="26"/>
          <w:szCs w:val="26"/>
        </w:rPr>
        <w:t>т. 4</w:t>
      </w:r>
      <w:r w:rsidR="002E7D79" w:rsidRPr="006812B4">
        <w:rPr>
          <w:sz w:val="26"/>
          <w:szCs w:val="26"/>
        </w:rPr>
        <w:t xml:space="preserve"> </w:t>
      </w:r>
      <w:r w:rsidR="005F00AF" w:rsidRPr="006812B4">
        <w:rPr>
          <w:sz w:val="26"/>
          <w:szCs w:val="26"/>
        </w:rPr>
        <w:t xml:space="preserve">свободни </w:t>
      </w:r>
      <w:r w:rsidR="009406FA" w:rsidRPr="006812B4">
        <w:rPr>
          <w:sz w:val="26"/>
          <w:szCs w:val="26"/>
        </w:rPr>
        <w:t xml:space="preserve">цели имоти- </w:t>
      </w:r>
      <w:r w:rsidR="007A5060" w:rsidRPr="006812B4">
        <w:rPr>
          <w:sz w:val="26"/>
          <w:szCs w:val="26"/>
        </w:rPr>
        <w:t xml:space="preserve">пасища </w:t>
      </w:r>
      <w:r w:rsidR="005F00AF" w:rsidRPr="006812B4">
        <w:rPr>
          <w:sz w:val="26"/>
          <w:szCs w:val="26"/>
        </w:rPr>
        <w:t>и ливади</w:t>
      </w:r>
      <w:r w:rsidR="001C2837" w:rsidRPr="006812B4">
        <w:rPr>
          <w:sz w:val="26"/>
          <w:szCs w:val="26"/>
        </w:rPr>
        <w:t xml:space="preserve">, </w:t>
      </w:r>
      <w:r w:rsidR="005C7B68" w:rsidRPr="006812B4">
        <w:rPr>
          <w:sz w:val="26"/>
          <w:szCs w:val="26"/>
        </w:rPr>
        <w:t xml:space="preserve">чрез провеждане на </w:t>
      </w:r>
      <w:r w:rsidR="00CE6212" w:rsidRPr="006812B4">
        <w:rPr>
          <w:sz w:val="26"/>
          <w:szCs w:val="26"/>
        </w:rPr>
        <w:t>публични търгове с тайно наддаване</w:t>
      </w:r>
      <w:r w:rsidR="005C7B68" w:rsidRPr="006812B4">
        <w:rPr>
          <w:sz w:val="26"/>
          <w:szCs w:val="26"/>
        </w:rPr>
        <w:t xml:space="preserve">, </w:t>
      </w:r>
      <w:r w:rsidR="005F00AF" w:rsidRPr="006812B4">
        <w:rPr>
          <w:sz w:val="26"/>
          <w:szCs w:val="26"/>
        </w:rPr>
        <w:t>в</w:t>
      </w:r>
      <w:r w:rsidR="00CE6212" w:rsidRPr="006812B4">
        <w:rPr>
          <w:sz w:val="26"/>
          <w:szCs w:val="26"/>
        </w:rPr>
        <w:t xml:space="preserve"> кои</w:t>
      </w:r>
      <w:r w:rsidR="005F00AF" w:rsidRPr="006812B4">
        <w:rPr>
          <w:sz w:val="26"/>
          <w:szCs w:val="26"/>
        </w:rPr>
        <w:t xml:space="preserve">то </w:t>
      </w:r>
      <w:r w:rsidR="005C7B68" w:rsidRPr="006812B4">
        <w:rPr>
          <w:sz w:val="26"/>
          <w:szCs w:val="26"/>
        </w:rPr>
        <w:t>да бъдат допуснати</w:t>
      </w:r>
      <w:r w:rsidR="005F00AF" w:rsidRPr="006812B4">
        <w:rPr>
          <w:sz w:val="26"/>
          <w:szCs w:val="26"/>
        </w:rPr>
        <w:t xml:space="preserve"> до участие само </w:t>
      </w:r>
      <w:r w:rsidR="000F291D" w:rsidRPr="006812B4">
        <w:rPr>
          <w:sz w:val="26"/>
          <w:szCs w:val="26"/>
          <w:lang w:val="en"/>
        </w:rPr>
        <w:t>собственици на пасищни селскостопански животни, регистрирани в Интегриранат</w:t>
      </w:r>
      <w:r w:rsidR="001E6086" w:rsidRPr="006812B4">
        <w:rPr>
          <w:sz w:val="26"/>
          <w:szCs w:val="26"/>
          <w:lang w:val="en"/>
        </w:rPr>
        <w:t>а информационна система на БАБХ, н</w:t>
      </w:r>
      <w:r w:rsidR="001E6086" w:rsidRPr="006812B4">
        <w:rPr>
          <w:sz w:val="26"/>
          <w:szCs w:val="26"/>
        </w:rPr>
        <w:t>а основание чл.37и, ал.13 от ЗСПЗЗ.</w:t>
      </w:r>
    </w:p>
    <w:p w:rsidR="007979C0" w:rsidRPr="006812B4" w:rsidRDefault="00B60990" w:rsidP="000241AC">
      <w:pPr>
        <w:ind w:firstLine="993"/>
        <w:jc w:val="both"/>
        <w:rPr>
          <w:sz w:val="26"/>
          <w:szCs w:val="26"/>
        </w:rPr>
      </w:pPr>
      <w:r>
        <w:t>6</w:t>
      </w:r>
      <w:r w:rsidR="007979C0" w:rsidRPr="006812B4">
        <w:t>.</w:t>
      </w:r>
      <w:r w:rsidR="001E6086" w:rsidRPr="006812B4">
        <w:t xml:space="preserve"> О</w:t>
      </w:r>
      <w:r w:rsidR="007979C0" w:rsidRPr="006812B4">
        <w:rPr>
          <w:sz w:val="26"/>
          <w:szCs w:val="26"/>
          <w:lang w:val="en"/>
        </w:rPr>
        <w:t>станалите сл</w:t>
      </w:r>
      <w:r w:rsidR="001C50C9" w:rsidRPr="006812B4">
        <w:rPr>
          <w:sz w:val="26"/>
          <w:szCs w:val="26"/>
          <w:lang w:val="en"/>
        </w:rPr>
        <w:t xml:space="preserve">ед провеждане на търга по </w:t>
      </w:r>
      <w:r w:rsidR="001C50C9" w:rsidRPr="006812B4">
        <w:rPr>
          <w:sz w:val="26"/>
          <w:szCs w:val="26"/>
        </w:rPr>
        <w:t>т.</w:t>
      </w:r>
      <w:r w:rsidR="001C50C9" w:rsidRPr="006812B4">
        <w:rPr>
          <w:sz w:val="26"/>
          <w:szCs w:val="26"/>
          <w:lang w:val="en"/>
        </w:rPr>
        <w:t xml:space="preserve"> </w:t>
      </w:r>
      <w:r w:rsidR="0087080A">
        <w:rPr>
          <w:sz w:val="26"/>
          <w:szCs w:val="26"/>
        </w:rPr>
        <w:t>5</w:t>
      </w:r>
      <w:r w:rsidR="007979C0" w:rsidRPr="006812B4">
        <w:rPr>
          <w:sz w:val="26"/>
          <w:szCs w:val="26"/>
          <w:lang w:val="en"/>
        </w:rPr>
        <w:t xml:space="preserve"> свободни </w:t>
      </w:r>
      <w:r w:rsidR="009406FA" w:rsidRPr="006812B4">
        <w:rPr>
          <w:sz w:val="26"/>
          <w:szCs w:val="26"/>
          <w:lang w:val="en"/>
        </w:rPr>
        <w:t xml:space="preserve">имоти- </w:t>
      </w:r>
      <w:r w:rsidR="007A5060" w:rsidRPr="006812B4">
        <w:rPr>
          <w:sz w:val="26"/>
          <w:szCs w:val="26"/>
          <w:lang w:val="en"/>
        </w:rPr>
        <w:t xml:space="preserve">пасища </w:t>
      </w:r>
      <w:r w:rsidR="007979C0" w:rsidRPr="006812B4">
        <w:rPr>
          <w:sz w:val="26"/>
          <w:szCs w:val="26"/>
          <w:lang w:val="en"/>
        </w:rPr>
        <w:t xml:space="preserve">и ливади </w:t>
      </w:r>
      <w:r w:rsidR="004272E9" w:rsidRPr="006812B4">
        <w:rPr>
          <w:sz w:val="26"/>
          <w:szCs w:val="26"/>
          <w:lang w:val="en"/>
        </w:rPr>
        <w:t>да се отдад</w:t>
      </w:r>
      <w:r w:rsidR="007979C0" w:rsidRPr="006812B4">
        <w:rPr>
          <w:sz w:val="26"/>
          <w:szCs w:val="26"/>
          <w:lang w:val="en"/>
        </w:rPr>
        <w:t xml:space="preserve">ат </w:t>
      </w:r>
      <w:r w:rsidR="00DF42A9" w:rsidRPr="006812B4">
        <w:rPr>
          <w:sz w:val="26"/>
          <w:szCs w:val="26"/>
          <w:lang w:val="en"/>
        </w:rPr>
        <w:t>под наем</w:t>
      </w:r>
      <w:r w:rsidR="00B8678A" w:rsidRPr="006812B4">
        <w:rPr>
          <w:sz w:val="26"/>
          <w:szCs w:val="26"/>
          <w:lang w:val="en"/>
        </w:rPr>
        <w:t xml:space="preserve"> </w:t>
      </w:r>
      <w:r w:rsidR="00A60668" w:rsidRPr="006812B4">
        <w:rPr>
          <w:sz w:val="26"/>
          <w:szCs w:val="26"/>
          <w:lang w:val="en"/>
        </w:rPr>
        <w:t>по реда на Закона за общинската собственост</w:t>
      </w:r>
      <w:r w:rsidR="00B8678A" w:rsidRPr="006812B4">
        <w:rPr>
          <w:sz w:val="26"/>
          <w:szCs w:val="26"/>
          <w:lang w:val="en"/>
        </w:rPr>
        <w:t>,</w:t>
      </w:r>
      <w:r w:rsidR="00A60668" w:rsidRPr="006812B4">
        <w:rPr>
          <w:sz w:val="26"/>
          <w:szCs w:val="26"/>
          <w:lang w:val="en"/>
        </w:rPr>
        <w:t xml:space="preserve"> </w:t>
      </w:r>
      <w:r w:rsidR="00B8678A" w:rsidRPr="006812B4">
        <w:rPr>
          <w:sz w:val="26"/>
          <w:szCs w:val="26"/>
          <w:lang w:val="en"/>
        </w:rPr>
        <w:t>за срок от 1 стоп</w:t>
      </w:r>
      <w:r w:rsidR="003D6862" w:rsidRPr="006812B4">
        <w:rPr>
          <w:sz w:val="26"/>
          <w:szCs w:val="26"/>
          <w:lang w:val="en"/>
        </w:rPr>
        <w:t>анска година</w:t>
      </w:r>
      <w:r w:rsidR="00F917F4">
        <w:rPr>
          <w:sz w:val="26"/>
          <w:szCs w:val="26"/>
        </w:rPr>
        <w:t xml:space="preserve"> </w:t>
      </w:r>
      <w:r w:rsidR="003D6862" w:rsidRPr="006812B4">
        <w:rPr>
          <w:sz w:val="26"/>
          <w:szCs w:val="26"/>
          <w:lang w:val="en"/>
        </w:rPr>
        <w:t>(за стопанската 202</w:t>
      </w:r>
      <w:r w:rsidR="00793EBD">
        <w:rPr>
          <w:sz w:val="26"/>
          <w:szCs w:val="26"/>
          <w:lang w:val="en"/>
        </w:rPr>
        <w:t>2</w:t>
      </w:r>
      <w:r w:rsidR="00766B80" w:rsidRPr="006812B4">
        <w:rPr>
          <w:sz w:val="26"/>
          <w:szCs w:val="26"/>
        </w:rPr>
        <w:t>/</w:t>
      </w:r>
      <w:r w:rsidR="003D6862" w:rsidRPr="006812B4">
        <w:rPr>
          <w:sz w:val="26"/>
          <w:szCs w:val="26"/>
          <w:lang w:val="en"/>
        </w:rPr>
        <w:t>202</w:t>
      </w:r>
      <w:r w:rsidR="00793EBD">
        <w:rPr>
          <w:sz w:val="26"/>
          <w:szCs w:val="26"/>
          <w:lang w:val="en"/>
        </w:rPr>
        <w:t>3</w:t>
      </w:r>
      <w:r w:rsidR="00B8678A" w:rsidRPr="006812B4">
        <w:rPr>
          <w:sz w:val="26"/>
          <w:szCs w:val="26"/>
          <w:lang w:val="en"/>
        </w:rPr>
        <w:t xml:space="preserve">г.), </w:t>
      </w:r>
      <w:r w:rsidR="00AC4E42" w:rsidRPr="006812B4">
        <w:rPr>
          <w:sz w:val="26"/>
          <w:szCs w:val="26"/>
          <w:lang w:val="en"/>
        </w:rPr>
        <w:t xml:space="preserve">чрез провеждане на </w:t>
      </w:r>
      <w:r w:rsidR="00CE6212" w:rsidRPr="006812B4">
        <w:rPr>
          <w:sz w:val="26"/>
          <w:szCs w:val="26"/>
          <w:lang w:val="en"/>
        </w:rPr>
        <w:t>публични търгове с тайно наддаване</w:t>
      </w:r>
      <w:r w:rsidR="00770E1C" w:rsidRPr="006812B4">
        <w:rPr>
          <w:sz w:val="26"/>
          <w:szCs w:val="26"/>
          <w:lang w:val="en"/>
        </w:rPr>
        <w:t xml:space="preserve">, </w:t>
      </w:r>
      <w:r w:rsidR="007979C0" w:rsidRPr="006812B4">
        <w:rPr>
          <w:sz w:val="26"/>
          <w:szCs w:val="26"/>
          <w:lang w:val="en"/>
        </w:rPr>
        <w:t xml:space="preserve">на собственици на пасищни селскостопански животни и на лица, които поемат задължение да ги поддържат в добро земеделско и екологично състояние, </w:t>
      </w:r>
      <w:r w:rsidR="00B8678A" w:rsidRPr="006812B4">
        <w:rPr>
          <w:sz w:val="26"/>
          <w:szCs w:val="26"/>
          <w:lang w:val="en"/>
        </w:rPr>
        <w:t xml:space="preserve">съгласно </w:t>
      </w:r>
      <w:r w:rsidR="007979C0" w:rsidRPr="006812B4">
        <w:rPr>
          <w:sz w:val="26"/>
          <w:szCs w:val="26"/>
          <w:lang w:val="en"/>
        </w:rPr>
        <w:t>ред, определен в</w:t>
      </w:r>
      <w:r w:rsidR="00333791" w:rsidRPr="006812B4">
        <w:rPr>
          <w:sz w:val="26"/>
          <w:szCs w:val="26"/>
        </w:rPr>
        <w:t xml:space="preserve"> ППЗСПЗЗ</w:t>
      </w:r>
      <w:r w:rsidR="001E6086" w:rsidRPr="006812B4">
        <w:rPr>
          <w:sz w:val="26"/>
          <w:szCs w:val="26"/>
          <w:lang w:val="en"/>
        </w:rPr>
        <w:t>, на основание чл.37и, ал.14 от ЗСПЗЗ</w:t>
      </w:r>
      <w:r w:rsidR="001E6086" w:rsidRPr="006812B4">
        <w:rPr>
          <w:sz w:val="26"/>
          <w:szCs w:val="26"/>
        </w:rPr>
        <w:t>.</w:t>
      </w:r>
    </w:p>
    <w:p w:rsidR="009A39C7" w:rsidRPr="006812B4" w:rsidRDefault="00B60990" w:rsidP="009A39C7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4421F9" w:rsidRPr="006812B4">
        <w:rPr>
          <w:sz w:val="26"/>
          <w:szCs w:val="26"/>
        </w:rPr>
        <w:t xml:space="preserve">. Определя </w:t>
      </w:r>
      <w:r w:rsidR="006773B4" w:rsidRPr="006812B4">
        <w:rPr>
          <w:sz w:val="26"/>
          <w:szCs w:val="26"/>
        </w:rPr>
        <w:t xml:space="preserve">годишни наемни цени </w:t>
      </w:r>
      <w:r w:rsidR="008F50F2" w:rsidRPr="006812B4">
        <w:rPr>
          <w:sz w:val="26"/>
          <w:szCs w:val="26"/>
        </w:rPr>
        <w:t>на</w:t>
      </w:r>
      <w:r w:rsidR="00B56013" w:rsidRPr="006812B4">
        <w:rPr>
          <w:sz w:val="26"/>
          <w:szCs w:val="26"/>
        </w:rPr>
        <w:t xml:space="preserve"> </w:t>
      </w:r>
      <w:r w:rsidR="00BC06B2" w:rsidRPr="006812B4">
        <w:rPr>
          <w:sz w:val="26"/>
          <w:szCs w:val="26"/>
        </w:rPr>
        <w:t xml:space="preserve">общинските </w:t>
      </w:r>
      <w:r w:rsidR="007A5060" w:rsidRPr="006812B4">
        <w:rPr>
          <w:sz w:val="26"/>
          <w:szCs w:val="26"/>
        </w:rPr>
        <w:t xml:space="preserve">пасища </w:t>
      </w:r>
      <w:r w:rsidR="00B56013" w:rsidRPr="006812B4">
        <w:rPr>
          <w:sz w:val="26"/>
          <w:szCs w:val="26"/>
        </w:rPr>
        <w:t>и ливади</w:t>
      </w:r>
      <w:r w:rsidR="00680E91" w:rsidRPr="006812B4">
        <w:rPr>
          <w:sz w:val="26"/>
          <w:szCs w:val="26"/>
        </w:rPr>
        <w:t xml:space="preserve"> </w:t>
      </w:r>
      <w:r w:rsidR="00C13DF3" w:rsidRPr="006812B4">
        <w:rPr>
          <w:sz w:val="26"/>
          <w:szCs w:val="26"/>
        </w:rPr>
        <w:t>за индивидуал</w:t>
      </w:r>
      <w:r w:rsidR="003D6862" w:rsidRPr="006812B4">
        <w:rPr>
          <w:sz w:val="26"/>
          <w:szCs w:val="26"/>
        </w:rPr>
        <w:t>но ползване през стопанската 202</w:t>
      </w:r>
      <w:r w:rsidR="00793EBD">
        <w:rPr>
          <w:sz w:val="26"/>
          <w:szCs w:val="26"/>
          <w:lang w:val="en-US"/>
        </w:rPr>
        <w:t>2</w:t>
      </w:r>
      <w:r w:rsidR="003D6862" w:rsidRPr="006812B4">
        <w:rPr>
          <w:sz w:val="26"/>
          <w:szCs w:val="26"/>
        </w:rPr>
        <w:t>/202</w:t>
      </w:r>
      <w:r w:rsidR="00793EBD">
        <w:rPr>
          <w:sz w:val="26"/>
          <w:szCs w:val="26"/>
          <w:lang w:val="en-US"/>
        </w:rPr>
        <w:t>3</w:t>
      </w:r>
      <w:r w:rsidR="00C13DF3" w:rsidRPr="006812B4">
        <w:rPr>
          <w:sz w:val="26"/>
          <w:szCs w:val="26"/>
        </w:rPr>
        <w:t xml:space="preserve">г. </w:t>
      </w:r>
      <w:r w:rsidR="006307FC" w:rsidRPr="006812B4">
        <w:rPr>
          <w:sz w:val="26"/>
          <w:szCs w:val="26"/>
        </w:rPr>
        <w:t xml:space="preserve">и начални тръжни </w:t>
      </w:r>
      <w:r w:rsidR="00AA13AB" w:rsidRPr="006812B4">
        <w:rPr>
          <w:sz w:val="26"/>
          <w:szCs w:val="26"/>
        </w:rPr>
        <w:t xml:space="preserve">наемни </w:t>
      </w:r>
      <w:r w:rsidR="006307FC" w:rsidRPr="006812B4">
        <w:rPr>
          <w:sz w:val="26"/>
          <w:szCs w:val="26"/>
        </w:rPr>
        <w:t>цени</w:t>
      </w:r>
      <w:r w:rsidR="008C3B4C">
        <w:rPr>
          <w:sz w:val="26"/>
          <w:szCs w:val="26"/>
        </w:rPr>
        <w:t>,</w:t>
      </w:r>
      <w:r w:rsidR="006307FC" w:rsidRPr="006812B4">
        <w:rPr>
          <w:sz w:val="26"/>
          <w:szCs w:val="26"/>
        </w:rPr>
        <w:t xml:space="preserve"> </w:t>
      </w:r>
      <w:r w:rsidR="003050A8" w:rsidRPr="006812B4">
        <w:rPr>
          <w:sz w:val="26"/>
          <w:szCs w:val="26"/>
        </w:rPr>
        <w:t xml:space="preserve">за имотите по </w:t>
      </w:r>
      <w:r w:rsidR="008C3B4C">
        <w:rPr>
          <w:sz w:val="26"/>
          <w:szCs w:val="26"/>
        </w:rPr>
        <w:t>т.4,</w:t>
      </w:r>
      <w:r w:rsidR="00437F43" w:rsidRPr="006812B4">
        <w:rPr>
          <w:sz w:val="26"/>
          <w:szCs w:val="26"/>
        </w:rPr>
        <w:t xml:space="preserve"> т.5</w:t>
      </w:r>
      <w:r w:rsidR="00F22BC2" w:rsidRPr="006812B4">
        <w:rPr>
          <w:sz w:val="26"/>
          <w:szCs w:val="26"/>
        </w:rPr>
        <w:t xml:space="preserve"> </w:t>
      </w:r>
      <w:r w:rsidR="008C3B4C">
        <w:rPr>
          <w:sz w:val="26"/>
          <w:szCs w:val="26"/>
        </w:rPr>
        <w:t xml:space="preserve">и т.6 </w:t>
      </w:r>
      <w:r w:rsidR="00F22BC2" w:rsidRPr="006812B4">
        <w:rPr>
          <w:sz w:val="26"/>
          <w:szCs w:val="26"/>
        </w:rPr>
        <w:t>от настоящите решения</w:t>
      </w:r>
      <w:r w:rsidR="006E3E77" w:rsidRPr="006812B4">
        <w:rPr>
          <w:sz w:val="26"/>
          <w:szCs w:val="26"/>
        </w:rPr>
        <w:t xml:space="preserve"> </w:t>
      </w:r>
      <w:r w:rsidR="00F22BC2" w:rsidRPr="006812B4">
        <w:rPr>
          <w:sz w:val="26"/>
          <w:szCs w:val="26"/>
          <w:lang w:val="en-US"/>
        </w:rPr>
        <w:t>(</w:t>
      </w:r>
      <w:r w:rsidR="002F45DE" w:rsidRPr="006812B4">
        <w:rPr>
          <w:sz w:val="26"/>
          <w:szCs w:val="26"/>
        </w:rPr>
        <w:t>Приложение №2</w:t>
      </w:r>
      <w:r w:rsidR="00F22BC2" w:rsidRPr="006812B4">
        <w:rPr>
          <w:sz w:val="26"/>
          <w:szCs w:val="26"/>
          <w:lang w:val="en-US"/>
        </w:rPr>
        <w:t>)</w:t>
      </w:r>
      <w:r w:rsidR="00F22BC2" w:rsidRPr="006812B4">
        <w:rPr>
          <w:sz w:val="26"/>
          <w:szCs w:val="26"/>
        </w:rPr>
        <w:t xml:space="preserve">, </w:t>
      </w:r>
      <w:r w:rsidR="009A39C7" w:rsidRPr="006812B4">
        <w:rPr>
          <w:sz w:val="26"/>
          <w:szCs w:val="26"/>
        </w:rPr>
        <w:t xml:space="preserve">съгласно </w:t>
      </w:r>
      <w:r w:rsidR="00DF004F" w:rsidRPr="006812B4">
        <w:rPr>
          <w:sz w:val="26"/>
          <w:szCs w:val="26"/>
        </w:rPr>
        <w:t>оценителски доклад</w:t>
      </w:r>
      <w:r w:rsidR="009A39C7" w:rsidRPr="006812B4">
        <w:rPr>
          <w:sz w:val="26"/>
          <w:szCs w:val="26"/>
        </w:rPr>
        <w:t xml:space="preserve">, </w:t>
      </w:r>
      <w:r w:rsidR="00813E4C" w:rsidRPr="006812B4">
        <w:rPr>
          <w:sz w:val="26"/>
          <w:szCs w:val="26"/>
        </w:rPr>
        <w:t>неразделна част от настоящите решения</w:t>
      </w:r>
      <w:r w:rsidR="009A39C7" w:rsidRPr="006812B4">
        <w:rPr>
          <w:sz w:val="26"/>
          <w:szCs w:val="26"/>
        </w:rPr>
        <w:t>.</w:t>
      </w:r>
    </w:p>
    <w:p w:rsidR="000D4AB0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="0050679B" w:rsidRPr="006812B4">
        <w:rPr>
          <w:sz w:val="26"/>
          <w:szCs w:val="26"/>
        </w:rPr>
        <w:t xml:space="preserve">. </w:t>
      </w:r>
      <w:r w:rsidR="00E756AE" w:rsidRPr="006812B4">
        <w:rPr>
          <w:sz w:val="26"/>
          <w:szCs w:val="26"/>
        </w:rPr>
        <w:t xml:space="preserve">Приема Правила за ползване на общинските </w:t>
      </w:r>
      <w:r w:rsidR="007A5060" w:rsidRPr="006812B4">
        <w:rPr>
          <w:sz w:val="26"/>
          <w:szCs w:val="26"/>
        </w:rPr>
        <w:t xml:space="preserve">пасища </w:t>
      </w:r>
      <w:r w:rsidR="00E756AE" w:rsidRPr="006812B4">
        <w:rPr>
          <w:sz w:val="26"/>
          <w:szCs w:val="26"/>
        </w:rPr>
        <w:t xml:space="preserve">и </w:t>
      </w:r>
      <w:r w:rsidR="00697050" w:rsidRPr="006812B4">
        <w:rPr>
          <w:sz w:val="26"/>
          <w:szCs w:val="26"/>
        </w:rPr>
        <w:t>ливади</w:t>
      </w:r>
      <w:r w:rsidR="00E756AE" w:rsidRPr="006812B4">
        <w:rPr>
          <w:sz w:val="26"/>
          <w:szCs w:val="26"/>
        </w:rPr>
        <w:t xml:space="preserve"> </w:t>
      </w:r>
      <w:r w:rsidR="00880036" w:rsidRPr="006812B4">
        <w:rPr>
          <w:sz w:val="26"/>
          <w:szCs w:val="26"/>
        </w:rPr>
        <w:t xml:space="preserve">на територията на </w:t>
      </w:r>
      <w:r w:rsidR="00F61D40" w:rsidRPr="006812B4">
        <w:rPr>
          <w:sz w:val="26"/>
          <w:szCs w:val="26"/>
        </w:rPr>
        <w:t>общината</w:t>
      </w:r>
      <w:r w:rsidR="00F917F4">
        <w:rPr>
          <w:sz w:val="26"/>
          <w:szCs w:val="26"/>
        </w:rPr>
        <w:t xml:space="preserve"> </w:t>
      </w:r>
      <w:r w:rsidR="00F61D40" w:rsidRPr="006812B4">
        <w:rPr>
          <w:sz w:val="26"/>
          <w:szCs w:val="26"/>
          <w:lang w:val="en-US"/>
        </w:rPr>
        <w:t>(</w:t>
      </w:r>
      <w:r w:rsidR="002F45DE" w:rsidRPr="006812B4">
        <w:rPr>
          <w:sz w:val="26"/>
          <w:szCs w:val="26"/>
        </w:rPr>
        <w:t>Приложение №3</w:t>
      </w:r>
      <w:r w:rsidR="00F61D40" w:rsidRPr="006812B4">
        <w:rPr>
          <w:sz w:val="26"/>
          <w:szCs w:val="26"/>
          <w:lang w:val="en-US"/>
        </w:rPr>
        <w:t>)</w:t>
      </w:r>
      <w:r w:rsidR="00716B48" w:rsidRPr="006812B4">
        <w:rPr>
          <w:sz w:val="26"/>
          <w:szCs w:val="26"/>
        </w:rPr>
        <w:t xml:space="preserve">, </w:t>
      </w:r>
      <w:r w:rsidR="00813E4C" w:rsidRPr="006812B4">
        <w:rPr>
          <w:sz w:val="26"/>
          <w:szCs w:val="26"/>
        </w:rPr>
        <w:t>неразделна част от настоящите решения</w:t>
      </w:r>
      <w:r w:rsidR="00716B48" w:rsidRPr="006812B4">
        <w:rPr>
          <w:sz w:val="26"/>
          <w:szCs w:val="26"/>
        </w:rPr>
        <w:t>.</w:t>
      </w:r>
    </w:p>
    <w:p w:rsidR="00880036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D253F3" w:rsidRPr="006812B4">
        <w:rPr>
          <w:sz w:val="26"/>
          <w:szCs w:val="26"/>
        </w:rPr>
        <w:t xml:space="preserve">. </w:t>
      </w:r>
      <w:r w:rsidR="008D674D" w:rsidRPr="006812B4">
        <w:rPr>
          <w:sz w:val="26"/>
          <w:szCs w:val="26"/>
        </w:rPr>
        <w:t>Определя задълженията на общината и ползвателите за поддържане н</w:t>
      </w:r>
      <w:r w:rsidR="005C20C4" w:rsidRPr="006812B4">
        <w:rPr>
          <w:sz w:val="26"/>
          <w:szCs w:val="26"/>
        </w:rPr>
        <w:t xml:space="preserve">а </w:t>
      </w:r>
      <w:r w:rsidR="00572EBE" w:rsidRPr="006812B4">
        <w:rPr>
          <w:sz w:val="26"/>
          <w:szCs w:val="26"/>
        </w:rPr>
        <w:t>пасищата и ливадите,</w:t>
      </w:r>
      <w:r w:rsidR="0057530D" w:rsidRPr="006812B4">
        <w:rPr>
          <w:sz w:val="26"/>
          <w:szCs w:val="26"/>
        </w:rPr>
        <w:t xml:space="preserve"> както следва</w:t>
      </w:r>
      <w:r w:rsidR="007F18A1" w:rsidRPr="006812B4">
        <w:rPr>
          <w:sz w:val="26"/>
          <w:szCs w:val="26"/>
        </w:rPr>
        <w:t>:</w:t>
      </w:r>
    </w:p>
    <w:p w:rsidR="00022C7D" w:rsidRPr="006812B4" w:rsidRDefault="00022C7D" w:rsidP="000241AC">
      <w:pPr>
        <w:ind w:firstLine="993"/>
        <w:jc w:val="both"/>
        <w:rPr>
          <w:b/>
          <w:sz w:val="26"/>
          <w:szCs w:val="26"/>
        </w:rPr>
      </w:pPr>
    </w:p>
    <w:p w:rsidR="00041FBB" w:rsidRPr="006812B4" w:rsidRDefault="00BC605E" w:rsidP="000241AC">
      <w:pPr>
        <w:ind w:firstLine="993"/>
        <w:jc w:val="both"/>
        <w:rPr>
          <w:b/>
          <w:sz w:val="26"/>
          <w:szCs w:val="26"/>
        </w:rPr>
      </w:pPr>
      <w:r w:rsidRPr="006812B4">
        <w:rPr>
          <w:b/>
          <w:sz w:val="26"/>
          <w:szCs w:val="26"/>
        </w:rPr>
        <w:t xml:space="preserve"> ЗАДЪЛЖЕНИЯ НА ОБЩИНА БУРГАС</w:t>
      </w:r>
      <w:r w:rsidR="008D3A5F" w:rsidRPr="006812B4">
        <w:rPr>
          <w:b/>
          <w:sz w:val="26"/>
          <w:szCs w:val="26"/>
        </w:rPr>
        <w:t>: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72EBE" w:rsidRPr="006812B4">
        <w:rPr>
          <w:sz w:val="26"/>
          <w:szCs w:val="26"/>
        </w:rPr>
        <w:t>.</w:t>
      </w:r>
      <w:r w:rsidR="00041FBB" w:rsidRPr="006812B4">
        <w:rPr>
          <w:sz w:val="26"/>
          <w:szCs w:val="26"/>
        </w:rPr>
        <w:t>1. Община Бургас предоставя на животновъдите, отглеждащи пасищни животни</w:t>
      </w:r>
      <w:r w:rsidR="00100EA8" w:rsidRPr="006812B4">
        <w:rPr>
          <w:sz w:val="26"/>
          <w:szCs w:val="26"/>
        </w:rPr>
        <w:t>,</w:t>
      </w:r>
      <w:r w:rsidR="00041FBB" w:rsidRPr="006812B4">
        <w:rPr>
          <w:sz w:val="26"/>
          <w:szCs w:val="26"/>
        </w:rPr>
        <w:t xml:space="preserve"> земеделски земи</w:t>
      </w:r>
      <w:r w:rsidR="00CA7CCC" w:rsidRPr="006812B4">
        <w:rPr>
          <w:sz w:val="26"/>
          <w:szCs w:val="26"/>
        </w:rPr>
        <w:t xml:space="preserve"> </w:t>
      </w:r>
      <w:r w:rsidR="008316A5" w:rsidRPr="006812B4">
        <w:rPr>
          <w:sz w:val="26"/>
          <w:szCs w:val="26"/>
        </w:rPr>
        <w:t>- общинска собственост,</w:t>
      </w:r>
      <w:r w:rsidR="00041FBB" w:rsidRPr="006812B4">
        <w:rPr>
          <w:sz w:val="26"/>
          <w:szCs w:val="26"/>
        </w:rPr>
        <w:t xml:space="preserve"> с начин на трайно п</w:t>
      </w:r>
      <w:r w:rsidR="005C20C4" w:rsidRPr="006812B4">
        <w:rPr>
          <w:sz w:val="26"/>
          <w:szCs w:val="26"/>
        </w:rPr>
        <w:t xml:space="preserve">олзване пасища </w:t>
      </w:r>
      <w:r w:rsidR="00A86F81" w:rsidRPr="006812B4">
        <w:rPr>
          <w:sz w:val="26"/>
          <w:szCs w:val="26"/>
        </w:rPr>
        <w:t xml:space="preserve">и ливади, </w:t>
      </w:r>
      <w:r w:rsidR="00041FBB" w:rsidRPr="006812B4">
        <w:rPr>
          <w:sz w:val="26"/>
          <w:szCs w:val="26"/>
        </w:rPr>
        <w:t xml:space="preserve">в състоянието, в което се намира, като осигурява безпрепятственото им използване. 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8316A5" w:rsidRPr="006812B4">
        <w:rPr>
          <w:sz w:val="26"/>
          <w:szCs w:val="26"/>
        </w:rPr>
        <w:t>.</w:t>
      </w:r>
      <w:r w:rsidR="005C20C4" w:rsidRPr="006812B4">
        <w:rPr>
          <w:sz w:val="26"/>
          <w:szCs w:val="26"/>
        </w:rPr>
        <w:t>2. Общинските пасища</w:t>
      </w:r>
      <w:r w:rsidR="00041FBB" w:rsidRPr="006812B4">
        <w:rPr>
          <w:sz w:val="26"/>
          <w:szCs w:val="26"/>
        </w:rPr>
        <w:t xml:space="preserve"> и ливади се предоставят на животновъдите за директно подпомагане при кандидатс</w:t>
      </w:r>
      <w:r w:rsidR="00D253F3" w:rsidRPr="006812B4">
        <w:rPr>
          <w:sz w:val="26"/>
          <w:szCs w:val="26"/>
        </w:rPr>
        <w:t xml:space="preserve">тването им по различните схеми </w:t>
      </w:r>
      <w:r w:rsidR="00041FBB" w:rsidRPr="006812B4">
        <w:rPr>
          <w:sz w:val="26"/>
          <w:szCs w:val="26"/>
        </w:rPr>
        <w:t>за подпомагане на земеделските стопани, базирани на площ.</w:t>
      </w:r>
      <w:r w:rsidR="00CE6AC0" w:rsidRPr="006812B4">
        <w:rPr>
          <w:sz w:val="26"/>
          <w:szCs w:val="26"/>
        </w:rPr>
        <w:t xml:space="preserve"> Сключването на договор за наем не гарантира подпомагане на земеделския производител.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.3</w:t>
      </w:r>
      <w:r w:rsidR="00CA7CCC" w:rsidRPr="006812B4">
        <w:rPr>
          <w:sz w:val="26"/>
          <w:szCs w:val="26"/>
        </w:rPr>
        <w:t>.</w:t>
      </w:r>
      <w:r w:rsidR="00041FBB" w:rsidRPr="006812B4">
        <w:rPr>
          <w:sz w:val="26"/>
          <w:szCs w:val="26"/>
        </w:rPr>
        <w:t xml:space="preserve"> Кметовете</w:t>
      </w:r>
      <w:r w:rsidR="005C2117" w:rsidRPr="006812B4">
        <w:rPr>
          <w:sz w:val="26"/>
          <w:szCs w:val="26"/>
        </w:rPr>
        <w:t xml:space="preserve"> на населените места и </w:t>
      </w:r>
      <w:r w:rsidR="00041FBB" w:rsidRPr="006812B4">
        <w:rPr>
          <w:sz w:val="26"/>
          <w:szCs w:val="26"/>
        </w:rPr>
        <w:t>кметските наместници от съставните селища на Община Бургас се задължават да следят за изпълнението на Правилата</w:t>
      </w:r>
      <w:r w:rsidR="005C20C4" w:rsidRPr="006812B4">
        <w:rPr>
          <w:sz w:val="26"/>
          <w:szCs w:val="26"/>
        </w:rPr>
        <w:t xml:space="preserve"> за ползване на общинските </w:t>
      </w:r>
      <w:r w:rsidR="00C439E5">
        <w:rPr>
          <w:sz w:val="26"/>
          <w:szCs w:val="26"/>
        </w:rPr>
        <w:t>пасища</w:t>
      </w:r>
      <w:r w:rsidR="005C20C4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и л</w:t>
      </w:r>
      <w:r w:rsidR="00D57538" w:rsidRPr="006812B4">
        <w:rPr>
          <w:sz w:val="26"/>
          <w:szCs w:val="26"/>
        </w:rPr>
        <w:t>ивади от страна на ползвателите и п</w:t>
      </w:r>
      <w:r w:rsidR="00041FBB" w:rsidRPr="006812B4">
        <w:rPr>
          <w:sz w:val="26"/>
          <w:szCs w:val="26"/>
        </w:rPr>
        <w:t>ри констатирани нарушения да уведомяват Община Бургас.</w:t>
      </w:r>
    </w:p>
    <w:p w:rsidR="00041FBB" w:rsidRPr="006812B4" w:rsidRDefault="00041FBB" w:rsidP="000241AC">
      <w:pPr>
        <w:ind w:firstLine="993"/>
        <w:jc w:val="both"/>
        <w:rPr>
          <w:b/>
          <w:sz w:val="26"/>
          <w:szCs w:val="26"/>
        </w:rPr>
      </w:pPr>
      <w:r w:rsidRPr="006812B4">
        <w:rPr>
          <w:b/>
          <w:sz w:val="26"/>
          <w:szCs w:val="26"/>
        </w:rPr>
        <w:t>ЗАДЪЛЖЕНИЯ НА ПОЛЗВАТЕЛИТЕ</w:t>
      </w:r>
      <w:r w:rsidR="008D3A5F" w:rsidRPr="006812B4">
        <w:rPr>
          <w:b/>
          <w:sz w:val="26"/>
          <w:szCs w:val="26"/>
        </w:rPr>
        <w:t>: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.4</w:t>
      </w:r>
      <w:r w:rsidR="008316A5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Ползвателите се за</w:t>
      </w:r>
      <w:r w:rsidR="00857B31" w:rsidRPr="006812B4">
        <w:rPr>
          <w:sz w:val="26"/>
          <w:szCs w:val="26"/>
        </w:rPr>
        <w:t>дължават да използват пасищата</w:t>
      </w:r>
      <w:r w:rsidR="00041FBB" w:rsidRPr="006812B4">
        <w:rPr>
          <w:sz w:val="26"/>
          <w:szCs w:val="26"/>
        </w:rPr>
        <w:t xml:space="preserve"> </w:t>
      </w:r>
      <w:r w:rsidR="00DE72EE" w:rsidRPr="006812B4">
        <w:rPr>
          <w:sz w:val="26"/>
          <w:szCs w:val="26"/>
        </w:rPr>
        <w:t>и</w:t>
      </w:r>
      <w:r w:rsidR="00857B31" w:rsidRPr="006812B4">
        <w:rPr>
          <w:sz w:val="26"/>
          <w:szCs w:val="26"/>
        </w:rPr>
        <w:t xml:space="preserve"> ливадите </w:t>
      </w:r>
      <w:r w:rsidR="00041FBB" w:rsidRPr="006812B4">
        <w:rPr>
          <w:sz w:val="26"/>
          <w:szCs w:val="26"/>
        </w:rPr>
        <w:t xml:space="preserve">по предназначение, а именно: </w:t>
      </w:r>
    </w:p>
    <w:p w:rsidR="00041FBB" w:rsidRPr="006812B4" w:rsidRDefault="00041FBB" w:rsidP="000241AC">
      <w:pPr>
        <w:ind w:firstLine="993"/>
        <w:jc w:val="both"/>
        <w:rPr>
          <w:sz w:val="26"/>
          <w:szCs w:val="26"/>
        </w:rPr>
      </w:pPr>
      <w:r w:rsidRPr="006812B4">
        <w:rPr>
          <w:sz w:val="26"/>
          <w:szCs w:val="26"/>
        </w:rPr>
        <w:t>- Пасищата се ползват за паша на селскостопански животни, а коситба може да се извършва като алтернатива на пашата или като метод за борба с плевели;</w:t>
      </w:r>
    </w:p>
    <w:p w:rsidR="00857B31" w:rsidRPr="006812B4" w:rsidRDefault="00857B31" w:rsidP="000241AC">
      <w:pPr>
        <w:ind w:firstLine="993"/>
        <w:jc w:val="both"/>
        <w:rPr>
          <w:sz w:val="26"/>
          <w:szCs w:val="26"/>
        </w:rPr>
      </w:pPr>
      <w:r w:rsidRPr="006812B4">
        <w:rPr>
          <w:sz w:val="26"/>
          <w:szCs w:val="26"/>
        </w:rPr>
        <w:t>- Ливадите се използват за косене</w:t>
      </w:r>
      <w:r w:rsidR="007F2519" w:rsidRPr="006812B4">
        <w:rPr>
          <w:sz w:val="26"/>
          <w:szCs w:val="26"/>
        </w:rPr>
        <w:t>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.5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 xml:space="preserve">Ползвателите да спазват одобрените със заповед №РД09-122/23.02.2015г. на Министъра на земеделието и храните Национални стандарти за добро земеделско и екологично състояние на земята в област </w:t>
      </w:r>
      <w:r w:rsidR="00041FBB" w:rsidRPr="006812B4">
        <w:rPr>
          <w:sz w:val="26"/>
          <w:szCs w:val="26"/>
        </w:rPr>
        <w:lastRenderedPageBreak/>
        <w:t>„Околна среда, изменение на климата и добро земеделско състояние на земята“;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.6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Да не допускат за</w:t>
      </w:r>
      <w:r w:rsidR="00E43E26" w:rsidRPr="006812B4">
        <w:rPr>
          <w:sz w:val="26"/>
          <w:szCs w:val="26"/>
        </w:rPr>
        <w:t xml:space="preserve">мърсяване на общинските пасища </w:t>
      </w:r>
      <w:r w:rsidR="00857B31" w:rsidRPr="006812B4">
        <w:rPr>
          <w:sz w:val="26"/>
          <w:szCs w:val="26"/>
        </w:rPr>
        <w:t>и ливади</w:t>
      </w:r>
      <w:r w:rsidR="00041FBB" w:rsidRPr="006812B4">
        <w:rPr>
          <w:sz w:val="26"/>
          <w:szCs w:val="26"/>
        </w:rPr>
        <w:t xml:space="preserve"> с битови, строителни, производствени, опасни и други отпадъци</w:t>
      </w:r>
      <w:r w:rsidR="007F2519" w:rsidRPr="006812B4">
        <w:rPr>
          <w:sz w:val="26"/>
          <w:szCs w:val="26"/>
        </w:rPr>
        <w:t>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.7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 xml:space="preserve">Да не се палят </w:t>
      </w:r>
      <w:r w:rsidR="00E43E26" w:rsidRPr="006812B4">
        <w:rPr>
          <w:sz w:val="26"/>
          <w:szCs w:val="26"/>
        </w:rPr>
        <w:t>сухи треви и храсти в пасищата</w:t>
      </w:r>
      <w:r w:rsidR="007F2519" w:rsidRPr="006812B4">
        <w:rPr>
          <w:sz w:val="26"/>
          <w:szCs w:val="26"/>
        </w:rPr>
        <w:t xml:space="preserve"> и ливадите;</w:t>
      </w:r>
    </w:p>
    <w:p w:rsidR="00857B31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.8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Да не се извършва паша нощем и без пастир, както и да не се допуска лагеруван</w:t>
      </w:r>
      <w:r w:rsidR="007F2519" w:rsidRPr="006812B4">
        <w:rPr>
          <w:sz w:val="26"/>
          <w:szCs w:val="26"/>
        </w:rPr>
        <w:t>е на домашни животни в пасищата;</w:t>
      </w:r>
    </w:p>
    <w:p w:rsidR="00A2669A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.9</w:t>
      </w:r>
      <w:r w:rsidR="00A2669A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BC7CEF" w:rsidRPr="006812B4">
        <w:rPr>
          <w:sz w:val="26"/>
          <w:szCs w:val="26"/>
        </w:rPr>
        <w:t xml:space="preserve">Да не допускат използване на </w:t>
      </w:r>
      <w:r w:rsidR="00E43E26" w:rsidRPr="006812B4">
        <w:rPr>
          <w:sz w:val="26"/>
          <w:szCs w:val="26"/>
        </w:rPr>
        <w:t xml:space="preserve">общинските пасища </w:t>
      </w:r>
      <w:r w:rsidR="00AD5A6A" w:rsidRPr="006812B4">
        <w:rPr>
          <w:sz w:val="26"/>
          <w:szCs w:val="26"/>
        </w:rPr>
        <w:t>и ливади</w:t>
      </w:r>
      <w:r w:rsidR="00A2669A" w:rsidRPr="006812B4">
        <w:rPr>
          <w:sz w:val="26"/>
          <w:szCs w:val="26"/>
        </w:rPr>
        <w:t>, както и на местата за водопой от животни,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</w:t>
      </w:r>
      <w:r w:rsidR="00D478D3" w:rsidRPr="006812B4">
        <w:rPr>
          <w:sz w:val="26"/>
          <w:szCs w:val="26"/>
        </w:rPr>
        <w:t>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.10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Да не се извършва паша</w:t>
      </w:r>
      <w:r w:rsidR="007F2519" w:rsidRPr="006812B4">
        <w:rPr>
          <w:sz w:val="26"/>
          <w:szCs w:val="26"/>
        </w:rPr>
        <w:t xml:space="preserve"> в горите, граничещи с пасищата;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857B31" w:rsidRPr="006812B4">
        <w:rPr>
          <w:sz w:val="26"/>
          <w:szCs w:val="26"/>
        </w:rPr>
        <w:t>.1</w:t>
      </w:r>
      <w:r w:rsidR="005064BB" w:rsidRPr="006812B4">
        <w:rPr>
          <w:sz w:val="26"/>
          <w:szCs w:val="26"/>
        </w:rPr>
        <w:t>1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Да не извършват сеч на намиращите се въ</w:t>
      </w:r>
      <w:r w:rsidR="00E43E26" w:rsidRPr="006812B4">
        <w:rPr>
          <w:sz w:val="26"/>
          <w:szCs w:val="26"/>
        </w:rPr>
        <w:t xml:space="preserve">рху отдадените под наем пасища </w:t>
      </w:r>
      <w:r w:rsidR="00857B31" w:rsidRPr="006812B4">
        <w:rPr>
          <w:sz w:val="26"/>
          <w:szCs w:val="26"/>
        </w:rPr>
        <w:t>и ливади</w:t>
      </w:r>
      <w:r w:rsidR="00041FBB" w:rsidRPr="006812B4">
        <w:rPr>
          <w:sz w:val="26"/>
          <w:szCs w:val="26"/>
        </w:rPr>
        <w:t xml:space="preserve"> отделно стоящи или групи дървета, без раз</w:t>
      </w:r>
      <w:r w:rsidR="007F2519" w:rsidRPr="006812B4">
        <w:rPr>
          <w:sz w:val="26"/>
          <w:szCs w:val="26"/>
        </w:rPr>
        <w:t>решение от компетентните органи;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857B31" w:rsidRPr="006812B4">
        <w:rPr>
          <w:sz w:val="26"/>
          <w:szCs w:val="26"/>
        </w:rPr>
        <w:t>.1</w:t>
      </w:r>
      <w:r w:rsidR="005064BB" w:rsidRPr="006812B4">
        <w:rPr>
          <w:sz w:val="26"/>
          <w:szCs w:val="26"/>
        </w:rPr>
        <w:t>2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Да ги опазват от еро</w:t>
      </w:r>
      <w:r w:rsidR="007F2519" w:rsidRPr="006812B4">
        <w:rPr>
          <w:sz w:val="26"/>
          <w:szCs w:val="26"/>
        </w:rPr>
        <w:t>зиране, заблатяване, засоляване;</w:t>
      </w:r>
    </w:p>
    <w:p w:rsidR="00857B31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.13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При необходимост да извършват пръскане със съответните разрешени препарати за</w:t>
      </w:r>
      <w:r w:rsidR="007F2519" w:rsidRPr="006812B4">
        <w:rPr>
          <w:sz w:val="26"/>
          <w:szCs w:val="26"/>
        </w:rPr>
        <w:t xml:space="preserve"> обезпаразитяване и наторяване;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A2669A" w:rsidRPr="006812B4">
        <w:rPr>
          <w:sz w:val="26"/>
          <w:szCs w:val="26"/>
        </w:rPr>
        <w:t>.1</w:t>
      </w:r>
      <w:r w:rsidR="005064BB" w:rsidRPr="006812B4">
        <w:rPr>
          <w:sz w:val="26"/>
          <w:szCs w:val="26"/>
        </w:rPr>
        <w:t>4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Да не изграждат постройки с т</w:t>
      </w:r>
      <w:r w:rsidR="00E43E26" w:rsidRPr="006812B4">
        <w:rPr>
          <w:sz w:val="26"/>
          <w:szCs w:val="26"/>
        </w:rPr>
        <w:t xml:space="preserve">раен статут в пасищата </w:t>
      </w:r>
      <w:r w:rsidR="00857B31" w:rsidRPr="006812B4">
        <w:rPr>
          <w:sz w:val="26"/>
          <w:szCs w:val="26"/>
        </w:rPr>
        <w:t xml:space="preserve">и </w:t>
      </w:r>
      <w:r w:rsidR="00143BBF" w:rsidRPr="006812B4">
        <w:rPr>
          <w:sz w:val="26"/>
          <w:szCs w:val="26"/>
        </w:rPr>
        <w:t xml:space="preserve">ливадите, както и да не </w:t>
      </w:r>
      <w:r w:rsidR="00857B31" w:rsidRPr="006812B4">
        <w:rPr>
          <w:sz w:val="26"/>
          <w:szCs w:val="26"/>
        </w:rPr>
        <w:t>ограждат</w:t>
      </w:r>
      <w:r w:rsidR="00143BBF" w:rsidRPr="006812B4">
        <w:rPr>
          <w:sz w:val="26"/>
          <w:szCs w:val="26"/>
        </w:rPr>
        <w:t xml:space="preserve"> предоставените площи</w:t>
      </w:r>
      <w:r w:rsidR="00857B31" w:rsidRPr="006812B4">
        <w:rPr>
          <w:sz w:val="26"/>
          <w:szCs w:val="26"/>
        </w:rPr>
        <w:t xml:space="preserve">, освен с </w:t>
      </w:r>
      <w:r w:rsidR="007F2519" w:rsidRPr="006812B4">
        <w:rPr>
          <w:sz w:val="26"/>
          <w:szCs w:val="26"/>
        </w:rPr>
        <w:t>електропастир;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.15</w:t>
      </w:r>
      <w:r w:rsidR="00857B31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Да не ги преотст</w:t>
      </w:r>
      <w:r w:rsidR="007F2519" w:rsidRPr="006812B4">
        <w:rPr>
          <w:sz w:val="26"/>
          <w:szCs w:val="26"/>
        </w:rPr>
        <w:t>ъпват за ползване на трети лица;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143BBF" w:rsidRPr="006812B4">
        <w:rPr>
          <w:sz w:val="26"/>
          <w:szCs w:val="26"/>
        </w:rPr>
        <w:t>.1</w:t>
      </w:r>
      <w:r w:rsidR="005064BB" w:rsidRPr="006812B4">
        <w:rPr>
          <w:sz w:val="26"/>
          <w:szCs w:val="26"/>
        </w:rPr>
        <w:t>6</w:t>
      </w:r>
      <w:r w:rsidR="00143BBF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 xml:space="preserve">Ползвателите на пасища </w:t>
      </w:r>
      <w:r w:rsidR="00AD5A6A" w:rsidRPr="006812B4">
        <w:rPr>
          <w:sz w:val="26"/>
          <w:szCs w:val="26"/>
        </w:rPr>
        <w:t xml:space="preserve">и ливади </w:t>
      </w:r>
      <w:r w:rsidR="00041FBB" w:rsidRPr="006812B4">
        <w:rPr>
          <w:sz w:val="26"/>
          <w:szCs w:val="26"/>
        </w:rPr>
        <w:t>от общинския поземлен фонд организират охраната на ползваните от тях имоти, включени в договора за наем</w:t>
      </w:r>
      <w:r w:rsidR="007F2519" w:rsidRPr="006812B4">
        <w:rPr>
          <w:sz w:val="26"/>
          <w:szCs w:val="26"/>
        </w:rPr>
        <w:t>;</w:t>
      </w:r>
    </w:p>
    <w:p w:rsidR="00041FBB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5064BB" w:rsidRPr="006812B4">
        <w:rPr>
          <w:sz w:val="26"/>
          <w:szCs w:val="26"/>
        </w:rPr>
        <w:t>.17</w:t>
      </w:r>
      <w:r w:rsidR="00143BBF" w:rsidRPr="006812B4">
        <w:rPr>
          <w:sz w:val="26"/>
          <w:szCs w:val="26"/>
        </w:rPr>
        <w:t>.</w:t>
      </w:r>
      <w:r w:rsidR="0074573B" w:rsidRPr="006812B4">
        <w:rPr>
          <w:sz w:val="26"/>
          <w:szCs w:val="26"/>
        </w:rPr>
        <w:t xml:space="preserve"> </w:t>
      </w:r>
      <w:r w:rsidR="00041FBB" w:rsidRPr="006812B4">
        <w:rPr>
          <w:sz w:val="26"/>
          <w:szCs w:val="26"/>
        </w:rPr>
        <w:t>Условията за поддържане на земята в добро земеделско и екологично състояние не отменят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актове.</w:t>
      </w:r>
    </w:p>
    <w:p w:rsidR="000D4AB0" w:rsidRPr="006812B4" w:rsidRDefault="00B60990" w:rsidP="000241AC">
      <w:pPr>
        <w:ind w:firstLine="993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10</w:t>
      </w:r>
      <w:r w:rsidR="00F34529" w:rsidRPr="006812B4">
        <w:rPr>
          <w:sz w:val="26"/>
          <w:szCs w:val="26"/>
        </w:rPr>
        <w:t xml:space="preserve">. </w:t>
      </w:r>
      <w:r w:rsidR="00BB7A63" w:rsidRPr="006812B4">
        <w:rPr>
          <w:sz w:val="26"/>
          <w:szCs w:val="26"/>
        </w:rPr>
        <w:t>На основа</w:t>
      </w:r>
      <w:r w:rsidR="00754FF2" w:rsidRPr="006812B4">
        <w:rPr>
          <w:sz w:val="26"/>
          <w:szCs w:val="26"/>
        </w:rPr>
        <w:t xml:space="preserve">ние чл. 60, ал. 1, предложение второ </w:t>
      </w:r>
      <w:r w:rsidR="00BB7A63" w:rsidRPr="006812B4">
        <w:rPr>
          <w:sz w:val="26"/>
          <w:szCs w:val="26"/>
        </w:rPr>
        <w:t>от АПК, допуска предв</w:t>
      </w:r>
      <w:r w:rsidR="00B100D7" w:rsidRPr="006812B4">
        <w:rPr>
          <w:sz w:val="26"/>
          <w:szCs w:val="26"/>
        </w:rPr>
        <w:t>арително изпълнение на решенията.</w:t>
      </w:r>
    </w:p>
    <w:p w:rsidR="002B114C" w:rsidRPr="009E360E" w:rsidRDefault="002B114C" w:rsidP="00D243E2">
      <w:pPr>
        <w:ind w:firstLine="708"/>
        <w:jc w:val="both"/>
        <w:rPr>
          <w:b/>
          <w:sz w:val="26"/>
          <w:szCs w:val="26"/>
          <w:highlight w:val="lightGray"/>
        </w:rPr>
      </w:pPr>
    </w:p>
    <w:p w:rsidR="00267B6F" w:rsidRPr="009A3794" w:rsidRDefault="00E426AF" w:rsidP="00D243E2">
      <w:pPr>
        <w:ind w:firstLine="708"/>
        <w:jc w:val="both"/>
        <w:rPr>
          <w:color w:val="FF0000"/>
          <w:sz w:val="26"/>
          <w:szCs w:val="26"/>
        </w:rPr>
      </w:pPr>
      <w:r w:rsidRPr="009A3794">
        <w:rPr>
          <w:b/>
          <w:sz w:val="26"/>
          <w:szCs w:val="26"/>
        </w:rPr>
        <w:t>Приложение №</w:t>
      </w:r>
      <w:r w:rsidR="00F34529" w:rsidRPr="009A3794">
        <w:rPr>
          <w:b/>
          <w:sz w:val="26"/>
          <w:szCs w:val="26"/>
        </w:rPr>
        <w:t>1</w:t>
      </w:r>
      <w:r w:rsidRPr="009A3794">
        <w:rPr>
          <w:sz w:val="26"/>
          <w:szCs w:val="26"/>
        </w:rPr>
        <w:t xml:space="preserve">- </w:t>
      </w:r>
      <w:r w:rsidR="004E19C7" w:rsidRPr="009A3794">
        <w:rPr>
          <w:sz w:val="26"/>
          <w:szCs w:val="26"/>
        </w:rPr>
        <w:t xml:space="preserve">Списък с </w:t>
      </w:r>
      <w:r w:rsidR="00267B6F" w:rsidRPr="009A3794">
        <w:rPr>
          <w:sz w:val="26"/>
          <w:szCs w:val="26"/>
        </w:rPr>
        <w:t xml:space="preserve">имоти- </w:t>
      </w:r>
      <w:r w:rsidR="00E43E26" w:rsidRPr="009A3794">
        <w:rPr>
          <w:sz w:val="26"/>
          <w:szCs w:val="26"/>
        </w:rPr>
        <w:t>пасищата и ливади</w:t>
      </w:r>
      <w:r w:rsidR="00267B6F" w:rsidRPr="009A3794">
        <w:rPr>
          <w:sz w:val="26"/>
          <w:szCs w:val="26"/>
        </w:rPr>
        <w:t>, предназначени за индивидуално и общо ползване, по землища.</w:t>
      </w:r>
    </w:p>
    <w:p w:rsidR="00A111E6" w:rsidRPr="009A3794" w:rsidRDefault="00DE72EE" w:rsidP="00D243E2">
      <w:pPr>
        <w:ind w:firstLine="708"/>
        <w:jc w:val="both"/>
        <w:rPr>
          <w:sz w:val="26"/>
          <w:szCs w:val="26"/>
        </w:rPr>
      </w:pPr>
      <w:r w:rsidRPr="009A3794">
        <w:rPr>
          <w:b/>
          <w:sz w:val="26"/>
          <w:szCs w:val="26"/>
        </w:rPr>
        <w:t xml:space="preserve">Приложение </w:t>
      </w:r>
      <w:r w:rsidR="00F34529" w:rsidRPr="009A3794">
        <w:rPr>
          <w:b/>
          <w:sz w:val="26"/>
          <w:szCs w:val="26"/>
        </w:rPr>
        <w:t>№2</w:t>
      </w:r>
      <w:r w:rsidRPr="009A3794">
        <w:rPr>
          <w:b/>
          <w:sz w:val="26"/>
          <w:szCs w:val="26"/>
        </w:rPr>
        <w:t>-</w:t>
      </w:r>
      <w:r w:rsidRPr="009A3794">
        <w:rPr>
          <w:sz w:val="26"/>
          <w:szCs w:val="26"/>
        </w:rPr>
        <w:t xml:space="preserve"> </w:t>
      </w:r>
      <w:r w:rsidR="00BC333E">
        <w:rPr>
          <w:sz w:val="26"/>
          <w:szCs w:val="26"/>
        </w:rPr>
        <w:t>Оценителски доклад</w:t>
      </w:r>
      <w:r w:rsidR="00A111E6" w:rsidRPr="009A3794">
        <w:rPr>
          <w:sz w:val="26"/>
          <w:szCs w:val="26"/>
        </w:rPr>
        <w:t xml:space="preserve"> с определени г</w:t>
      </w:r>
      <w:r w:rsidR="006E3E77" w:rsidRPr="009A3794">
        <w:rPr>
          <w:sz w:val="26"/>
          <w:szCs w:val="26"/>
        </w:rPr>
        <w:t>оди</w:t>
      </w:r>
      <w:r w:rsidR="00E43E26" w:rsidRPr="009A3794">
        <w:rPr>
          <w:sz w:val="26"/>
          <w:szCs w:val="26"/>
        </w:rPr>
        <w:t xml:space="preserve">шни наемни цени на пасища </w:t>
      </w:r>
      <w:r w:rsidR="006E3E77" w:rsidRPr="009A3794">
        <w:rPr>
          <w:sz w:val="26"/>
          <w:szCs w:val="26"/>
        </w:rPr>
        <w:t>и ливади за индивидуалн</w:t>
      </w:r>
      <w:r w:rsidR="00FD35B1" w:rsidRPr="009A3794">
        <w:rPr>
          <w:sz w:val="26"/>
          <w:szCs w:val="26"/>
        </w:rPr>
        <w:t>о ползване през стопанската 202</w:t>
      </w:r>
      <w:r w:rsidR="00C603EC">
        <w:rPr>
          <w:sz w:val="26"/>
          <w:szCs w:val="26"/>
          <w:lang w:val="en-US"/>
        </w:rPr>
        <w:t>2</w:t>
      </w:r>
      <w:r w:rsidR="00FD35B1" w:rsidRPr="009A3794">
        <w:rPr>
          <w:sz w:val="26"/>
          <w:szCs w:val="26"/>
        </w:rPr>
        <w:t>/202</w:t>
      </w:r>
      <w:r w:rsidR="00C603EC">
        <w:rPr>
          <w:sz w:val="26"/>
          <w:szCs w:val="26"/>
          <w:lang w:val="en-US"/>
        </w:rPr>
        <w:t>3</w:t>
      </w:r>
      <w:r w:rsidR="006E3E77" w:rsidRPr="009A3794">
        <w:rPr>
          <w:sz w:val="26"/>
          <w:szCs w:val="26"/>
        </w:rPr>
        <w:t>г. и начални тръжни наемни цени</w:t>
      </w:r>
      <w:r w:rsidR="00BB3EB7">
        <w:rPr>
          <w:sz w:val="26"/>
          <w:szCs w:val="26"/>
        </w:rPr>
        <w:t>,</w:t>
      </w:r>
      <w:r w:rsidR="006E3E77" w:rsidRPr="009A3794">
        <w:rPr>
          <w:sz w:val="26"/>
          <w:szCs w:val="26"/>
        </w:rPr>
        <w:t xml:space="preserve"> за имотите по </w:t>
      </w:r>
      <w:r w:rsidR="00B60990">
        <w:rPr>
          <w:sz w:val="26"/>
          <w:szCs w:val="26"/>
        </w:rPr>
        <w:t xml:space="preserve">т.4, </w:t>
      </w:r>
      <w:r w:rsidR="004E19C7" w:rsidRPr="009A3794">
        <w:rPr>
          <w:sz w:val="26"/>
          <w:szCs w:val="26"/>
        </w:rPr>
        <w:t xml:space="preserve"> т.5</w:t>
      </w:r>
      <w:r w:rsidR="0019746F" w:rsidRPr="009A3794">
        <w:rPr>
          <w:sz w:val="26"/>
          <w:szCs w:val="26"/>
        </w:rPr>
        <w:t xml:space="preserve"> </w:t>
      </w:r>
      <w:r w:rsidR="00B60990">
        <w:rPr>
          <w:sz w:val="26"/>
          <w:szCs w:val="26"/>
        </w:rPr>
        <w:t xml:space="preserve">и т.6 </w:t>
      </w:r>
      <w:r w:rsidR="0019746F" w:rsidRPr="009A3794">
        <w:rPr>
          <w:sz w:val="26"/>
          <w:szCs w:val="26"/>
        </w:rPr>
        <w:t>от настоящите решения.</w:t>
      </w:r>
    </w:p>
    <w:p w:rsidR="006E3E77" w:rsidRPr="009A3794" w:rsidRDefault="00A111E6" w:rsidP="00D243E2">
      <w:pPr>
        <w:ind w:firstLine="708"/>
        <w:jc w:val="both"/>
        <w:rPr>
          <w:sz w:val="26"/>
          <w:szCs w:val="26"/>
        </w:rPr>
      </w:pPr>
      <w:r w:rsidRPr="009A3794">
        <w:rPr>
          <w:b/>
          <w:sz w:val="26"/>
          <w:szCs w:val="26"/>
        </w:rPr>
        <w:t>Приложение №</w:t>
      </w:r>
      <w:r w:rsidR="00F34529" w:rsidRPr="009A3794">
        <w:rPr>
          <w:b/>
          <w:sz w:val="26"/>
          <w:szCs w:val="26"/>
        </w:rPr>
        <w:t>3</w:t>
      </w:r>
      <w:r w:rsidRPr="009A3794">
        <w:rPr>
          <w:sz w:val="26"/>
          <w:szCs w:val="26"/>
        </w:rPr>
        <w:t xml:space="preserve">- </w:t>
      </w:r>
      <w:r w:rsidR="006E3E77" w:rsidRPr="009A3794">
        <w:rPr>
          <w:sz w:val="26"/>
          <w:szCs w:val="26"/>
        </w:rPr>
        <w:t>Правила за полз</w:t>
      </w:r>
      <w:r w:rsidR="00E43E26" w:rsidRPr="009A3794">
        <w:rPr>
          <w:sz w:val="26"/>
          <w:szCs w:val="26"/>
        </w:rPr>
        <w:t xml:space="preserve">ване на общинските пасища </w:t>
      </w:r>
      <w:r w:rsidR="006E3E77" w:rsidRPr="009A3794">
        <w:rPr>
          <w:sz w:val="26"/>
          <w:szCs w:val="26"/>
        </w:rPr>
        <w:t>и ливади на територията на общината</w:t>
      </w:r>
      <w:r w:rsidR="00F917F4" w:rsidRPr="009A3794">
        <w:rPr>
          <w:sz w:val="26"/>
          <w:szCs w:val="26"/>
        </w:rPr>
        <w:t>.</w:t>
      </w:r>
    </w:p>
    <w:p w:rsidR="009A3794" w:rsidRPr="009E360E" w:rsidRDefault="009A3794" w:rsidP="00F056FC">
      <w:pPr>
        <w:jc w:val="both"/>
        <w:rPr>
          <w:sz w:val="26"/>
          <w:szCs w:val="26"/>
          <w:highlight w:val="lightGray"/>
          <w:lang w:val="en-US"/>
        </w:rPr>
      </w:pPr>
    </w:p>
    <w:p w:rsidR="00867852" w:rsidRPr="009E360E" w:rsidRDefault="00867852" w:rsidP="00F056FC">
      <w:pPr>
        <w:jc w:val="both"/>
        <w:rPr>
          <w:sz w:val="26"/>
          <w:szCs w:val="26"/>
          <w:highlight w:val="lightGray"/>
          <w:lang w:val="en-US"/>
        </w:rPr>
      </w:pPr>
    </w:p>
    <w:p w:rsidR="00C70764" w:rsidRPr="009A3794" w:rsidRDefault="0061280A" w:rsidP="008A1B94">
      <w:pPr>
        <w:keepNext/>
        <w:jc w:val="both"/>
        <w:outlineLvl w:val="0"/>
        <w:rPr>
          <w:b/>
          <w:sz w:val="26"/>
          <w:szCs w:val="26"/>
        </w:rPr>
      </w:pPr>
      <w:r w:rsidRPr="009A3794">
        <w:rPr>
          <w:b/>
          <w:sz w:val="26"/>
          <w:szCs w:val="26"/>
        </w:rPr>
        <w:t>ДИМИТЪР НИКОЛОВ</w:t>
      </w:r>
    </w:p>
    <w:p w:rsidR="008A1B94" w:rsidRDefault="008A1B94" w:rsidP="008A1B94">
      <w:pPr>
        <w:keepNext/>
        <w:jc w:val="both"/>
        <w:outlineLvl w:val="0"/>
        <w:rPr>
          <w:i/>
          <w:sz w:val="26"/>
          <w:szCs w:val="26"/>
        </w:rPr>
      </w:pPr>
      <w:r w:rsidRPr="009A3794">
        <w:rPr>
          <w:i/>
          <w:sz w:val="26"/>
          <w:szCs w:val="26"/>
        </w:rPr>
        <w:t>Кмет на Община Бургас</w:t>
      </w:r>
    </w:p>
    <w:p w:rsidR="009A3794" w:rsidRDefault="009A3794" w:rsidP="008A1B94">
      <w:pPr>
        <w:keepNext/>
        <w:jc w:val="both"/>
        <w:outlineLvl w:val="0"/>
        <w:rPr>
          <w:i/>
          <w:sz w:val="26"/>
          <w:szCs w:val="26"/>
        </w:rPr>
      </w:pPr>
    </w:p>
    <w:p w:rsidR="00B8409F" w:rsidRPr="00B60990" w:rsidRDefault="00B8409F" w:rsidP="008A1B94">
      <w:pPr>
        <w:keepNext/>
        <w:jc w:val="both"/>
        <w:outlineLvl w:val="0"/>
        <w:rPr>
          <w:i/>
          <w:sz w:val="26"/>
          <w:szCs w:val="26"/>
        </w:rPr>
      </w:pPr>
    </w:p>
    <w:p w:rsidR="00B8409F" w:rsidRPr="00B40275" w:rsidRDefault="00B8409F" w:rsidP="00B8409F">
      <w:pPr>
        <w:keepNext/>
        <w:jc w:val="both"/>
        <w:outlineLvl w:val="0"/>
        <w:rPr>
          <w:b/>
          <w:color w:val="FFFFFF" w:themeColor="background1"/>
          <w:sz w:val="26"/>
          <w:szCs w:val="26"/>
        </w:rPr>
      </w:pPr>
      <w:r w:rsidRPr="00B40275">
        <w:rPr>
          <w:b/>
          <w:color w:val="FFFFFF" w:themeColor="background1"/>
          <w:sz w:val="26"/>
          <w:szCs w:val="26"/>
        </w:rPr>
        <w:t>Съгласували:</w:t>
      </w:r>
    </w:p>
    <w:p w:rsidR="00B8409F" w:rsidRPr="00B40275" w:rsidRDefault="00B8409F" w:rsidP="00B8409F">
      <w:pPr>
        <w:rPr>
          <w:b/>
          <w:color w:val="FFFFFF" w:themeColor="background1"/>
          <w:sz w:val="26"/>
          <w:szCs w:val="26"/>
        </w:rPr>
      </w:pPr>
      <w:r w:rsidRPr="00B40275">
        <w:rPr>
          <w:b/>
          <w:color w:val="FFFFFF" w:themeColor="background1"/>
          <w:sz w:val="26"/>
          <w:szCs w:val="26"/>
        </w:rPr>
        <w:t>Златина Георгиева</w:t>
      </w:r>
    </w:p>
    <w:p w:rsidR="00B8409F" w:rsidRPr="00B40275" w:rsidRDefault="00B8409F" w:rsidP="00B8409F">
      <w:pPr>
        <w:rPr>
          <w:i/>
          <w:color w:val="FFFFFF" w:themeColor="background1"/>
          <w:sz w:val="26"/>
          <w:szCs w:val="26"/>
        </w:rPr>
      </w:pPr>
      <w:r w:rsidRPr="00B40275">
        <w:rPr>
          <w:i/>
          <w:color w:val="FFFFFF" w:themeColor="background1"/>
          <w:sz w:val="26"/>
          <w:szCs w:val="26"/>
        </w:rPr>
        <w:t>Директор на Дирекция ПНО</w:t>
      </w:r>
    </w:p>
    <w:p w:rsidR="00B8409F" w:rsidRPr="00B40275" w:rsidRDefault="00B8409F" w:rsidP="00B8409F">
      <w:pPr>
        <w:rPr>
          <w:color w:val="FFFFFF" w:themeColor="background1"/>
          <w:sz w:val="26"/>
          <w:szCs w:val="26"/>
        </w:rPr>
      </w:pPr>
    </w:p>
    <w:p w:rsidR="00B8409F" w:rsidRPr="00B40275" w:rsidRDefault="00B8409F" w:rsidP="00B8409F">
      <w:pPr>
        <w:keepNext/>
        <w:jc w:val="both"/>
        <w:outlineLvl w:val="0"/>
        <w:rPr>
          <w:b/>
          <w:color w:val="FFFFFF" w:themeColor="background1"/>
          <w:sz w:val="26"/>
          <w:szCs w:val="26"/>
        </w:rPr>
      </w:pPr>
      <w:r w:rsidRPr="00B40275">
        <w:rPr>
          <w:b/>
          <w:color w:val="FFFFFF" w:themeColor="background1"/>
          <w:sz w:val="26"/>
          <w:szCs w:val="26"/>
        </w:rPr>
        <w:t>Живко Димитров</w:t>
      </w:r>
    </w:p>
    <w:p w:rsidR="00B8409F" w:rsidRPr="00B40275" w:rsidRDefault="00B8409F" w:rsidP="00B8409F">
      <w:pPr>
        <w:keepNext/>
        <w:jc w:val="both"/>
        <w:outlineLvl w:val="0"/>
        <w:rPr>
          <w:i/>
          <w:color w:val="FFFFFF" w:themeColor="background1"/>
          <w:sz w:val="26"/>
          <w:szCs w:val="26"/>
        </w:rPr>
      </w:pPr>
      <w:r w:rsidRPr="00B40275">
        <w:rPr>
          <w:i/>
          <w:color w:val="FFFFFF" w:themeColor="background1"/>
          <w:sz w:val="26"/>
          <w:szCs w:val="26"/>
        </w:rPr>
        <w:t>Директор на дирекция УОС</w:t>
      </w:r>
    </w:p>
    <w:p w:rsidR="00B8409F" w:rsidRPr="00B40275" w:rsidRDefault="00B8409F" w:rsidP="00B8409F">
      <w:pPr>
        <w:keepNext/>
        <w:jc w:val="both"/>
        <w:outlineLvl w:val="0"/>
        <w:rPr>
          <w:i/>
          <w:color w:val="FFFFFF" w:themeColor="background1"/>
          <w:sz w:val="26"/>
          <w:szCs w:val="26"/>
        </w:rPr>
      </w:pPr>
    </w:p>
    <w:p w:rsidR="00B8409F" w:rsidRPr="00B40275" w:rsidRDefault="00B8409F" w:rsidP="00B8409F">
      <w:pPr>
        <w:rPr>
          <w:color w:val="FFFFFF" w:themeColor="background1"/>
          <w:sz w:val="22"/>
          <w:szCs w:val="22"/>
        </w:rPr>
      </w:pPr>
      <w:r w:rsidRPr="00B40275">
        <w:rPr>
          <w:color w:val="FFFFFF" w:themeColor="background1"/>
          <w:sz w:val="22"/>
          <w:szCs w:val="22"/>
        </w:rPr>
        <w:t>Изготвил:</w:t>
      </w:r>
    </w:p>
    <w:p w:rsidR="00B8409F" w:rsidRPr="00B40275" w:rsidRDefault="00B8409F" w:rsidP="00B8409F">
      <w:pPr>
        <w:rPr>
          <w:color w:val="FFFFFF" w:themeColor="background1"/>
          <w:sz w:val="20"/>
          <w:szCs w:val="20"/>
        </w:rPr>
      </w:pPr>
      <w:r w:rsidRPr="00B40275">
        <w:rPr>
          <w:color w:val="FFFFFF" w:themeColor="background1"/>
          <w:sz w:val="20"/>
          <w:szCs w:val="20"/>
        </w:rPr>
        <w:t>Пенка Буйнова</w:t>
      </w:r>
    </w:p>
    <w:p w:rsidR="00B8409F" w:rsidRPr="00B40275" w:rsidRDefault="00B8409F" w:rsidP="00B8409F">
      <w:pPr>
        <w:rPr>
          <w:color w:val="FFFFFF" w:themeColor="background1"/>
          <w:sz w:val="20"/>
          <w:szCs w:val="20"/>
        </w:rPr>
      </w:pPr>
      <w:r w:rsidRPr="00B40275">
        <w:rPr>
          <w:color w:val="FFFFFF" w:themeColor="background1"/>
          <w:sz w:val="20"/>
          <w:szCs w:val="20"/>
        </w:rPr>
        <w:t>Главен експерт Дирекция УОС</w:t>
      </w:r>
    </w:p>
    <w:p w:rsidR="008D53C9" w:rsidRPr="00B40275" w:rsidRDefault="008D53C9" w:rsidP="008A1B94">
      <w:pPr>
        <w:keepNext/>
        <w:jc w:val="both"/>
        <w:outlineLvl w:val="0"/>
        <w:rPr>
          <w:i/>
          <w:color w:val="FFFFFF" w:themeColor="background1"/>
          <w:sz w:val="26"/>
          <w:szCs w:val="26"/>
        </w:rPr>
      </w:pPr>
    </w:p>
    <w:sectPr w:rsidR="008D53C9" w:rsidRPr="00B40275" w:rsidSect="003320AF">
      <w:pgSz w:w="11906" w:h="16838"/>
      <w:pgMar w:top="567" w:right="1133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A7B" w:rsidRDefault="00463A7B">
      <w:r>
        <w:separator/>
      </w:r>
    </w:p>
  </w:endnote>
  <w:endnote w:type="continuationSeparator" w:id="0">
    <w:p w:rsidR="00463A7B" w:rsidRDefault="00463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A7B" w:rsidRDefault="00463A7B">
      <w:r>
        <w:separator/>
      </w:r>
    </w:p>
  </w:footnote>
  <w:footnote w:type="continuationSeparator" w:id="0">
    <w:p w:rsidR="00463A7B" w:rsidRDefault="00463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07690"/>
    <w:multiLevelType w:val="multilevel"/>
    <w:tmpl w:val="82488D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E10088D"/>
    <w:multiLevelType w:val="multilevel"/>
    <w:tmpl w:val="82488D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476920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91137DB"/>
    <w:multiLevelType w:val="hybridMultilevel"/>
    <w:tmpl w:val="E690C808"/>
    <w:lvl w:ilvl="0" w:tplc="0402000F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02000F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02000F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4" w15:restartNumberingAfterBreak="0">
    <w:nsid w:val="2F9D6817"/>
    <w:multiLevelType w:val="hybridMultilevel"/>
    <w:tmpl w:val="75D84C1A"/>
    <w:lvl w:ilvl="0" w:tplc="10667A3A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4961F17"/>
    <w:multiLevelType w:val="multilevel"/>
    <w:tmpl w:val="E57A266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DC73A23"/>
    <w:multiLevelType w:val="multilevel"/>
    <w:tmpl w:val="43F6ABD6"/>
    <w:lvl w:ilvl="0">
      <w:start w:val="1"/>
      <w:numFmt w:val="decimal"/>
      <w:lvlText w:val="%1."/>
      <w:lvlJc w:val="left"/>
      <w:pPr>
        <w:ind w:left="3854" w:hanging="102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31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4" w:hanging="1800"/>
      </w:pPr>
      <w:rPr>
        <w:rFonts w:hint="default"/>
      </w:rPr>
    </w:lvl>
  </w:abstractNum>
  <w:abstractNum w:abstractNumId="7" w15:restartNumberingAfterBreak="0">
    <w:nsid w:val="4507667B"/>
    <w:multiLevelType w:val="hybridMultilevel"/>
    <w:tmpl w:val="3DECFC04"/>
    <w:lvl w:ilvl="0" w:tplc="C052C3FC">
      <w:start w:val="1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D2A0A35"/>
    <w:multiLevelType w:val="hybridMultilevel"/>
    <w:tmpl w:val="1ECE1A82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2850EF"/>
    <w:multiLevelType w:val="hybridMultilevel"/>
    <w:tmpl w:val="1722EE94"/>
    <w:lvl w:ilvl="0" w:tplc="45B229E6">
      <w:start w:val="1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B6D2D92"/>
    <w:multiLevelType w:val="hybridMultilevel"/>
    <w:tmpl w:val="278C89E4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729AE"/>
    <w:multiLevelType w:val="hybridMultilevel"/>
    <w:tmpl w:val="6F4875BC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263C76"/>
    <w:multiLevelType w:val="hybridMultilevel"/>
    <w:tmpl w:val="40AC93A8"/>
    <w:lvl w:ilvl="0" w:tplc="7B722E6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D05123"/>
    <w:multiLevelType w:val="hybridMultilevel"/>
    <w:tmpl w:val="02CA6080"/>
    <w:lvl w:ilvl="0" w:tplc="0402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740"/>
        </w:tabs>
        <w:ind w:left="174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65DF62CA"/>
    <w:multiLevelType w:val="hybridMultilevel"/>
    <w:tmpl w:val="91701220"/>
    <w:lvl w:ilvl="0" w:tplc="B96E65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9490C"/>
    <w:multiLevelType w:val="hybridMultilevel"/>
    <w:tmpl w:val="230A810C"/>
    <w:lvl w:ilvl="0" w:tplc="D4E62B44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FD056B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DC855F4"/>
    <w:multiLevelType w:val="hybridMultilevel"/>
    <w:tmpl w:val="DEBA08FE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5516682"/>
    <w:multiLevelType w:val="hybridMultilevel"/>
    <w:tmpl w:val="C62032D2"/>
    <w:lvl w:ilvl="0" w:tplc="8648E586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1"/>
  </w:num>
  <w:num w:numId="6">
    <w:abstractNumId w:val="3"/>
  </w:num>
  <w:num w:numId="7">
    <w:abstractNumId w:val="6"/>
  </w:num>
  <w:num w:numId="8">
    <w:abstractNumId w:val="2"/>
  </w:num>
  <w:num w:numId="9">
    <w:abstractNumId w:val="16"/>
  </w:num>
  <w:num w:numId="10">
    <w:abstractNumId w:val="15"/>
  </w:num>
  <w:num w:numId="11">
    <w:abstractNumId w:val="10"/>
  </w:num>
  <w:num w:numId="12">
    <w:abstractNumId w:val="12"/>
  </w:num>
  <w:num w:numId="13">
    <w:abstractNumId w:val="4"/>
  </w:num>
  <w:num w:numId="14">
    <w:abstractNumId w:val="1"/>
  </w:num>
  <w:num w:numId="15">
    <w:abstractNumId w:val="0"/>
  </w:num>
  <w:num w:numId="16">
    <w:abstractNumId w:val="18"/>
  </w:num>
  <w:num w:numId="17">
    <w:abstractNumId w:val="7"/>
  </w:num>
  <w:num w:numId="18">
    <w:abstractNumId w:val="5"/>
  </w:num>
  <w:num w:numId="19">
    <w:abstractNumId w:val="9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AB0"/>
    <w:rsid w:val="000056A8"/>
    <w:rsid w:val="00005A10"/>
    <w:rsid w:val="00006A4A"/>
    <w:rsid w:val="00012774"/>
    <w:rsid w:val="00015A45"/>
    <w:rsid w:val="000172ED"/>
    <w:rsid w:val="000173E9"/>
    <w:rsid w:val="000228EF"/>
    <w:rsid w:val="00022C2D"/>
    <w:rsid w:val="00022C7D"/>
    <w:rsid w:val="000241AC"/>
    <w:rsid w:val="00025573"/>
    <w:rsid w:val="00026362"/>
    <w:rsid w:val="0003251A"/>
    <w:rsid w:val="0003326E"/>
    <w:rsid w:val="000413B8"/>
    <w:rsid w:val="00041FBB"/>
    <w:rsid w:val="000422E9"/>
    <w:rsid w:val="00050C6A"/>
    <w:rsid w:val="000512A6"/>
    <w:rsid w:val="000523A3"/>
    <w:rsid w:val="00052F9A"/>
    <w:rsid w:val="00054291"/>
    <w:rsid w:val="000600A7"/>
    <w:rsid w:val="000639F4"/>
    <w:rsid w:val="00064896"/>
    <w:rsid w:val="0006500A"/>
    <w:rsid w:val="000657E7"/>
    <w:rsid w:val="000662E1"/>
    <w:rsid w:val="00066CF7"/>
    <w:rsid w:val="0006729D"/>
    <w:rsid w:val="00067645"/>
    <w:rsid w:val="000737CB"/>
    <w:rsid w:val="000758A9"/>
    <w:rsid w:val="000762F2"/>
    <w:rsid w:val="000804A4"/>
    <w:rsid w:val="000815C9"/>
    <w:rsid w:val="0008714A"/>
    <w:rsid w:val="00095539"/>
    <w:rsid w:val="000A1E39"/>
    <w:rsid w:val="000A278D"/>
    <w:rsid w:val="000A3D5E"/>
    <w:rsid w:val="000A6366"/>
    <w:rsid w:val="000B078C"/>
    <w:rsid w:val="000B0C2D"/>
    <w:rsid w:val="000B127A"/>
    <w:rsid w:val="000B3E79"/>
    <w:rsid w:val="000B7CD4"/>
    <w:rsid w:val="000C195A"/>
    <w:rsid w:val="000C70C3"/>
    <w:rsid w:val="000D0F05"/>
    <w:rsid w:val="000D4AB0"/>
    <w:rsid w:val="000D65F1"/>
    <w:rsid w:val="000E21AA"/>
    <w:rsid w:val="000F1F0E"/>
    <w:rsid w:val="000F291D"/>
    <w:rsid w:val="000F419E"/>
    <w:rsid w:val="000F55D9"/>
    <w:rsid w:val="001006C4"/>
    <w:rsid w:val="00100EA8"/>
    <w:rsid w:val="00101C44"/>
    <w:rsid w:val="001039C9"/>
    <w:rsid w:val="0011456A"/>
    <w:rsid w:val="00114769"/>
    <w:rsid w:val="0011479A"/>
    <w:rsid w:val="00115465"/>
    <w:rsid w:val="00116B4D"/>
    <w:rsid w:val="00116D18"/>
    <w:rsid w:val="001220B2"/>
    <w:rsid w:val="001278E9"/>
    <w:rsid w:val="00130022"/>
    <w:rsid w:val="001308C8"/>
    <w:rsid w:val="001336CC"/>
    <w:rsid w:val="001367F3"/>
    <w:rsid w:val="00141800"/>
    <w:rsid w:val="00141DD3"/>
    <w:rsid w:val="00143BBF"/>
    <w:rsid w:val="00145613"/>
    <w:rsid w:val="00146135"/>
    <w:rsid w:val="00147301"/>
    <w:rsid w:val="001512CF"/>
    <w:rsid w:val="001565EF"/>
    <w:rsid w:val="00160520"/>
    <w:rsid w:val="00165BEB"/>
    <w:rsid w:val="00170E72"/>
    <w:rsid w:val="001717B5"/>
    <w:rsid w:val="00172D1F"/>
    <w:rsid w:val="00182CF9"/>
    <w:rsid w:val="00187039"/>
    <w:rsid w:val="001902F8"/>
    <w:rsid w:val="00192F44"/>
    <w:rsid w:val="0019746F"/>
    <w:rsid w:val="00197F0A"/>
    <w:rsid w:val="001A12CB"/>
    <w:rsid w:val="001A2471"/>
    <w:rsid w:val="001A36EB"/>
    <w:rsid w:val="001A4806"/>
    <w:rsid w:val="001A5121"/>
    <w:rsid w:val="001B1212"/>
    <w:rsid w:val="001B513B"/>
    <w:rsid w:val="001B6089"/>
    <w:rsid w:val="001C0239"/>
    <w:rsid w:val="001C2837"/>
    <w:rsid w:val="001C50C9"/>
    <w:rsid w:val="001C75D8"/>
    <w:rsid w:val="001D0476"/>
    <w:rsid w:val="001D0C33"/>
    <w:rsid w:val="001D13DC"/>
    <w:rsid w:val="001D3030"/>
    <w:rsid w:val="001E2986"/>
    <w:rsid w:val="001E2B7E"/>
    <w:rsid w:val="001E6086"/>
    <w:rsid w:val="001F0FFA"/>
    <w:rsid w:val="00200FDF"/>
    <w:rsid w:val="00206B00"/>
    <w:rsid w:val="00210317"/>
    <w:rsid w:val="0021101A"/>
    <w:rsid w:val="002136CA"/>
    <w:rsid w:val="00220149"/>
    <w:rsid w:val="00220E8F"/>
    <w:rsid w:val="00223D6C"/>
    <w:rsid w:val="00225909"/>
    <w:rsid w:val="00231BA8"/>
    <w:rsid w:val="00235917"/>
    <w:rsid w:val="0023671B"/>
    <w:rsid w:val="002369B5"/>
    <w:rsid w:val="0024294C"/>
    <w:rsid w:val="00242C31"/>
    <w:rsid w:val="002451AD"/>
    <w:rsid w:val="002473EF"/>
    <w:rsid w:val="00247A73"/>
    <w:rsid w:val="00250344"/>
    <w:rsid w:val="00260FE0"/>
    <w:rsid w:val="002634AA"/>
    <w:rsid w:val="0026657A"/>
    <w:rsid w:val="00266644"/>
    <w:rsid w:val="00267780"/>
    <w:rsid w:val="00267B6F"/>
    <w:rsid w:val="002714FE"/>
    <w:rsid w:val="00271D45"/>
    <w:rsid w:val="00282D17"/>
    <w:rsid w:val="00282D89"/>
    <w:rsid w:val="002830FB"/>
    <w:rsid w:val="00283E2F"/>
    <w:rsid w:val="0028412F"/>
    <w:rsid w:val="00285E68"/>
    <w:rsid w:val="002860EC"/>
    <w:rsid w:val="00286E5A"/>
    <w:rsid w:val="002A0CA0"/>
    <w:rsid w:val="002A4443"/>
    <w:rsid w:val="002A47DE"/>
    <w:rsid w:val="002B114C"/>
    <w:rsid w:val="002B2D61"/>
    <w:rsid w:val="002B3078"/>
    <w:rsid w:val="002B74A0"/>
    <w:rsid w:val="002C1197"/>
    <w:rsid w:val="002C65E1"/>
    <w:rsid w:val="002C6D28"/>
    <w:rsid w:val="002C7372"/>
    <w:rsid w:val="002D0C74"/>
    <w:rsid w:val="002D23F4"/>
    <w:rsid w:val="002D317D"/>
    <w:rsid w:val="002D3B1E"/>
    <w:rsid w:val="002E0EF2"/>
    <w:rsid w:val="002E21A4"/>
    <w:rsid w:val="002E449B"/>
    <w:rsid w:val="002E534E"/>
    <w:rsid w:val="002E591D"/>
    <w:rsid w:val="002E7D79"/>
    <w:rsid w:val="002F09B2"/>
    <w:rsid w:val="002F0E28"/>
    <w:rsid w:val="002F45DE"/>
    <w:rsid w:val="002F7820"/>
    <w:rsid w:val="00303CE9"/>
    <w:rsid w:val="00303D25"/>
    <w:rsid w:val="00304899"/>
    <w:rsid w:val="003050A8"/>
    <w:rsid w:val="003077DA"/>
    <w:rsid w:val="00310DA9"/>
    <w:rsid w:val="00313665"/>
    <w:rsid w:val="003164D5"/>
    <w:rsid w:val="00322865"/>
    <w:rsid w:val="00324860"/>
    <w:rsid w:val="00324D4F"/>
    <w:rsid w:val="00324FD4"/>
    <w:rsid w:val="00325E0F"/>
    <w:rsid w:val="003315BC"/>
    <w:rsid w:val="003320AF"/>
    <w:rsid w:val="00333791"/>
    <w:rsid w:val="0033488F"/>
    <w:rsid w:val="003415DE"/>
    <w:rsid w:val="00343990"/>
    <w:rsid w:val="00347140"/>
    <w:rsid w:val="003547EF"/>
    <w:rsid w:val="00357681"/>
    <w:rsid w:val="00361733"/>
    <w:rsid w:val="00362C7D"/>
    <w:rsid w:val="00363DB7"/>
    <w:rsid w:val="00364211"/>
    <w:rsid w:val="003645D7"/>
    <w:rsid w:val="00372322"/>
    <w:rsid w:val="0037532E"/>
    <w:rsid w:val="0037700B"/>
    <w:rsid w:val="00383164"/>
    <w:rsid w:val="003903AA"/>
    <w:rsid w:val="00390C97"/>
    <w:rsid w:val="0039108A"/>
    <w:rsid w:val="003945CF"/>
    <w:rsid w:val="00395862"/>
    <w:rsid w:val="00395AC3"/>
    <w:rsid w:val="003A0847"/>
    <w:rsid w:val="003A2B79"/>
    <w:rsid w:val="003A33FD"/>
    <w:rsid w:val="003A7159"/>
    <w:rsid w:val="003A7B91"/>
    <w:rsid w:val="003B4C9C"/>
    <w:rsid w:val="003C2F8F"/>
    <w:rsid w:val="003C456F"/>
    <w:rsid w:val="003C780A"/>
    <w:rsid w:val="003D31F0"/>
    <w:rsid w:val="003D4111"/>
    <w:rsid w:val="003D4DC0"/>
    <w:rsid w:val="003D58FE"/>
    <w:rsid w:val="003D6862"/>
    <w:rsid w:val="003D6DC4"/>
    <w:rsid w:val="003E1850"/>
    <w:rsid w:val="003E42AF"/>
    <w:rsid w:val="003E4B03"/>
    <w:rsid w:val="003E6AA1"/>
    <w:rsid w:val="003F0EFF"/>
    <w:rsid w:val="003F2DF5"/>
    <w:rsid w:val="003F4D98"/>
    <w:rsid w:val="004039BE"/>
    <w:rsid w:val="004074C2"/>
    <w:rsid w:val="0041035E"/>
    <w:rsid w:val="00411B18"/>
    <w:rsid w:val="0041474E"/>
    <w:rsid w:val="00415835"/>
    <w:rsid w:val="004158AD"/>
    <w:rsid w:val="004225AE"/>
    <w:rsid w:val="00423A05"/>
    <w:rsid w:val="004272E9"/>
    <w:rsid w:val="0043139E"/>
    <w:rsid w:val="00433916"/>
    <w:rsid w:val="00434534"/>
    <w:rsid w:val="00434B69"/>
    <w:rsid w:val="0043689B"/>
    <w:rsid w:val="004370F2"/>
    <w:rsid w:val="00437F43"/>
    <w:rsid w:val="004421F9"/>
    <w:rsid w:val="004424D4"/>
    <w:rsid w:val="004451FB"/>
    <w:rsid w:val="00451946"/>
    <w:rsid w:val="00461F33"/>
    <w:rsid w:val="00463A7B"/>
    <w:rsid w:val="00463B6A"/>
    <w:rsid w:val="00464C3C"/>
    <w:rsid w:val="00464E5B"/>
    <w:rsid w:val="00466A7D"/>
    <w:rsid w:val="00470081"/>
    <w:rsid w:val="00470331"/>
    <w:rsid w:val="004728CF"/>
    <w:rsid w:val="004734E0"/>
    <w:rsid w:val="00480078"/>
    <w:rsid w:val="00481831"/>
    <w:rsid w:val="004839D0"/>
    <w:rsid w:val="00487297"/>
    <w:rsid w:val="00487401"/>
    <w:rsid w:val="004902A0"/>
    <w:rsid w:val="00492663"/>
    <w:rsid w:val="00493A61"/>
    <w:rsid w:val="004969BB"/>
    <w:rsid w:val="004A179A"/>
    <w:rsid w:val="004A2851"/>
    <w:rsid w:val="004A2FD1"/>
    <w:rsid w:val="004A4250"/>
    <w:rsid w:val="004A7A61"/>
    <w:rsid w:val="004B1CA6"/>
    <w:rsid w:val="004C12FA"/>
    <w:rsid w:val="004C3C66"/>
    <w:rsid w:val="004C3D5C"/>
    <w:rsid w:val="004C5D70"/>
    <w:rsid w:val="004D1EF0"/>
    <w:rsid w:val="004D5D4C"/>
    <w:rsid w:val="004D65FF"/>
    <w:rsid w:val="004E19C7"/>
    <w:rsid w:val="004E6977"/>
    <w:rsid w:val="004F1F14"/>
    <w:rsid w:val="004F5459"/>
    <w:rsid w:val="00505E0A"/>
    <w:rsid w:val="005064BB"/>
    <w:rsid w:val="0050679B"/>
    <w:rsid w:val="00507F83"/>
    <w:rsid w:val="00510CD5"/>
    <w:rsid w:val="0051206F"/>
    <w:rsid w:val="00512EF2"/>
    <w:rsid w:val="00513772"/>
    <w:rsid w:val="00513801"/>
    <w:rsid w:val="00514B0E"/>
    <w:rsid w:val="00514D3C"/>
    <w:rsid w:val="00517A66"/>
    <w:rsid w:val="00520606"/>
    <w:rsid w:val="0052290D"/>
    <w:rsid w:val="0052365E"/>
    <w:rsid w:val="0052470C"/>
    <w:rsid w:val="0052512E"/>
    <w:rsid w:val="00527FA0"/>
    <w:rsid w:val="0053255C"/>
    <w:rsid w:val="00536163"/>
    <w:rsid w:val="005401FF"/>
    <w:rsid w:val="00543E32"/>
    <w:rsid w:val="00546489"/>
    <w:rsid w:val="005502A5"/>
    <w:rsid w:val="00553A55"/>
    <w:rsid w:val="005546C3"/>
    <w:rsid w:val="005602CB"/>
    <w:rsid w:val="0056184F"/>
    <w:rsid w:val="00562B36"/>
    <w:rsid w:val="00566D63"/>
    <w:rsid w:val="0057209E"/>
    <w:rsid w:val="00572EBE"/>
    <w:rsid w:val="0057385F"/>
    <w:rsid w:val="00574E87"/>
    <w:rsid w:val="0057530D"/>
    <w:rsid w:val="00575569"/>
    <w:rsid w:val="0058038E"/>
    <w:rsid w:val="0058104E"/>
    <w:rsid w:val="00583403"/>
    <w:rsid w:val="00584636"/>
    <w:rsid w:val="005864A3"/>
    <w:rsid w:val="0058657F"/>
    <w:rsid w:val="00586600"/>
    <w:rsid w:val="005935A4"/>
    <w:rsid w:val="005974D0"/>
    <w:rsid w:val="005A0ABF"/>
    <w:rsid w:val="005A28AA"/>
    <w:rsid w:val="005A326F"/>
    <w:rsid w:val="005A3DDB"/>
    <w:rsid w:val="005A5126"/>
    <w:rsid w:val="005A6624"/>
    <w:rsid w:val="005B02CC"/>
    <w:rsid w:val="005B17EA"/>
    <w:rsid w:val="005B1A29"/>
    <w:rsid w:val="005B30EC"/>
    <w:rsid w:val="005B7D97"/>
    <w:rsid w:val="005C20C4"/>
    <w:rsid w:val="005C2117"/>
    <w:rsid w:val="005C7B68"/>
    <w:rsid w:val="005D150C"/>
    <w:rsid w:val="005D1917"/>
    <w:rsid w:val="005D4081"/>
    <w:rsid w:val="005D55A2"/>
    <w:rsid w:val="005E02F2"/>
    <w:rsid w:val="005E4CFB"/>
    <w:rsid w:val="005E5B38"/>
    <w:rsid w:val="005F00AF"/>
    <w:rsid w:val="005F1C58"/>
    <w:rsid w:val="005F722F"/>
    <w:rsid w:val="00600B03"/>
    <w:rsid w:val="00600E84"/>
    <w:rsid w:val="006010FE"/>
    <w:rsid w:val="00606468"/>
    <w:rsid w:val="006072E7"/>
    <w:rsid w:val="0061280A"/>
    <w:rsid w:val="00614EE1"/>
    <w:rsid w:val="00614FD3"/>
    <w:rsid w:val="006206DC"/>
    <w:rsid w:val="00622E24"/>
    <w:rsid w:val="006231EF"/>
    <w:rsid w:val="00623349"/>
    <w:rsid w:val="006270C8"/>
    <w:rsid w:val="006307FC"/>
    <w:rsid w:val="00631A1E"/>
    <w:rsid w:val="00643E56"/>
    <w:rsid w:val="006457CA"/>
    <w:rsid w:val="00653626"/>
    <w:rsid w:val="00653BF7"/>
    <w:rsid w:val="006557B4"/>
    <w:rsid w:val="0065584F"/>
    <w:rsid w:val="00660A96"/>
    <w:rsid w:val="00660F7A"/>
    <w:rsid w:val="0066157B"/>
    <w:rsid w:val="0066611E"/>
    <w:rsid w:val="006661FF"/>
    <w:rsid w:val="0066635A"/>
    <w:rsid w:val="0067409B"/>
    <w:rsid w:val="00674756"/>
    <w:rsid w:val="00675B92"/>
    <w:rsid w:val="00675E47"/>
    <w:rsid w:val="006773B4"/>
    <w:rsid w:val="0068009C"/>
    <w:rsid w:val="00680E91"/>
    <w:rsid w:val="006812B4"/>
    <w:rsid w:val="0068218D"/>
    <w:rsid w:val="00683A47"/>
    <w:rsid w:val="0068609B"/>
    <w:rsid w:val="0069105F"/>
    <w:rsid w:val="006914F4"/>
    <w:rsid w:val="0069207A"/>
    <w:rsid w:val="006927C2"/>
    <w:rsid w:val="00697050"/>
    <w:rsid w:val="006A30DC"/>
    <w:rsid w:val="006A5327"/>
    <w:rsid w:val="006B167F"/>
    <w:rsid w:val="006B5D1C"/>
    <w:rsid w:val="006B7C1F"/>
    <w:rsid w:val="006C2AA1"/>
    <w:rsid w:val="006C2E58"/>
    <w:rsid w:val="006C381B"/>
    <w:rsid w:val="006C4575"/>
    <w:rsid w:val="006D1A8C"/>
    <w:rsid w:val="006D403A"/>
    <w:rsid w:val="006D7225"/>
    <w:rsid w:val="006E3613"/>
    <w:rsid w:val="006E3E77"/>
    <w:rsid w:val="006E505D"/>
    <w:rsid w:val="006E6FDA"/>
    <w:rsid w:val="006F08B8"/>
    <w:rsid w:val="006F1558"/>
    <w:rsid w:val="006F1BB3"/>
    <w:rsid w:val="006F41B5"/>
    <w:rsid w:val="0070024A"/>
    <w:rsid w:val="00702C10"/>
    <w:rsid w:val="007039B5"/>
    <w:rsid w:val="00706BBD"/>
    <w:rsid w:val="007100D3"/>
    <w:rsid w:val="00711EC5"/>
    <w:rsid w:val="00713E77"/>
    <w:rsid w:val="00715682"/>
    <w:rsid w:val="00716B48"/>
    <w:rsid w:val="00721228"/>
    <w:rsid w:val="00723359"/>
    <w:rsid w:val="007250E7"/>
    <w:rsid w:val="007308AB"/>
    <w:rsid w:val="0073363F"/>
    <w:rsid w:val="00733C18"/>
    <w:rsid w:val="00742872"/>
    <w:rsid w:val="00744A13"/>
    <w:rsid w:val="0074573B"/>
    <w:rsid w:val="0074720D"/>
    <w:rsid w:val="00751C95"/>
    <w:rsid w:val="00754FF2"/>
    <w:rsid w:val="0075726A"/>
    <w:rsid w:val="00762C9C"/>
    <w:rsid w:val="00764763"/>
    <w:rsid w:val="007652EA"/>
    <w:rsid w:val="0076686E"/>
    <w:rsid w:val="00766B80"/>
    <w:rsid w:val="00770E1C"/>
    <w:rsid w:val="0077422E"/>
    <w:rsid w:val="007744CB"/>
    <w:rsid w:val="00774A3C"/>
    <w:rsid w:val="007762A1"/>
    <w:rsid w:val="00777103"/>
    <w:rsid w:val="00777BAA"/>
    <w:rsid w:val="00777E09"/>
    <w:rsid w:val="00784954"/>
    <w:rsid w:val="007857CF"/>
    <w:rsid w:val="007913CF"/>
    <w:rsid w:val="0079215C"/>
    <w:rsid w:val="00793EBD"/>
    <w:rsid w:val="007941FB"/>
    <w:rsid w:val="007942C8"/>
    <w:rsid w:val="00794470"/>
    <w:rsid w:val="007979C0"/>
    <w:rsid w:val="007A4082"/>
    <w:rsid w:val="007A5060"/>
    <w:rsid w:val="007A5526"/>
    <w:rsid w:val="007A7436"/>
    <w:rsid w:val="007A7E38"/>
    <w:rsid w:val="007B4A4E"/>
    <w:rsid w:val="007B7CD8"/>
    <w:rsid w:val="007C1877"/>
    <w:rsid w:val="007C3A7A"/>
    <w:rsid w:val="007C797E"/>
    <w:rsid w:val="007C7B6C"/>
    <w:rsid w:val="007D6DED"/>
    <w:rsid w:val="007E0F6B"/>
    <w:rsid w:val="007E1411"/>
    <w:rsid w:val="007E1605"/>
    <w:rsid w:val="007E1865"/>
    <w:rsid w:val="007E19E7"/>
    <w:rsid w:val="007E2A5D"/>
    <w:rsid w:val="007E53F0"/>
    <w:rsid w:val="007F18A1"/>
    <w:rsid w:val="007F2519"/>
    <w:rsid w:val="00800959"/>
    <w:rsid w:val="00802C48"/>
    <w:rsid w:val="00811F13"/>
    <w:rsid w:val="00813E4C"/>
    <w:rsid w:val="00815690"/>
    <w:rsid w:val="00822555"/>
    <w:rsid w:val="00822A26"/>
    <w:rsid w:val="00823638"/>
    <w:rsid w:val="008316A5"/>
    <w:rsid w:val="00834D0F"/>
    <w:rsid w:val="008408D8"/>
    <w:rsid w:val="00841D96"/>
    <w:rsid w:val="00842BA8"/>
    <w:rsid w:val="008439A6"/>
    <w:rsid w:val="00843EBE"/>
    <w:rsid w:val="008443A3"/>
    <w:rsid w:val="008458C8"/>
    <w:rsid w:val="00845AC4"/>
    <w:rsid w:val="00845E41"/>
    <w:rsid w:val="008463BC"/>
    <w:rsid w:val="00856F36"/>
    <w:rsid w:val="00857227"/>
    <w:rsid w:val="008576BD"/>
    <w:rsid w:val="00857B31"/>
    <w:rsid w:val="00857C0C"/>
    <w:rsid w:val="008601FE"/>
    <w:rsid w:val="00861158"/>
    <w:rsid w:val="0086284D"/>
    <w:rsid w:val="008628F0"/>
    <w:rsid w:val="00862E48"/>
    <w:rsid w:val="0086303B"/>
    <w:rsid w:val="008630F9"/>
    <w:rsid w:val="00865CB1"/>
    <w:rsid w:val="00865FA1"/>
    <w:rsid w:val="0086635A"/>
    <w:rsid w:val="00867597"/>
    <w:rsid w:val="00867852"/>
    <w:rsid w:val="0087080A"/>
    <w:rsid w:val="0087184E"/>
    <w:rsid w:val="00872356"/>
    <w:rsid w:val="00880036"/>
    <w:rsid w:val="00881162"/>
    <w:rsid w:val="00882B93"/>
    <w:rsid w:val="008831D3"/>
    <w:rsid w:val="00883B19"/>
    <w:rsid w:val="00890B75"/>
    <w:rsid w:val="00890DA4"/>
    <w:rsid w:val="00896D96"/>
    <w:rsid w:val="00897E4A"/>
    <w:rsid w:val="008A1B94"/>
    <w:rsid w:val="008A3CEE"/>
    <w:rsid w:val="008B029D"/>
    <w:rsid w:val="008B2538"/>
    <w:rsid w:val="008B2E1F"/>
    <w:rsid w:val="008B3CB5"/>
    <w:rsid w:val="008B3F61"/>
    <w:rsid w:val="008B4283"/>
    <w:rsid w:val="008C3B4C"/>
    <w:rsid w:val="008C4C5B"/>
    <w:rsid w:val="008C6386"/>
    <w:rsid w:val="008D3A5F"/>
    <w:rsid w:val="008D4915"/>
    <w:rsid w:val="008D53C9"/>
    <w:rsid w:val="008D5815"/>
    <w:rsid w:val="008D674D"/>
    <w:rsid w:val="008E3658"/>
    <w:rsid w:val="008F50F2"/>
    <w:rsid w:val="008F6B01"/>
    <w:rsid w:val="008F6FD7"/>
    <w:rsid w:val="008F7404"/>
    <w:rsid w:val="00901C7B"/>
    <w:rsid w:val="00903346"/>
    <w:rsid w:val="0090430B"/>
    <w:rsid w:val="00905C74"/>
    <w:rsid w:val="00923E3B"/>
    <w:rsid w:val="009305C8"/>
    <w:rsid w:val="00930ECF"/>
    <w:rsid w:val="0093170B"/>
    <w:rsid w:val="009330DE"/>
    <w:rsid w:val="0093674C"/>
    <w:rsid w:val="0094038E"/>
    <w:rsid w:val="009406FA"/>
    <w:rsid w:val="00944FBF"/>
    <w:rsid w:val="009507C9"/>
    <w:rsid w:val="0095083B"/>
    <w:rsid w:val="00951293"/>
    <w:rsid w:val="00955552"/>
    <w:rsid w:val="00957CF2"/>
    <w:rsid w:val="009642B7"/>
    <w:rsid w:val="00964EC4"/>
    <w:rsid w:val="0096597D"/>
    <w:rsid w:val="009661E7"/>
    <w:rsid w:val="009671A3"/>
    <w:rsid w:val="00970757"/>
    <w:rsid w:val="00970F95"/>
    <w:rsid w:val="0097226E"/>
    <w:rsid w:val="00974A56"/>
    <w:rsid w:val="00976C8E"/>
    <w:rsid w:val="009770A0"/>
    <w:rsid w:val="0098132F"/>
    <w:rsid w:val="009845CC"/>
    <w:rsid w:val="009876AE"/>
    <w:rsid w:val="00990B8A"/>
    <w:rsid w:val="009917EF"/>
    <w:rsid w:val="00991C31"/>
    <w:rsid w:val="00992D71"/>
    <w:rsid w:val="00993E22"/>
    <w:rsid w:val="009A1AEE"/>
    <w:rsid w:val="009A3794"/>
    <w:rsid w:val="009A3809"/>
    <w:rsid w:val="009A39C7"/>
    <w:rsid w:val="009A4E0C"/>
    <w:rsid w:val="009A63D5"/>
    <w:rsid w:val="009A6601"/>
    <w:rsid w:val="009A767C"/>
    <w:rsid w:val="009B1B68"/>
    <w:rsid w:val="009B58B3"/>
    <w:rsid w:val="009B6D66"/>
    <w:rsid w:val="009C3C5C"/>
    <w:rsid w:val="009C6ED7"/>
    <w:rsid w:val="009C7F60"/>
    <w:rsid w:val="009D4D1B"/>
    <w:rsid w:val="009D7710"/>
    <w:rsid w:val="009E13C6"/>
    <w:rsid w:val="009E208A"/>
    <w:rsid w:val="009E353C"/>
    <w:rsid w:val="009E360E"/>
    <w:rsid w:val="009E4C52"/>
    <w:rsid w:val="009F032F"/>
    <w:rsid w:val="009F0714"/>
    <w:rsid w:val="009F5409"/>
    <w:rsid w:val="009F7588"/>
    <w:rsid w:val="009F78F5"/>
    <w:rsid w:val="00A006AD"/>
    <w:rsid w:val="00A10690"/>
    <w:rsid w:val="00A111E6"/>
    <w:rsid w:val="00A11571"/>
    <w:rsid w:val="00A1212B"/>
    <w:rsid w:val="00A12173"/>
    <w:rsid w:val="00A2179E"/>
    <w:rsid w:val="00A2305E"/>
    <w:rsid w:val="00A23890"/>
    <w:rsid w:val="00A24410"/>
    <w:rsid w:val="00A2642F"/>
    <w:rsid w:val="00A2668E"/>
    <w:rsid w:val="00A2669A"/>
    <w:rsid w:val="00A3468C"/>
    <w:rsid w:val="00A3717B"/>
    <w:rsid w:val="00A45341"/>
    <w:rsid w:val="00A45AAC"/>
    <w:rsid w:val="00A51AFC"/>
    <w:rsid w:val="00A52720"/>
    <w:rsid w:val="00A5381F"/>
    <w:rsid w:val="00A53E7E"/>
    <w:rsid w:val="00A548A0"/>
    <w:rsid w:val="00A55149"/>
    <w:rsid w:val="00A60668"/>
    <w:rsid w:val="00A66835"/>
    <w:rsid w:val="00A720D7"/>
    <w:rsid w:val="00A7666B"/>
    <w:rsid w:val="00A766D6"/>
    <w:rsid w:val="00A7673C"/>
    <w:rsid w:val="00A81209"/>
    <w:rsid w:val="00A86B55"/>
    <w:rsid w:val="00A86F81"/>
    <w:rsid w:val="00A91AE0"/>
    <w:rsid w:val="00A91B45"/>
    <w:rsid w:val="00A92666"/>
    <w:rsid w:val="00AA13AB"/>
    <w:rsid w:val="00AA1821"/>
    <w:rsid w:val="00AB0018"/>
    <w:rsid w:val="00AB5148"/>
    <w:rsid w:val="00AB59D7"/>
    <w:rsid w:val="00AC09EC"/>
    <w:rsid w:val="00AC0BDF"/>
    <w:rsid w:val="00AC4E42"/>
    <w:rsid w:val="00AD0A1F"/>
    <w:rsid w:val="00AD0ACB"/>
    <w:rsid w:val="00AD4AA1"/>
    <w:rsid w:val="00AD4BCD"/>
    <w:rsid w:val="00AD5A6A"/>
    <w:rsid w:val="00AD781E"/>
    <w:rsid w:val="00AE0370"/>
    <w:rsid w:val="00AE1472"/>
    <w:rsid w:val="00AE674A"/>
    <w:rsid w:val="00AE7D81"/>
    <w:rsid w:val="00AF05D0"/>
    <w:rsid w:val="00AF3D0A"/>
    <w:rsid w:val="00AF7905"/>
    <w:rsid w:val="00B06A2F"/>
    <w:rsid w:val="00B100D7"/>
    <w:rsid w:val="00B11AC4"/>
    <w:rsid w:val="00B12298"/>
    <w:rsid w:val="00B126A5"/>
    <w:rsid w:val="00B14591"/>
    <w:rsid w:val="00B206BD"/>
    <w:rsid w:val="00B207C6"/>
    <w:rsid w:val="00B217F3"/>
    <w:rsid w:val="00B25FAF"/>
    <w:rsid w:val="00B31D09"/>
    <w:rsid w:val="00B32F10"/>
    <w:rsid w:val="00B33A61"/>
    <w:rsid w:val="00B36B96"/>
    <w:rsid w:val="00B37088"/>
    <w:rsid w:val="00B40275"/>
    <w:rsid w:val="00B41532"/>
    <w:rsid w:val="00B4175A"/>
    <w:rsid w:val="00B42D28"/>
    <w:rsid w:val="00B43F3C"/>
    <w:rsid w:val="00B470A3"/>
    <w:rsid w:val="00B47E0A"/>
    <w:rsid w:val="00B50765"/>
    <w:rsid w:val="00B56013"/>
    <w:rsid w:val="00B60077"/>
    <w:rsid w:val="00B60990"/>
    <w:rsid w:val="00B6329F"/>
    <w:rsid w:val="00B64736"/>
    <w:rsid w:val="00B660FA"/>
    <w:rsid w:val="00B73CAF"/>
    <w:rsid w:val="00B750B2"/>
    <w:rsid w:val="00B7569E"/>
    <w:rsid w:val="00B77178"/>
    <w:rsid w:val="00B8130A"/>
    <w:rsid w:val="00B8409F"/>
    <w:rsid w:val="00B854F2"/>
    <w:rsid w:val="00B861C9"/>
    <w:rsid w:val="00B8678A"/>
    <w:rsid w:val="00B86D6C"/>
    <w:rsid w:val="00B87BD5"/>
    <w:rsid w:val="00B90C4C"/>
    <w:rsid w:val="00B90DF9"/>
    <w:rsid w:val="00B922B7"/>
    <w:rsid w:val="00B9374B"/>
    <w:rsid w:val="00B93C84"/>
    <w:rsid w:val="00BA4D6F"/>
    <w:rsid w:val="00BB1143"/>
    <w:rsid w:val="00BB2AF7"/>
    <w:rsid w:val="00BB3EB7"/>
    <w:rsid w:val="00BB4284"/>
    <w:rsid w:val="00BB48CA"/>
    <w:rsid w:val="00BB7A63"/>
    <w:rsid w:val="00BC06B2"/>
    <w:rsid w:val="00BC0EB0"/>
    <w:rsid w:val="00BC1C8F"/>
    <w:rsid w:val="00BC333E"/>
    <w:rsid w:val="00BC605E"/>
    <w:rsid w:val="00BC7CEF"/>
    <w:rsid w:val="00BD3534"/>
    <w:rsid w:val="00BD7792"/>
    <w:rsid w:val="00BD7A3B"/>
    <w:rsid w:val="00BD7EB3"/>
    <w:rsid w:val="00BE0505"/>
    <w:rsid w:val="00BE066A"/>
    <w:rsid w:val="00BE0F2D"/>
    <w:rsid w:val="00BE3DB9"/>
    <w:rsid w:val="00BE3DFB"/>
    <w:rsid w:val="00BE74D8"/>
    <w:rsid w:val="00BF28FE"/>
    <w:rsid w:val="00BF58E2"/>
    <w:rsid w:val="00BF78B9"/>
    <w:rsid w:val="00C007FF"/>
    <w:rsid w:val="00C072B1"/>
    <w:rsid w:val="00C13DF3"/>
    <w:rsid w:val="00C14B49"/>
    <w:rsid w:val="00C154F0"/>
    <w:rsid w:val="00C2277C"/>
    <w:rsid w:val="00C25EB1"/>
    <w:rsid w:val="00C3635C"/>
    <w:rsid w:val="00C36FF4"/>
    <w:rsid w:val="00C37926"/>
    <w:rsid w:val="00C439E5"/>
    <w:rsid w:val="00C4570C"/>
    <w:rsid w:val="00C4675F"/>
    <w:rsid w:val="00C46C0E"/>
    <w:rsid w:val="00C4737F"/>
    <w:rsid w:val="00C603EC"/>
    <w:rsid w:val="00C70764"/>
    <w:rsid w:val="00C71A48"/>
    <w:rsid w:val="00C80332"/>
    <w:rsid w:val="00C81048"/>
    <w:rsid w:val="00C830F8"/>
    <w:rsid w:val="00C87716"/>
    <w:rsid w:val="00C90653"/>
    <w:rsid w:val="00C91789"/>
    <w:rsid w:val="00C94A4E"/>
    <w:rsid w:val="00C95C71"/>
    <w:rsid w:val="00CA37C2"/>
    <w:rsid w:val="00CA452E"/>
    <w:rsid w:val="00CA4F29"/>
    <w:rsid w:val="00CA56B3"/>
    <w:rsid w:val="00CA7CCC"/>
    <w:rsid w:val="00CB07D0"/>
    <w:rsid w:val="00CB29AB"/>
    <w:rsid w:val="00CB5300"/>
    <w:rsid w:val="00CB6704"/>
    <w:rsid w:val="00CC0C65"/>
    <w:rsid w:val="00CC52AA"/>
    <w:rsid w:val="00CD2601"/>
    <w:rsid w:val="00CD563E"/>
    <w:rsid w:val="00CE12CC"/>
    <w:rsid w:val="00CE5EF2"/>
    <w:rsid w:val="00CE6212"/>
    <w:rsid w:val="00CE6AC0"/>
    <w:rsid w:val="00D009A8"/>
    <w:rsid w:val="00D034EF"/>
    <w:rsid w:val="00D051BD"/>
    <w:rsid w:val="00D103AC"/>
    <w:rsid w:val="00D12A50"/>
    <w:rsid w:val="00D131DA"/>
    <w:rsid w:val="00D1390E"/>
    <w:rsid w:val="00D14292"/>
    <w:rsid w:val="00D154C7"/>
    <w:rsid w:val="00D176A1"/>
    <w:rsid w:val="00D17AD2"/>
    <w:rsid w:val="00D2028F"/>
    <w:rsid w:val="00D21727"/>
    <w:rsid w:val="00D22755"/>
    <w:rsid w:val="00D243E2"/>
    <w:rsid w:val="00D25379"/>
    <w:rsid w:val="00D253F3"/>
    <w:rsid w:val="00D25662"/>
    <w:rsid w:val="00D2619A"/>
    <w:rsid w:val="00D26A21"/>
    <w:rsid w:val="00D26DC8"/>
    <w:rsid w:val="00D30090"/>
    <w:rsid w:val="00D31F7A"/>
    <w:rsid w:val="00D42872"/>
    <w:rsid w:val="00D478D3"/>
    <w:rsid w:val="00D51FF9"/>
    <w:rsid w:val="00D520A7"/>
    <w:rsid w:val="00D5236D"/>
    <w:rsid w:val="00D57538"/>
    <w:rsid w:val="00D60303"/>
    <w:rsid w:val="00D616EB"/>
    <w:rsid w:val="00D61CD1"/>
    <w:rsid w:val="00D62786"/>
    <w:rsid w:val="00D7338C"/>
    <w:rsid w:val="00D739DB"/>
    <w:rsid w:val="00D74E30"/>
    <w:rsid w:val="00D75501"/>
    <w:rsid w:val="00D76B3A"/>
    <w:rsid w:val="00D77709"/>
    <w:rsid w:val="00D81BB9"/>
    <w:rsid w:val="00D81E9F"/>
    <w:rsid w:val="00D8259F"/>
    <w:rsid w:val="00D831BF"/>
    <w:rsid w:val="00D8410B"/>
    <w:rsid w:val="00D87872"/>
    <w:rsid w:val="00D94E52"/>
    <w:rsid w:val="00D9591C"/>
    <w:rsid w:val="00D96D63"/>
    <w:rsid w:val="00D97D5F"/>
    <w:rsid w:val="00DA1F10"/>
    <w:rsid w:val="00DA3411"/>
    <w:rsid w:val="00DA3EFA"/>
    <w:rsid w:val="00DA6609"/>
    <w:rsid w:val="00DB1FF1"/>
    <w:rsid w:val="00DC31FC"/>
    <w:rsid w:val="00DC4948"/>
    <w:rsid w:val="00DC4CFA"/>
    <w:rsid w:val="00DC4D4D"/>
    <w:rsid w:val="00DC65D9"/>
    <w:rsid w:val="00DC66F9"/>
    <w:rsid w:val="00DC7C9C"/>
    <w:rsid w:val="00DD18DD"/>
    <w:rsid w:val="00DD20CA"/>
    <w:rsid w:val="00DD3326"/>
    <w:rsid w:val="00DD4710"/>
    <w:rsid w:val="00DD5080"/>
    <w:rsid w:val="00DD5CFC"/>
    <w:rsid w:val="00DD7B06"/>
    <w:rsid w:val="00DE2AFE"/>
    <w:rsid w:val="00DE2E65"/>
    <w:rsid w:val="00DE72EE"/>
    <w:rsid w:val="00DF004F"/>
    <w:rsid w:val="00DF3FC8"/>
    <w:rsid w:val="00DF42A9"/>
    <w:rsid w:val="00DF6848"/>
    <w:rsid w:val="00E00F36"/>
    <w:rsid w:val="00E06965"/>
    <w:rsid w:val="00E06C2A"/>
    <w:rsid w:val="00E14B91"/>
    <w:rsid w:val="00E175EA"/>
    <w:rsid w:val="00E17856"/>
    <w:rsid w:val="00E17EEF"/>
    <w:rsid w:val="00E237B6"/>
    <w:rsid w:val="00E256A6"/>
    <w:rsid w:val="00E27015"/>
    <w:rsid w:val="00E35DEB"/>
    <w:rsid w:val="00E36AE3"/>
    <w:rsid w:val="00E37B20"/>
    <w:rsid w:val="00E37DC9"/>
    <w:rsid w:val="00E421A9"/>
    <w:rsid w:val="00E426AF"/>
    <w:rsid w:val="00E42B33"/>
    <w:rsid w:val="00E43E26"/>
    <w:rsid w:val="00E44DC6"/>
    <w:rsid w:val="00E44FC4"/>
    <w:rsid w:val="00E453CD"/>
    <w:rsid w:val="00E52051"/>
    <w:rsid w:val="00E53A5B"/>
    <w:rsid w:val="00E54509"/>
    <w:rsid w:val="00E5551D"/>
    <w:rsid w:val="00E56419"/>
    <w:rsid w:val="00E60E04"/>
    <w:rsid w:val="00E66A1F"/>
    <w:rsid w:val="00E66BD6"/>
    <w:rsid w:val="00E71052"/>
    <w:rsid w:val="00E71EA2"/>
    <w:rsid w:val="00E756AE"/>
    <w:rsid w:val="00E77456"/>
    <w:rsid w:val="00E77F2A"/>
    <w:rsid w:val="00E848B8"/>
    <w:rsid w:val="00E85BE1"/>
    <w:rsid w:val="00E870B3"/>
    <w:rsid w:val="00E8743B"/>
    <w:rsid w:val="00E90853"/>
    <w:rsid w:val="00E95107"/>
    <w:rsid w:val="00EA2D8B"/>
    <w:rsid w:val="00EA4497"/>
    <w:rsid w:val="00EA460C"/>
    <w:rsid w:val="00EB01A5"/>
    <w:rsid w:val="00EC02C5"/>
    <w:rsid w:val="00EC0480"/>
    <w:rsid w:val="00EC419C"/>
    <w:rsid w:val="00EC4220"/>
    <w:rsid w:val="00ED1ADE"/>
    <w:rsid w:val="00ED3069"/>
    <w:rsid w:val="00ED3916"/>
    <w:rsid w:val="00EE44B2"/>
    <w:rsid w:val="00EE6433"/>
    <w:rsid w:val="00EF71BE"/>
    <w:rsid w:val="00F001B1"/>
    <w:rsid w:val="00F02BFC"/>
    <w:rsid w:val="00F046B3"/>
    <w:rsid w:val="00F0473D"/>
    <w:rsid w:val="00F056FC"/>
    <w:rsid w:val="00F15C6C"/>
    <w:rsid w:val="00F22AF5"/>
    <w:rsid w:val="00F22BC2"/>
    <w:rsid w:val="00F23BC4"/>
    <w:rsid w:val="00F24604"/>
    <w:rsid w:val="00F26F2D"/>
    <w:rsid w:val="00F27174"/>
    <w:rsid w:val="00F30279"/>
    <w:rsid w:val="00F30E5C"/>
    <w:rsid w:val="00F327C9"/>
    <w:rsid w:val="00F331F9"/>
    <w:rsid w:val="00F34529"/>
    <w:rsid w:val="00F44658"/>
    <w:rsid w:val="00F45566"/>
    <w:rsid w:val="00F45D01"/>
    <w:rsid w:val="00F5372B"/>
    <w:rsid w:val="00F55307"/>
    <w:rsid w:val="00F612CC"/>
    <w:rsid w:val="00F61D40"/>
    <w:rsid w:val="00F63F69"/>
    <w:rsid w:val="00F66E89"/>
    <w:rsid w:val="00F70121"/>
    <w:rsid w:val="00F72DB0"/>
    <w:rsid w:val="00F76443"/>
    <w:rsid w:val="00F801C5"/>
    <w:rsid w:val="00F82607"/>
    <w:rsid w:val="00F8465F"/>
    <w:rsid w:val="00F86655"/>
    <w:rsid w:val="00F90677"/>
    <w:rsid w:val="00F917F4"/>
    <w:rsid w:val="00F91CC5"/>
    <w:rsid w:val="00F9411B"/>
    <w:rsid w:val="00F96BB5"/>
    <w:rsid w:val="00F97D34"/>
    <w:rsid w:val="00FA0B8B"/>
    <w:rsid w:val="00FA6946"/>
    <w:rsid w:val="00FB231F"/>
    <w:rsid w:val="00FB33FF"/>
    <w:rsid w:val="00FB3C2B"/>
    <w:rsid w:val="00FC54AD"/>
    <w:rsid w:val="00FC64D2"/>
    <w:rsid w:val="00FC7F26"/>
    <w:rsid w:val="00FD04E3"/>
    <w:rsid w:val="00FD0969"/>
    <w:rsid w:val="00FD35B1"/>
    <w:rsid w:val="00FD4728"/>
    <w:rsid w:val="00FD7416"/>
    <w:rsid w:val="00FE0CEB"/>
    <w:rsid w:val="00FE32BC"/>
    <w:rsid w:val="00FE581F"/>
    <w:rsid w:val="00FF07D7"/>
    <w:rsid w:val="00FF13CC"/>
    <w:rsid w:val="00FF3E28"/>
    <w:rsid w:val="00FF64E8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4A8906-33B8-4983-ABFB-EA09DA8F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customStyle="1" w:styleId="firstline">
    <w:name w:val="firstline"/>
    <w:basedOn w:val="Normal"/>
    <w:rsid w:val="000D4AB0"/>
    <w:pPr>
      <w:spacing w:before="100" w:beforeAutospacing="1" w:after="100" w:afterAutospacing="1"/>
    </w:pPr>
  </w:style>
  <w:style w:type="paragraph" w:customStyle="1" w:styleId="a">
    <w:name w:val="Знак Знак"/>
    <w:basedOn w:val="Normal"/>
    <w:rsid w:val="000D4AB0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customStyle="1" w:styleId="a0">
    <w:name w:val="Знак Знак"/>
    <w:basedOn w:val="Normal"/>
    <w:rsid w:val="00E421A9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ListParagraph">
    <w:name w:val="List Paragraph"/>
    <w:basedOn w:val="Normal"/>
    <w:uiPriority w:val="34"/>
    <w:qFormat/>
    <w:rsid w:val="00E66A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29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94C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DD5CFC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D5CFC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6C2AA1"/>
    <w:rPr>
      <w:i w:val="0"/>
      <w:iCs w:val="0"/>
      <w:color w:val="8B0000"/>
      <w:u w:val="single"/>
    </w:rPr>
  </w:style>
  <w:style w:type="character" w:styleId="Strong">
    <w:name w:val="Strong"/>
    <w:basedOn w:val="DefaultParagraphFont"/>
    <w:uiPriority w:val="22"/>
    <w:qFormat/>
    <w:rsid w:val="00F345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616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2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22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6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buynova\My%20Documents\&#1044;&#1086;&#1082;&#1083;&#1072;&#1076;&#1085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B1E85-A577-4196-A13B-CD0D6E56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Докладна.dotx</Template>
  <TotalTime>1</TotalTime>
  <Pages>9</Pages>
  <Words>2034</Words>
  <Characters>11598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Obstina Bourgas</Company>
  <LinksUpToDate>false</LinksUpToDate>
  <CharactersWithSpaces>13605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Penka Buynova</dc:creator>
  <cp:lastModifiedBy>Gergana Chanakova</cp:lastModifiedBy>
  <cp:revision>2</cp:revision>
  <cp:lastPrinted>2022-02-11T07:50:00Z</cp:lastPrinted>
  <dcterms:created xsi:type="dcterms:W3CDTF">2022-02-14T13:53:00Z</dcterms:created>
  <dcterms:modified xsi:type="dcterms:W3CDTF">2022-02-14T13:53:00Z</dcterms:modified>
</cp:coreProperties>
</file>