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C35BD" w14:textId="77777777" w:rsidR="00646DDF" w:rsidRPr="00902D66" w:rsidRDefault="00646DDF" w:rsidP="00646DDF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499B1191" wp14:editId="5CFDCFD3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9364710" w14:textId="77777777" w:rsidR="00646DDF" w:rsidRPr="00902D66" w:rsidRDefault="00646DDF" w:rsidP="00646DD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4250FB84" w14:textId="77777777" w:rsidR="00646DDF" w:rsidRPr="00902D66" w:rsidRDefault="00646DDF" w:rsidP="00646DD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37CDD477" w14:textId="77777777" w:rsidR="00646DDF" w:rsidRPr="007E3CCF" w:rsidRDefault="00646DDF" w:rsidP="00646DDF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1ABDED" wp14:editId="6CF4F2A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007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5CA714" w14:textId="77777777" w:rsidR="00646DDF" w:rsidRDefault="00646DDF" w:rsidP="00646DDF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73829FE6" w14:textId="77777777" w:rsidR="00646DDF" w:rsidRPr="00277412" w:rsidRDefault="00646DDF" w:rsidP="00646DDF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53D41A6" w14:textId="77777777" w:rsidR="00646DDF" w:rsidRDefault="00646DDF" w:rsidP="00646DD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A0C6A53" w14:textId="77777777" w:rsidR="00646DDF" w:rsidRPr="0022426D" w:rsidRDefault="00646DDF" w:rsidP="00646DD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24</w:t>
      </w:r>
    </w:p>
    <w:p w14:paraId="5957D714" w14:textId="77777777" w:rsidR="00646DDF" w:rsidRPr="007E3CCF" w:rsidRDefault="00646DDF" w:rsidP="00646DD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9E30DCF" w14:textId="77777777" w:rsidR="00646DDF" w:rsidRPr="007E3CCF" w:rsidRDefault="00646DDF" w:rsidP="00646DDF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25.11.2021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695751F" w14:textId="77777777" w:rsidR="00646DDF" w:rsidRPr="002F520C" w:rsidRDefault="00646DDF" w:rsidP="00646DD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C6835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Йордан Георгиев – председател, Георги Маринчев – зам.-председател и членове: Станимир Апостолов, Бойчо Георгиев, Стоян Колев, Красимир Калудов и Тодор Йосифов.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EBB0593" w14:textId="77777777" w:rsidR="004C6835" w:rsidRPr="004C6835" w:rsidRDefault="00646DDF" w:rsidP="004C683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 w:rsidR="004C6835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присъства</w:t>
      </w:r>
      <w:r w:rsidR="00443008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6835">
        <w:rPr>
          <w:rFonts w:ascii="Times New Roman" w:hAnsi="Times New Roman"/>
          <w:bCs/>
          <w:sz w:val="24"/>
          <w:szCs w:val="24"/>
        </w:rPr>
        <w:t>Диана Саватева – зам.-</w:t>
      </w:r>
      <w:r w:rsidR="004C6835">
        <w:rPr>
          <w:rFonts w:ascii="Times New Roman" w:hAnsi="Times New Roman"/>
          <w:bCs/>
          <w:sz w:val="24"/>
          <w:szCs w:val="24"/>
        </w:rPr>
        <w:t>кмет „Култура, туризъм и спорт“ и</w:t>
      </w:r>
      <w:r w:rsidRPr="004C6835">
        <w:rPr>
          <w:rFonts w:ascii="Times New Roman" w:hAnsi="Times New Roman"/>
          <w:bCs/>
          <w:sz w:val="24"/>
          <w:szCs w:val="24"/>
        </w:rPr>
        <w:t xml:space="preserve"> </w:t>
      </w:r>
      <w:r w:rsidRPr="004C6835">
        <w:rPr>
          <w:rFonts w:ascii="Times New Roman" w:eastAsia="Times New Roman" w:hAnsi="Times New Roman" w:cs="Times New Roman"/>
          <w:sz w:val="24"/>
          <w:szCs w:val="24"/>
          <w:lang w:eastAsia="ar-SA"/>
        </w:rPr>
        <w:t>Веселина Деведжие</w:t>
      </w:r>
      <w:r w:rsidR="004C6835">
        <w:rPr>
          <w:rFonts w:ascii="Times New Roman" w:eastAsia="Times New Roman" w:hAnsi="Times New Roman" w:cs="Times New Roman"/>
          <w:sz w:val="24"/>
          <w:szCs w:val="24"/>
          <w:lang w:eastAsia="ar-SA"/>
        </w:rPr>
        <w:t>ва – началник на отдел „Спорт“.</w:t>
      </w:r>
    </w:p>
    <w:p w14:paraId="07D18DAE" w14:textId="77777777" w:rsidR="00646DDF" w:rsidRPr="002F520C" w:rsidRDefault="00646DDF" w:rsidP="00646DD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</w:t>
      </w:r>
      <w:r w:rsidRPr="002F520C">
        <w:rPr>
          <w:rFonts w:ascii="Times New Roman" w:hAnsi="Times New Roman" w:cs="Times New Roman"/>
          <w:sz w:val="24"/>
          <w:szCs w:val="24"/>
        </w:rPr>
        <w:t>.</w:t>
      </w:r>
    </w:p>
    <w:p w14:paraId="0D35054F" w14:textId="26AA38CF" w:rsidR="004C6835" w:rsidRDefault="00646DDF" w:rsidP="004C683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заседанието на Комисията присъства</w:t>
      </w:r>
      <w:r w:rsidR="004C6835">
        <w:rPr>
          <w:rFonts w:ascii="Times New Roman" w:hAnsi="Times New Roman" w:cs="Times New Roman"/>
          <w:sz w:val="24"/>
          <w:szCs w:val="24"/>
        </w:rPr>
        <w:t>ха: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835" w:rsidRPr="004C6835">
        <w:rPr>
          <w:rFonts w:ascii="Times New Roman" w:hAnsi="Times New Roman" w:cs="Times New Roman"/>
          <w:sz w:val="24"/>
          <w:szCs w:val="24"/>
        </w:rPr>
        <w:t>А</w:t>
      </w:r>
      <w:r w:rsidR="00BE51EC">
        <w:rPr>
          <w:rFonts w:ascii="Times New Roman" w:hAnsi="Times New Roman" w:cs="Times New Roman"/>
          <w:sz w:val="24"/>
          <w:szCs w:val="24"/>
        </w:rPr>
        <w:t>.</w:t>
      </w:r>
      <w:r w:rsidR="004C6835" w:rsidRPr="004C6835">
        <w:rPr>
          <w:rFonts w:ascii="Times New Roman" w:hAnsi="Times New Roman" w:cs="Times New Roman"/>
          <w:sz w:val="24"/>
          <w:szCs w:val="24"/>
        </w:rPr>
        <w:t xml:space="preserve"> Рунчев </w:t>
      </w:r>
      <w:r w:rsidR="004C6835">
        <w:rPr>
          <w:rFonts w:ascii="Times New Roman" w:hAnsi="Times New Roman" w:cs="Times New Roman"/>
          <w:sz w:val="24"/>
          <w:szCs w:val="24"/>
        </w:rPr>
        <w:t>–</w:t>
      </w:r>
      <w:r w:rsidR="004C6835" w:rsidRPr="004C6835">
        <w:rPr>
          <w:rFonts w:ascii="Times New Roman" w:hAnsi="Times New Roman" w:cs="Times New Roman"/>
          <w:sz w:val="24"/>
          <w:szCs w:val="24"/>
        </w:rPr>
        <w:t xml:space="preserve"> представител на СНЦ „Нефтохимик Бургас 1962“</w:t>
      </w:r>
      <w:r w:rsidR="004C6835">
        <w:rPr>
          <w:rFonts w:ascii="Times New Roman" w:hAnsi="Times New Roman" w:cs="Times New Roman"/>
          <w:sz w:val="24"/>
          <w:szCs w:val="24"/>
        </w:rPr>
        <w:t xml:space="preserve"> и </w:t>
      </w:r>
      <w:r w:rsidR="004C6835" w:rsidRPr="004C6835">
        <w:rPr>
          <w:rFonts w:ascii="Times New Roman" w:hAnsi="Times New Roman" w:cs="Times New Roman"/>
          <w:sz w:val="24"/>
          <w:szCs w:val="24"/>
        </w:rPr>
        <w:t>М</w:t>
      </w:r>
      <w:r w:rsidR="008270EB">
        <w:rPr>
          <w:rFonts w:ascii="Times New Roman" w:hAnsi="Times New Roman" w:cs="Times New Roman"/>
          <w:sz w:val="24"/>
          <w:szCs w:val="24"/>
        </w:rPr>
        <w:t>.</w:t>
      </w:r>
      <w:r w:rsidR="004C6835" w:rsidRPr="004C6835">
        <w:rPr>
          <w:rFonts w:ascii="Times New Roman" w:hAnsi="Times New Roman" w:cs="Times New Roman"/>
          <w:sz w:val="24"/>
          <w:szCs w:val="24"/>
        </w:rPr>
        <w:t xml:space="preserve"> Атанасов </w:t>
      </w:r>
      <w:r w:rsidR="004C6835">
        <w:rPr>
          <w:rFonts w:ascii="Times New Roman" w:hAnsi="Times New Roman" w:cs="Times New Roman"/>
          <w:sz w:val="24"/>
          <w:szCs w:val="24"/>
        </w:rPr>
        <w:t>–</w:t>
      </w:r>
      <w:r w:rsidR="004C6835" w:rsidRPr="004C6835">
        <w:rPr>
          <w:rFonts w:ascii="Times New Roman" w:hAnsi="Times New Roman" w:cs="Times New Roman"/>
          <w:sz w:val="24"/>
          <w:szCs w:val="24"/>
        </w:rPr>
        <w:t xml:space="preserve"> представител на СНЦ „Нефтохимик Бургас 1962“</w:t>
      </w:r>
      <w:r w:rsidR="004C6835">
        <w:rPr>
          <w:rFonts w:ascii="Times New Roman" w:hAnsi="Times New Roman" w:cs="Times New Roman"/>
          <w:sz w:val="24"/>
          <w:szCs w:val="24"/>
        </w:rPr>
        <w:t>.</w:t>
      </w:r>
    </w:p>
    <w:p w14:paraId="46196AE9" w14:textId="77777777" w:rsidR="00646DDF" w:rsidRPr="004C6835" w:rsidRDefault="00646DDF" w:rsidP="004C683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52209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Pr="004C683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 гл. „за“, 0 гл. „против“ и 0 гл. „въздържали се“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582743DC" w14:textId="77777777" w:rsidR="00646DDF" w:rsidRPr="007E3CCF" w:rsidRDefault="00646DDF" w:rsidP="00646DD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63393E" w14:textId="77777777" w:rsidR="00646DDF" w:rsidRDefault="00646DDF" w:rsidP="004A5FC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A97F60F" w14:textId="77777777" w:rsidR="004A5FCF" w:rsidRPr="004A5FCF" w:rsidRDefault="004A5FCF" w:rsidP="004A5FC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C78514" w14:textId="77777777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28A">
        <w:rPr>
          <w:rFonts w:ascii="Times New Roman" w:hAnsi="Times New Roman" w:cs="Times New Roman"/>
          <w:i/>
          <w:sz w:val="24"/>
          <w:szCs w:val="24"/>
        </w:rPr>
        <w:t>ОбС 08-00-12164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дружества, </w:t>
      </w:r>
      <w:r w:rsidRPr="009602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028A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2B490BD6" w14:textId="77777777" w:rsidR="004A5FCF" w:rsidRPr="0067025D" w:rsidRDefault="004A5FCF" w:rsidP="004A5FC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7D3BB" w14:textId="77777777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EA2">
        <w:rPr>
          <w:rFonts w:ascii="Times New Roman" w:hAnsi="Times New Roman" w:cs="Times New Roman"/>
          <w:i/>
          <w:sz w:val="24"/>
          <w:szCs w:val="24"/>
        </w:rPr>
        <w:t>ОбС 08-00-12162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B719D"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B719D">
        <w:rPr>
          <w:rFonts w:ascii="Times New Roman" w:hAnsi="Times New Roman" w:cs="Times New Roman"/>
          <w:sz w:val="24"/>
          <w:szCs w:val="24"/>
        </w:rPr>
        <w:t xml:space="preserve">Приемане на План за интегрирано развитие на Община Бургас за периода 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B719D">
        <w:rPr>
          <w:rFonts w:ascii="Times New Roman" w:hAnsi="Times New Roman" w:cs="Times New Roman"/>
          <w:sz w:val="24"/>
          <w:szCs w:val="24"/>
        </w:rPr>
        <w:t xml:space="preserve"> 2027 г. </w:t>
      </w:r>
    </w:p>
    <w:p w14:paraId="40626F3F" w14:textId="77777777" w:rsidR="004A5FCF" w:rsidRPr="00BB1CB5" w:rsidRDefault="004A5FCF" w:rsidP="004A5FC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29436" w14:textId="77777777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FA0">
        <w:rPr>
          <w:rFonts w:ascii="Times New Roman" w:hAnsi="Times New Roman" w:cs="Times New Roman"/>
          <w:i/>
          <w:sz w:val="24"/>
          <w:szCs w:val="24"/>
        </w:rPr>
        <w:t>ОбС 08-00-12168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4FA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F4FA0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4F4FA0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4F4FA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F4FA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F4FA0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спортни прояви</w:t>
      </w:r>
    </w:p>
    <w:p w14:paraId="4A0CAAAB" w14:textId="77777777" w:rsidR="004A5FCF" w:rsidRPr="00BB1CB5" w:rsidRDefault="004A5FCF" w:rsidP="004A5FC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C2DCC" w14:textId="77777777" w:rsidR="004A5FCF" w:rsidRPr="00BB1CB5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C4D">
        <w:rPr>
          <w:rFonts w:ascii="Times New Roman" w:hAnsi="Times New Roman" w:cs="Times New Roman"/>
          <w:i/>
          <w:sz w:val="24"/>
          <w:szCs w:val="24"/>
        </w:rPr>
        <w:t>ОбС 08-00-12165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C4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Постоянната комисия по спорт, деца и младежки дейности към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1C4D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C41C4D">
        <w:rPr>
          <w:rFonts w:ascii="Times New Roman" w:hAnsi="Times New Roman" w:cs="Times New Roman"/>
          <w:sz w:val="24"/>
          <w:szCs w:val="24"/>
        </w:rPr>
        <w:t xml:space="preserve"> </w:t>
      </w:r>
      <w:r w:rsidRPr="00C41C4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1C4D">
        <w:rPr>
          <w:rFonts w:ascii="Times New Roman" w:hAnsi="Times New Roman" w:cs="Times New Roman"/>
          <w:sz w:val="24"/>
          <w:szCs w:val="24"/>
        </w:rPr>
        <w:t xml:space="preserve"> Финансово подпомагане на спортни клубове</w:t>
      </w:r>
    </w:p>
    <w:p w14:paraId="7F75D67A" w14:textId="77777777" w:rsidR="004A5FCF" w:rsidRPr="00BB1CB5" w:rsidRDefault="004A5FCF" w:rsidP="004A5FC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211AF" w14:textId="77777777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92">
        <w:rPr>
          <w:rFonts w:ascii="Times New Roman" w:hAnsi="Times New Roman" w:cs="Times New Roman"/>
          <w:i/>
          <w:sz w:val="24"/>
          <w:szCs w:val="24"/>
        </w:rPr>
        <w:t>ОбС 08-00-12157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A72E92"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72E92">
        <w:rPr>
          <w:rFonts w:ascii="Times New Roman" w:hAnsi="Times New Roman" w:cs="Times New Roman"/>
          <w:sz w:val="24"/>
          <w:szCs w:val="24"/>
        </w:rPr>
        <w:t xml:space="preserve"> Дейността на О</w:t>
      </w:r>
      <w:r>
        <w:rPr>
          <w:rFonts w:ascii="Times New Roman" w:hAnsi="Times New Roman" w:cs="Times New Roman"/>
          <w:sz w:val="24"/>
          <w:szCs w:val="24"/>
        </w:rPr>
        <w:t>бщински съвет – Бургас и негови</w:t>
      </w:r>
      <w:r w:rsidRPr="00A72E92">
        <w:rPr>
          <w:rFonts w:ascii="Times New Roman" w:hAnsi="Times New Roman" w:cs="Times New Roman"/>
          <w:sz w:val="24"/>
          <w:szCs w:val="24"/>
        </w:rPr>
        <w:t>те комисии за периода от 01.05.2021 г. до 31.10.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A72E92">
        <w:rPr>
          <w:rFonts w:ascii="Times New Roman" w:hAnsi="Times New Roman" w:cs="Times New Roman"/>
          <w:sz w:val="24"/>
          <w:szCs w:val="24"/>
        </w:rPr>
        <w:t>021 г. </w:t>
      </w:r>
    </w:p>
    <w:p w14:paraId="585D6115" w14:textId="77777777" w:rsidR="004A5FCF" w:rsidRPr="00BB1CB5" w:rsidRDefault="004A5FCF" w:rsidP="004A5F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623BCC" w14:textId="77777777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CB5">
        <w:rPr>
          <w:rFonts w:ascii="Times New Roman" w:hAnsi="Times New Roman" w:cs="Times New Roman"/>
          <w:i/>
          <w:sz w:val="24"/>
          <w:szCs w:val="24"/>
        </w:rPr>
        <w:t>ОбС 08-00-11948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Заявление от председателя на СНЦ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BB1CB5">
        <w:rPr>
          <w:rFonts w:ascii="Times New Roman" w:hAnsi="Times New Roman" w:cs="Times New Roman"/>
          <w:b/>
          <w:sz w:val="24"/>
          <w:szCs w:val="24"/>
        </w:rPr>
        <w:t>Тенис клуб Авеню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BB1CB5">
        <w:rPr>
          <w:rFonts w:ascii="Times New Roman" w:hAnsi="Times New Roman" w:cs="Times New Roman"/>
          <w:b/>
          <w:sz w:val="24"/>
          <w:szCs w:val="24"/>
        </w:rPr>
        <w:t>,</w:t>
      </w:r>
      <w:r w:rsidRPr="00BB1CB5"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B1CB5">
        <w:rPr>
          <w:rFonts w:ascii="Times New Roman" w:hAnsi="Times New Roman" w:cs="Times New Roman"/>
          <w:sz w:val="24"/>
          <w:szCs w:val="24"/>
        </w:rPr>
        <w:t xml:space="preserve"> Финансово подпомагане в размер на 15 000 лв. </w:t>
      </w:r>
    </w:p>
    <w:p w14:paraId="009CBA6F" w14:textId="77777777" w:rsidR="004A5FCF" w:rsidRPr="00BB1CB5" w:rsidRDefault="004A5FCF" w:rsidP="004A5F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A8E614" w14:textId="23438874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CB5">
        <w:rPr>
          <w:rFonts w:ascii="Times New Roman" w:hAnsi="Times New Roman" w:cs="Times New Roman"/>
          <w:i/>
          <w:sz w:val="24"/>
          <w:szCs w:val="24"/>
        </w:rPr>
        <w:t>ОбС 08-00-12117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председател на БК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BB1CB5">
        <w:rPr>
          <w:rFonts w:ascii="Times New Roman" w:hAnsi="Times New Roman" w:cs="Times New Roman"/>
          <w:b/>
          <w:sz w:val="24"/>
          <w:szCs w:val="24"/>
        </w:rPr>
        <w:t>Черноморец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BB1CB5">
        <w:rPr>
          <w:rFonts w:ascii="Times New Roman" w:hAnsi="Times New Roman" w:cs="Times New Roman"/>
          <w:b/>
          <w:sz w:val="24"/>
          <w:szCs w:val="24"/>
        </w:rPr>
        <w:t>,</w:t>
      </w:r>
      <w:r w:rsidRPr="00BB1CB5"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B1CB5">
        <w:rPr>
          <w:rFonts w:ascii="Times New Roman" w:hAnsi="Times New Roman" w:cs="Times New Roman"/>
          <w:sz w:val="24"/>
          <w:szCs w:val="24"/>
        </w:rPr>
        <w:t xml:space="preserve"> Финансово подпомагане</w:t>
      </w:r>
    </w:p>
    <w:p w14:paraId="458F581F" w14:textId="77777777" w:rsidR="004A5FCF" w:rsidRPr="00BB1CB5" w:rsidRDefault="004A5FCF" w:rsidP="004A5F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346DD9" w14:textId="7140E8F9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CB5">
        <w:rPr>
          <w:rFonts w:ascii="Times New Roman" w:hAnsi="Times New Roman" w:cs="Times New Roman"/>
          <w:i/>
          <w:sz w:val="24"/>
          <w:szCs w:val="24"/>
        </w:rPr>
        <w:t>ОбС 08-00-12084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b/>
          <w:sz w:val="24"/>
          <w:szCs w:val="24"/>
        </w:rPr>
        <w:t>Заявление от А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Събев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председател на Яхт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клуб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BB1CB5">
        <w:rPr>
          <w:rFonts w:ascii="Times New Roman" w:hAnsi="Times New Roman" w:cs="Times New Roman"/>
          <w:b/>
          <w:sz w:val="24"/>
          <w:szCs w:val="24"/>
        </w:rPr>
        <w:t>Черноморец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BB1CB5">
        <w:rPr>
          <w:rFonts w:ascii="Times New Roman" w:hAnsi="Times New Roman" w:cs="Times New Roman"/>
          <w:b/>
          <w:sz w:val="24"/>
          <w:szCs w:val="24"/>
        </w:rPr>
        <w:t>,</w:t>
      </w:r>
      <w:r w:rsidRPr="00BB1CB5"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B1CB5">
        <w:rPr>
          <w:rFonts w:ascii="Times New Roman" w:hAnsi="Times New Roman" w:cs="Times New Roman"/>
          <w:sz w:val="24"/>
          <w:szCs w:val="24"/>
        </w:rPr>
        <w:t xml:space="preserve"> Намаляване на общинския наем за</w:t>
      </w:r>
      <w:r>
        <w:rPr>
          <w:rFonts w:ascii="Times New Roman" w:hAnsi="Times New Roman" w:cs="Times New Roman"/>
          <w:sz w:val="24"/>
          <w:szCs w:val="24"/>
        </w:rPr>
        <w:t xml:space="preserve"> спортна база на кайт секцията </w:t>
      </w:r>
    </w:p>
    <w:p w14:paraId="2166F20E" w14:textId="77777777" w:rsidR="004A5FCF" w:rsidRPr="00BB1CB5" w:rsidRDefault="004A5FCF" w:rsidP="004A5F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60BCDC" w14:textId="4656AB50" w:rsidR="004A5FCF" w:rsidRDefault="004A5FCF" w:rsidP="004A5FC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CB5">
        <w:rPr>
          <w:rFonts w:ascii="Times New Roman" w:hAnsi="Times New Roman" w:cs="Times New Roman"/>
          <w:i/>
          <w:sz w:val="24"/>
          <w:szCs w:val="24"/>
        </w:rPr>
        <w:t>ОбС 08-00-12133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b/>
          <w:sz w:val="24"/>
          <w:szCs w:val="24"/>
        </w:rPr>
        <w:t>Заявление от М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Атанасов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член на УС на СНЦ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BB1CB5">
        <w:rPr>
          <w:rFonts w:ascii="Times New Roman" w:hAnsi="Times New Roman" w:cs="Times New Roman"/>
          <w:b/>
          <w:sz w:val="24"/>
          <w:szCs w:val="24"/>
        </w:rPr>
        <w:t>Футболен клуб Нефтохимик Бургас 1962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BB1CB5">
        <w:rPr>
          <w:rFonts w:ascii="Times New Roman" w:hAnsi="Times New Roman" w:cs="Times New Roman"/>
          <w:b/>
          <w:sz w:val="24"/>
          <w:szCs w:val="24"/>
        </w:rPr>
        <w:t>,</w:t>
      </w:r>
      <w:r w:rsidRPr="00BB1CB5">
        <w:rPr>
          <w:rFonts w:ascii="Times New Roman" w:hAnsi="Times New Roman" w:cs="Times New Roman"/>
          <w:sz w:val="24"/>
          <w:szCs w:val="24"/>
        </w:rPr>
        <w:t xml:space="preserve"> </w:t>
      </w:r>
      <w:r w:rsidRPr="00BB1CB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B1CB5">
        <w:rPr>
          <w:rFonts w:ascii="Times New Roman" w:hAnsi="Times New Roman" w:cs="Times New Roman"/>
          <w:sz w:val="24"/>
          <w:szCs w:val="24"/>
        </w:rPr>
        <w:t xml:space="preserve"> Намаляване на наемите за ползвани общински терени с поне 50%</w:t>
      </w:r>
    </w:p>
    <w:p w14:paraId="6B39F91E" w14:textId="77777777" w:rsidR="004A5FCF" w:rsidRPr="00BB1CB5" w:rsidRDefault="004A5FCF" w:rsidP="004A5F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16F2C1" w14:textId="7F372CB0" w:rsidR="00646DDF" w:rsidRPr="004A5FCF" w:rsidRDefault="004A5FCF" w:rsidP="00646DD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CB5">
        <w:rPr>
          <w:rFonts w:ascii="Times New Roman" w:hAnsi="Times New Roman" w:cs="Times New Roman"/>
          <w:i/>
          <w:sz w:val="24"/>
          <w:szCs w:val="24"/>
        </w:rPr>
        <w:t>ОбС 08-00-12115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Писмо от А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Георгиева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 представител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BB1CB5">
        <w:rPr>
          <w:rFonts w:ascii="Times New Roman" w:hAnsi="Times New Roman" w:cs="Times New Roman"/>
          <w:b/>
          <w:sz w:val="24"/>
          <w:szCs w:val="24"/>
        </w:rPr>
        <w:t>БЕСТ СПОРТ 1962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BB1CB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B1CB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B1CB5">
        <w:rPr>
          <w:rFonts w:ascii="Times New Roman" w:hAnsi="Times New Roman" w:cs="Times New Roman"/>
          <w:sz w:val="24"/>
          <w:szCs w:val="24"/>
        </w:rPr>
        <w:t xml:space="preserve"> Прекратяване на договор</w:t>
      </w:r>
    </w:p>
    <w:p w14:paraId="4D6B9D85" w14:textId="77777777" w:rsidR="00646DDF" w:rsidRDefault="00646DDF" w:rsidP="00646D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486D521" w14:textId="77777777" w:rsidR="00646DDF" w:rsidRDefault="00646DDF" w:rsidP="00646DD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AB165A" w14:textId="77777777" w:rsidR="00646DDF" w:rsidRDefault="00646DD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585397C" w14:textId="77777777" w:rsidR="004A5FCF" w:rsidRP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FB2C21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08-00-12164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8BEEA" w14:textId="77777777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– председател на Постоянната комисия по общинска собственост, общински предприятия и дружества, </w:t>
      </w:r>
      <w:r w:rsidRPr="004A5FC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A5FCF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4E20D114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C01BD56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2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9C97A9C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171A1DD" w14:textId="77777777" w:rsidR="00125AC1" w:rsidRDefault="00125AC1" w:rsidP="00125AC1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F5B8A68" w14:textId="77777777" w:rsidR="004A5FCF" w:rsidRDefault="004A5FCF" w:rsidP="00125AC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5D97991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3199BF3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07ED0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048DBA9F" w14:textId="77777777" w:rsidR="004A5FCF" w:rsidRPr="0067025D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3D1D0F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08-00-12162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0A43C" w14:textId="77777777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A5FCF"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4AF97F31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0915C22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3885C51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14A72B4" w14:textId="77777777" w:rsidR="004A5FCF" w:rsidRDefault="00125AC1" w:rsidP="00125AC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01F5716" w14:textId="77777777" w:rsidR="004A5FCF" w:rsidRDefault="004A5FCF" w:rsidP="00125AC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5C857D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179E37A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18AA17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09422E6B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AFB6E4D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08-00-12168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358FD" w14:textId="77777777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4A5FC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A5FCF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 спортни прояви</w:t>
      </w:r>
    </w:p>
    <w:p w14:paraId="2339B3A9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7AE1463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 запозна присъстващите с предложенията в проекта за решение, касаещи осигуряване на финансова подкрепа за спортни прояви.</w:t>
      </w:r>
    </w:p>
    <w:p w14:paraId="6C510A6E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изрази мнение, че при провеждане на определени спортни събития, организаторите не полагат достатъчно усилия за набиране на средства от спонсори, а разчитат изцяло на подкрепата на Община Бургас.</w:t>
      </w:r>
    </w:p>
    <w:p w14:paraId="7C0A1086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928DA8B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F54D5B3" w14:textId="77777777" w:rsidR="004A5FCF" w:rsidRDefault="00125AC1" w:rsidP="00125AC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496E748" w14:textId="77777777" w:rsidR="004A5FCF" w:rsidRDefault="004A5FCF" w:rsidP="00125AC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3371EB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CA6507C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6A98A9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5B6F6FA6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D1B0EA4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08-00-12165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0D9386" w14:textId="77777777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Постоянната комисия по спорт, деца и младежки дейности към Общински съвет – Бургас,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Финансово подпомагане на спортни клубове</w:t>
      </w:r>
    </w:p>
    <w:p w14:paraId="0DE175BE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D6EA975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даде разяснение по предложените за финансово подпомагане спортни клубове.</w:t>
      </w:r>
    </w:p>
    <w:p w14:paraId="3967A028" w14:textId="5466ECE5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BE51E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Рунчев и М</w:t>
      </w:r>
      <w:r w:rsidR="000B5D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Атанасов, като представители на СНЦ „Нефтохимик Бургас 1962“ отговориха на въпроси, касаещи бъдещето на детско-юношеската школа.</w:t>
      </w:r>
    </w:p>
    <w:p w14:paraId="5777F047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 предложи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I,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II и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III да се гласуват поотделно.</w:t>
      </w:r>
    </w:p>
    <w:p w14:paraId="2F49B427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125AC1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2 гл. "за", 0 гл. "против" и 5 гл. "въздържали се",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предложението не беше подкрепено.</w:t>
      </w:r>
    </w:p>
    <w:p w14:paraId="39910646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ключване на дебатите по докладната записка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BAA778F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5B97168" w14:textId="77777777" w:rsidR="004A5FCF" w:rsidRDefault="00125AC1" w:rsidP="00125AC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6406F0F" w14:textId="77777777" w:rsidR="004A5FCF" w:rsidRDefault="004A5FCF" w:rsidP="00125AC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F168D9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84FEA81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E42E02" w14:textId="77777777" w:rsidR="00AD1A72" w:rsidRDefault="00AD1A72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C5CB2F" w14:textId="77777777" w:rsidR="00AD1A72" w:rsidRDefault="00AD1A72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109659" w14:textId="77777777" w:rsidR="00AD1A72" w:rsidRDefault="00AD1A72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64D116" w14:textId="77777777" w:rsidR="00AD1A72" w:rsidRDefault="00AD1A72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B62378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5</w:t>
      </w:r>
    </w:p>
    <w:p w14:paraId="667B6A57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AB6AD8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08-00-12157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E9A3C" w14:textId="77777777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01.05.2021 г. до 31.10.</w:t>
      </w:r>
      <w:r w:rsidRPr="004A5FC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4A5FCF">
        <w:rPr>
          <w:rFonts w:ascii="Times New Roman" w:hAnsi="Times New Roman" w:cs="Times New Roman"/>
          <w:sz w:val="24"/>
          <w:szCs w:val="24"/>
        </w:rPr>
        <w:t>021 г.</w:t>
      </w:r>
    </w:p>
    <w:p w14:paraId="74DFF1B8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E491ED9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631402C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A77D3EB" w14:textId="77777777" w:rsidR="004A5FCF" w:rsidRDefault="00125AC1" w:rsidP="00125AC1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 отчета от проф. д-р Севдалина Турманова – председател на Общински съвет – Бургас.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209A27B" w14:textId="77777777" w:rsidR="004A5FCF" w:rsidRDefault="004A5FCF" w:rsidP="00125AC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6AB26CB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EFC18FA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5729DB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12ED73C7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A7F5C21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08-00-11948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E38BA" w14:textId="77777777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sz w:val="24"/>
          <w:szCs w:val="24"/>
        </w:rPr>
        <w:t>Заявление от председателя на СНЦ „Тенис клуб Авеню“,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Финансово подпомагане в размер на 15 000 лв.</w:t>
      </w:r>
    </w:p>
    <w:p w14:paraId="2DD31023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51EDD05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заявлението от председателя на СНЦ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Тенис клуб Авеню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5C11B52C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E604735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Подкрепя заявлението от председателя на СНЦ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Тенис клуб Авеню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14:paraId="3E987726" w14:textId="77777777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При съставяне на бюджет 2022 сумата от 15 000 лв. да бъде заложена за финансиране при други дейности в областта на спорта, съгласно разпределение по Приложение 13.4.</w:t>
      </w:r>
    </w:p>
    <w:p w14:paraId="7A1FBDCD" w14:textId="77777777" w:rsidR="004A5FCF" w:rsidRDefault="004A5FCF" w:rsidP="00125AC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EC148E0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8158654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CF0CE5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2E2E98DD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AB30DF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08-00-12117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ECC01" w14:textId="1FDC2C1D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sz w:val="24"/>
          <w:szCs w:val="24"/>
        </w:rPr>
        <w:t>Заявление от С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4A5FCF">
        <w:rPr>
          <w:rFonts w:ascii="Times New Roman" w:hAnsi="Times New Roman" w:cs="Times New Roman"/>
          <w:b/>
          <w:sz w:val="24"/>
          <w:szCs w:val="24"/>
        </w:rPr>
        <w:t xml:space="preserve"> Николов – председател на БК „Черноморец Бургас“,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Финансово подпомагане</w:t>
      </w:r>
    </w:p>
    <w:p w14:paraId="416518E8" w14:textId="77777777" w:rsidR="00125AC1" w:rsidRDefault="00125AC1" w:rsidP="00125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794E40" w14:textId="4875585A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С</w:t>
      </w:r>
      <w:r w:rsidR="000B5D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БК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EBBE283" w14:textId="77777777" w:rsidR="00AD1A72" w:rsidRDefault="00AD1A72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8ED9FB2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0F143CEB" w14:textId="77777777" w:rsidR="00125AC1" w:rsidRPr="00125AC1" w:rsidRDefault="00125AC1" w:rsidP="00125AC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сведение;</w:t>
      </w:r>
    </w:p>
    <w:p w14:paraId="1671C144" w14:textId="66313F74" w:rsidR="00125AC1" w:rsidRPr="00125AC1" w:rsidRDefault="00125AC1" w:rsidP="00125AC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Изпраща до общинска администрация заявлението от С</w:t>
      </w:r>
      <w:r w:rsidR="000B5D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БК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Черноморец Бургас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при обсъждане на бюджет 2022.</w:t>
      </w:r>
    </w:p>
    <w:p w14:paraId="25100288" w14:textId="77777777" w:rsidR="004A5FCF" w:rsidRDefault="004A5FCF" w:rsidP="00125AC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3DD10D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889E206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B0D539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56F0CBC4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EC5F2F2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08-00-12084</w:t>
      </w:r>
    </w:p>
    <w:p w14:paraId="3B061876" w14:textId="04D0C9C1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b/>
          <w:sz w:val="24"/>
          <w:szCs w:val="24"/>
        </w:rPr>
        <w:t>Заявление от А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4A5FCF">
        <w:rPr>
          <w:rFonts w:ascii="Times New Roman" w:hAnsi="Times New Roman" w:cs="Times New Roman"/>
          <w:b/>
          <w:sz w:val="24"/>
          <w:szCs w:val="24"/>
        </w:rPr>
        <w:t xml:space="preserve"> Събев – председател на Яхт клуб „Черноморец Бургас“,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Намаляване на общинския наем за спортна база на кайт секцията</w:t>
      </w:r>
    </w:p>
    <w:p w14:paraId="73E54C18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EA51DC5" w14:textId="23D6A418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А</w:t>
      </w:r>
      <w:r w:rsidR="000B5D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Събев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Яхт клуб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5F73DB84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AB945B2" w14:textId="3B75BAF5" w:rsidR="004A5FCF" w:rsidRPr="00125AC1" w:rsidRDefault="00125AC1" w:rsidP="00125AC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Връща заявлението на А</w:t>
      </w:r>
      <w:r w:rsidR="000B5D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Събев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председател на Яхт клуб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Черноморец Бургас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конкретизиране на исканата финансова помощ.</w:t>
      </w:r>
    </w:p>
    <w:p w14:paraId="30B3A956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77422D4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691002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0297F346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A5C700A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08-00-12133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42FE88" w14:textId="3FFD9F75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sz w:val="24"/>
          <w:szCs w:val="24"/>
        </w:rPr>
        <w:t>Заявление от М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4A5FCF">
        <w:rPr>
          <w:rFonts w:ascii="Times New Roman" w:hAnsi="Times New Roman" w:cs="Times New Roman"/>
          <w:b/>
          <w:sz w:val="24"/>
          <w:szCs w:val="24"/>
        </w:rPr>
        <w:t xml:space="preserve"> Атанасов – член на УС на СНЦ „Футболен клуб Нефтохимик Бургас 1962“,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  <w:r w:rsidRPr="004A5FC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Намаляване на наемите за ползвани общински терени с поне 50%</w:t>
      </w:r>
    </w:p>
    <w:p w14:paraId="102BA284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5066623" w14:textId="4D488E52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заявлението от М</w:t>
      </w:r>
      <w:r w:rsidR="000B5D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Атанасов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 на УС на СНЦ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Футболен клуб Нефтохимик Бургас 1962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</w:t>
      </w:r>
      <w:r w:rsidR="00F82E5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0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18931CC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74813EF" w14:textId="12E5FEFB" w:rsidR="004A5FCF" w:rsidRPr="00125AC1" w:rsidRDefault="00125AC1" w:rsidP="00125AC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Отлага за следващо заседание заявлението от М</w:t>
      </w:r>
      <w:r w:rsidR="000B5D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Атанасов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член на УС на СНЦ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Футболен клуб Нефтохимик Бургас 1962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033193D7" w14:textId="77777777" w:rsidR="004A5FCF" w:rsidRDefault="004A5FCF" w:rsidP="004A5FC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00154AE" w14:textId="77777777" w:rsidR="004A5FCF" w:rsidRDefault="004A5FCF" w:rsidP="004A5FC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1A6C2E" w14:textId="77777777" w:rsidR="004A5FCF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06B510CF" w14:textId="77777777" w:rsidR="004A5FCF" w:rsidRPr="00BB1CB5" w:rsidRDefault="004A5FCF" w:rsidP="004A5FC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B527E7B" w14:textId="77777777" w:rsid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i/>
          <w:sz w:val="24"/>
          <w:szCs w:val="24"/>
        </w:rPr>
        <w:t>ОбС 08-00-12115</w:t>
      </w:r>
      <w:r w:rsidRPr="004A5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B381B" w14:textId="2AC11875" w:rsidR="004A5FCF" w:rsidRPr="004A5FCF" w:rsidRDefault="004A5FCF" w:rsidP="004A5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FCF">
        <w:rPr>
          <w:rFonts w:ascii="Times New Roman" w:hAnsi="Times New Roman" w:cs="Times New Roman"/>
          <w:b/>
          <w:sz w:val="24"/>
          <w:szCs w:val="24"/>
        </w:rPr>
        <w:t>Писмо от А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4A5FCF">
        <w:rPr>
          <w:rFonts w:ascii="Times New Roman" w:hAnsi="Times New Roman" w:cs="Times New Roman"/>
          <w:b/>
          <w:sz w:val="24"/>
          <w:szCs w:val="24"/>
        </w:rPr>
        <w:t xml:space="preserve"> З</w:t>
      </w:r>
      <w:r w:rsidR="000B5D19">
        <w:rPr>
          <w:rFonts w:ascii="Times New Roman" w:hAnsi="Times New Roman" w:cs="Times New Roman"/>
          <w:b/>
          <w:sz w:val="24"/>
          <w:szCs w:val="24"/>
        </w:rPr>
        <w:t>.</w:t>
      </w:r>
      <w:r w:rsidRPr="004A5FCF">
        <w:rPr>
          <w:rFonts w:ascii="Times New Roman" w:hAnsi="Times New Roman" w:cs="Times New Roman"/>
          <w:b/>
          <w:sz w:val="24"/>
          <w:szCs w:val="24"/>
        </w:rPr>
        <w:t xml:space="preserve">-Георгиева – представител на „БЕСТ СПОРТ 1962“, </w:t>
      </w:r>
      <w:r w:rsidRPr="004A5FC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A5FCF">
        <w:rPr>
          <w:rFonts w:ascii="Times New Roman" w:hAnsi="Times New Roman" w:cs="Times New Roman"/>
          <w:sz w:val="24"/>
          <w:szCs w:val="24"/>
        </w:rPr>
        <w:t xml:space="preserve"> Прекратяване на договор</w:t>
      </w:r>
    </w:p>
    <w:p w14:paraId="4D3454BA" w14:textId="77777777" w:rsidR="00646DDF" w:rsidRDefault="00646DDF" w:rsidP="004A5FCF">
      <w:pPr>
        <w:spacing w:after="0" w:line="240" w:lineRule="auto"/>
        <w:jc w:val="center"/>
      </w:pPr>
    </w:p>
    <w:p w14:paraId="6BA33324" w14:textId="4864EB02" w:rsidR="00125AC1" w:rsidRPr="00125AC1" w:rsidRDefault="00125AC1" w:rsidP="00125A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писмото от А</w:t>
      </w:r>
      <w:r w:rsidR="000B5D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="000B5D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представител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БЕСТ СПОРТ 1962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125A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125A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EEDE888" w14:textId="77777777" w:rsidR="00125AC1" w:rsidRPr="00125AC1" w:rsidRDefault="00125AC1" w:rsidP="00125A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7FE9E5F" w14:textId="77777777" w:rsidR="00646DDF" w:rsidRPr="00125AC1" w:rsidRDefault="00125AC1" w:rsidP="00125AC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5A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3E0E6AD1" w14:textId="77777777" w:rsidR="00646DDF" w:rsidRPr="00CF5D29" w:rsidRDefault="00646DDF" w:rsidP="00646DDF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A24B8A1" w14:textId="77777777" w:rsidR="00646DDF" w:rsidRPr="00CF5D29" w:rsidRDefault="00646DDF" w:rsidP="00646DD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CBD71F" w14:textId="77777777" w:rsidR="00646DDF" w:rsidRDefault="00646DDF" w:rsidP="00646DD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08A9EA" w14:textId="77777777" w:rsidR="00646DDF" w:rsidRDefault="00646DDF" w:rsidP="00646DD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6B2DFB" w14:textId="77777777" w:rsidR="00646DDF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CFC3F6" w14:textId="77777777" w:rsidR="00AD1A72" w:rsidRDefault="00AD1A72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9D7CAD" w14:textId="77777777" w:rsidR="00AD1A72" w:rsidRDefault="00AD1A72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C4B730" w14:textId="77777777" w:rsidR="00646DDF" w:rsidRPr="00CF5D29" w:rsidRDefault="00646DDF" w:rsidP="00646DD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17B48B13" w14:textId="77777777" w:rsidR="00646DDF" w:rsidRPr="00486744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04481B44" w14:textId="77777777" w:rsidR="00646DDF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4ABE7E" w14:textId="77777777" w:rsidR="00AD1A72" w:rsidRDefault="00AD1A72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7AC9DB" w14:textId="77777777" w:rsidR="00646DDF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9EA77B" w14:textId="77777777" w:rsidR="00646DDF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8BFA1E" w14:textId="77777777" w:rsidR="00646DDF" w:rsidRPr="00CF5D29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0E0721F9" w14:textId="77777777" w:rsidR="00646DDF" w:rsidRPr="002A499D" w:rsidRDefault="00646DDF" w:rsidP="00646DD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42AF1577" w14:textId="77777777" w:rsidR="00646DDF" w:rsidRPr="00CD4682" w:rsidRDefault="00646DDF" w:rsidP="00646DDF">
      <w:pPr>
        <w:ind w:firstLine="708"/>
      </w:pPr>
    </w:p>
    <w:p w14:paraId="51D73F0F" w14:textId="77777777" w:rsidR="00646DDF" w:rsidRPr="00646DDF" w:rsidRDefault="00646DDF" w:rsidP="00646DDF"/>
    <w:sectPr w:rsidR="00646DDF" w:rsidRPr="00646DD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DDD71" w14:textId="77777777" w:rsidR="00E223DA" w:rsidRDefault="00E223DA" w:rsidP="00AD1A72">
      <w:pPr>
        <w:spacing w:after="0" w:line="240" w:lineRule="auto"/>
      </w:pPr>
      <w:r>
        <w:separator/>
      </w:r>
    </w:p>
  </w:endnote>
  <w:endnote w:type="continuationSeparator" w:id="0">
    <w:p w14:paraId="6E235839" w14:textId="77777777" w:rsidR="00E223DA" w:rsidRDefault="00E223DA" w:rsidP="00AD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6984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DEFE37" w14:textId="6646200A" w:rsidR="00AD1A72" w:rsidRDefault="00AD1A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51E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BCB7220" w14:textId="77777777" w:rsidR="00AD1A72" w:rsidRDefault="00AD1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71B20" w14:textId="77777777" w:rsidR="00E223DA" w:rsidRDefault="00E223DA" w:rsidP="00AD1A72">
      <w:pPr>
        <w:spacing w:after="0" w:line="240" w:lineRule="auto"/>
      </w:pPr>
      <w:r>
        <w:separator/>
      </w:r>
    </w:p>
  </w:footnote>
  <w:footnote w:type="continuationSeparator" w:id="0">
    <w:p w14:paraId="16A6F018" w14:textId="77777777" w:rsidR="00E223DA" w:rsidRDefault="00E223DA" w:rsidP="00AD1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B5E37"/>
    <w:multiLevelType w:val="hybridMultilevel"/>
    <w:tmpl w:val="DA381E3C"/>
    <w:lvl w:ilvl="0" w:tplc="5C22EE7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61326A"/>
    <w:multiLevelType w:val="hybridMultilevel"/>
    <w:tmpl w:val="0546CBD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94E96"/>
    <w:multiLevelType w:val="hybridMultilevel"/>
    <w:tmpl w:val="0546CBD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DF"/>
    <w:rsid w:val="000B5D19"/>
    <w:rsid w:val="00125AC1"/>
    <w:rsid w:val="00443008"/>
    <w:rsid w:val="004517FF"/>
    <w:rsid w:val="004A5FCF"/>
    <w:rsid w:val="004C6835"/>
    <w:rsid w:val="006378F3"/>
    <w:rsid w:val="00646DDF"/>
    <w:rsid w:val="006A691B"/>
    <w:rsid w:val="008270EB"/>
    <w:rsid w:val="00AD1A72"/>
    <w:rsid w:val="00AE1FC8"/>
    <w:rsid w:val="00B60038"/>
    <w:rsid w:val="00BE51EC"/>
    <w:rsid w:val="00E223DA"/>
    <w:rsid w:val="00F42279"/>
    <w:rsid w:val="00F8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6224"/>
  <w15:chartTrackingRefBased/>
  <w15:docId w15:val="{7074DF84-459C-4C64-8150-7239D2F5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D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FC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25AC1"/>
    <w:rPr>
      <w:b/>
      <w:bCs/>
    </w:rPr>
  </w:style>
  <w:style w:type="character" w:styleId="Emphasis">
    <w:name w:val="Emphasis"/>
    <w:basedOn w:val="DefaultParagraphFont"/>
    <w:uiPriority w:val="20"/>
    <w:qFormat/>
    <w:rsid w:val="00125AC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D1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A72"/>
  </w:style>
  <w:style w:type="paragraph" w:styleId="Footer">
    <w:name w:val="footer"/>
    <w:basedOn w:val="Normal"/>
    <w:link w:val="FooterChar"/>
    <w:uiPriority w:val="99"/>
    <w:unhideWhenUsed/>
    <w:rsid w:val="00AD1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A72"/>
  </w:style>
  <w:style w:type="character" w:styleId="CommentReference">
    <w:name w:val="annotation reference"/>
    <w:basedOn w:val="DefaultParagraphFont"/>
    <w:uiPriority w:val="99"/>
    <w:semiHidden/>
    <w:unhideWhenUsed/>
    <w:rsid w:val="006378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8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8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8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8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2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2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4</cp:revision>
  <dcterms:created xsi:type="dcterms:W3CDTF">2021-11-29T13:12:00Z</dcterms:created>
  <dcterms:modified xsi:type="dcterms:W3CDTF">2021-11-29T13:18:00Z</dcterms:modified>
</cp:coreProperties>
</file>