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9D597A" w14:textId="77777777" w:rsidR="00F92E57" w:rsidRPr="00907E01" w:rsidRDefault="00F92E57" w:rsidP="00F92E57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7E01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60288" behindDoc="0" locked="0" layoutInCell="1" allowOverlap="1" wp14:anchorId="47126897" wp14:editId="2843404C">
            <wp:simplePos x="0" y="0"/>
            <wp:positionH relativeFrom="column">
              <wp:posOffset>-114300</wp:posOffset>
            </wp:positionH>
            <wp:positionV relativeFrom="paragraph">
              <wp:posOffset>-419100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E01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617E7895" w14:textId="77777777" w:rsidR="00F92E57" w:rsidRPr="00907E01" w:rsidRDefault="00F92E57" w:rsidP="00F92E5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8000 Бургас, ул. </w:t>
      </w:r>
      <w:r>
        <w:rPr>
          <w:rFonts w:ascii="Times New Roman" w:eastAsia="Times New Roman" w:hAnsi="Times New Roman" w:cs="Times New Roman"/>
          <w:lang w:eastAsia="ar-SA"/>
        </w:rPr>
        <w:t>„</w:t>
      </w:r>
      <w:r w:rsidRPr="00907E01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4BE4CF1C" w14:textId="77777777" w:rsidR="00F92E57" w:rsidRPr="00907E01" w:rsidRDefault="00F92E57" w:rsidP="00F92E5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6" w:history="1"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7E01"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 w:rsidRPr="00907E01">
        <w:rPr>
          <w:rFonts w:ascii="Times New Roman" w:eastAsia="Times New Roman" w:hAnsi="Times New Roman" w:cs="Times New Roman"/>
          <w:lang w:val="en-US" w:eastAsia="ar-SA"/>
        </w:rPr>
        <w:t>e-mail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7E01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7E01">
        <w:rPr>
          <w:rFonts w:ascii="Times New Roman" w:eastAsia="Times New Roman" w:hAnsi="Times New Roman" w:cs="Times New Roman"/>
          <w:lang w:eastAsia="ar-SA"/>
        </w:rPr>
        <w:t>@</w:t>
      </w:r>
      <w:r w:rsidRPr="00907E01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7E01">
        <w:rPr>
          <w:rFonts w:ascii="Times New Roman" w:eastAsia="Times New Roman" w:hAnsi="Times New Roman" w:cs="Times New Roman"/>
          <w:lang w:eastAsia="ar-SA"/>
        </w:rPr>
        <w:t>.</w:t>
      </w:r>
      <w:r w:rsidRPr="00907E01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23EA3CFD" w14:textId="77777777" w:rsidR="00F92E57" w:rsidRPr="00707169" w:rsidRDefault="00F92E57" w:rsidP="00F92E57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7067C7A" wp14:editId="0EE21822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B038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6C328B40" w14:textId="77777777" w:rsidR="00F92E57" w:rsidRDefault="00F92E57" w:rsidP="00F92E57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6A15122E" w14:textId="77777777" w:rsidR="00F92E57" w:rsidRPr="00130767" w:rsidRDefault="00F92E57" w:rsidP="00F92E57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45675955" w14:textId="77777777" w:rsidR="00F92E57" w:rsidRDefault="00F92E57" w:rsidP="00F92E5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28DAFDED" w14:textId="77777777" w:rsidR="00F92E57" w:rsidRDefault="00F92E57" w:rsidP="00F92E57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20</w:t>
      </w:r>
    </w:p>
    <w:p w14:paraId="744C4416" w14:textId="77777777" w:rsidR="00F92E57" w:rsidRPr="00130767" w:rsidRDefault="00F92E57" w:rsidP="00F92E57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2CDCFBC6" w14:textId="77777777" w:rsidR="00F92E57" w:rsidRPr="00130767" w:rsidRDefault="00F92E57" w:rsidP="00F92E57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09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„Александровска“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опазване на околната среда, земеделие и храни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ПКООСЗХ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4B3B778" w14:textId="77777777" w:rsidR="00F92E57" w:rsidRPr="00A4158D" w:rsidRDefault="00F92E57" w:rsidP="00F92E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Pr="00A4158D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3D24EA" w:rsidRPr="00A415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4158D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– зам.-председ</w:t>
      </w:r>
      <w:r w:rsidR="00A4158D" w:rsidRPr="00A415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ател и членове: Калояна Живкова, </w:t>
      </w:r>
      <w:r w:rsidRPr="00A4158D">
        <w:rPr>
          <w:rFonts w:ascii="Times New Roman" w:eastAsia="Times New Roman" w:hAnsi="Times New Roman" w:cs="Times New Roman"/>
          <w:sz w:val="24"/>
          <w:szCs w:val="24"/>
          <w:lang w:eastAsia="bg-BG"/>
        </w:rPr>
        <w:t>Юлиян Георгиев, Стоян Грозев, Георги Спасов и Георги Събев.</w:t>
      </w:r>
    </w:p>
    <w:p w14:paraId="6D923694" w14:textId="77777777" w:rsidR="003D24EA" w:rsidRPr="00A4158D" w:rsidRDefault="003D24EA" w:rsidP="00F92E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58D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 д-р Георги Митев – председател</w:t>
      </w:r>
      <w:r w:rsidR="00A4158D" w:rsidRPr="00A4158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D44D09E" w14:textId="77777777" w:rsidR="008C71BA" w:rsidRDefault="00F92E57" w:rsidP="008C71BA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71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="008C71BA" w:rsidRPr="008C71BA">
        <w:rPr>
          <w:rFonts w:ascii="Times New Roman" w:eastAsia="Times New Roman" w:hAnsi="Times New Roman" w:cs="Times New Roman"/>
          <w:sz w:val="24"/>
          <w:szCs w:val="24"/>
          <w:lang w:eastAsia="bg-BG"/>
        </w:rPr>
        <w:t>Чанка Коралска – зам.-кмет „Строителство, инвестиции и регионално развитие“</w:t>
      </w:r>
      <w:r w:rsidR="008C71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C71BA" w:rsidRPr="008C71BA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Весна Балтина – зам.-кмет „Стратегическо развитие и екология, дигитализация и адаптация към промените на климата“</w:t>
      </w:r>
      <w:r w:rsidR="008C71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C71BA" w:rsidRPr="008C71BA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Караиванова – директор на дирекция „Бюджет и финанси“</w:t>
      </w:r>
      <w:r w:rsidR="008C71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C71BA" w:rsidRPr="008C71BA">
        <w:rPr>
          <w:rFonts w:ascii="Times New Roman" w:eastAsia="Times New Roman" w:hAnsi="Times New Roman" w:cs="Times New Roman"/>
          <w:sz w:val="24"/>
          <w:szCs w:val="24"/>
          <w:lang w:eastAsia="bg-BG"/>
        </w:rPr>
        <w:t>Андрей Рунчев – директор на ОП „Транспорт“</w:t>
      </w:r>
      <w:r w:rsidR="008C71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C71BA" w:rsidRPr="008C71BA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Маринета Николова – началник на отдел „Климат, енергия и околна среда, адапта</w:t>
      </w:r>
      <w:r w:rsidR="00D524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ция към промените на климата“, </w:t>
      </w:r>
      <w:r w:rsidR="008C71BA" w:rsidRPr="008C71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Павлин Михов </w:t>
      </w:r>
      <w:r w:rsidR="00D52477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C71BA" w:rsidRPr="008C71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 w:rsidR="008C71BA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8C71BA" w:rsidRPr="008C71BA">
        <w:rPr>
          <w:rFonts w:ascii="Times New Roman" w:eastAsia="Times New Roman" w:hAnsi="Times New Roman" w:cs="Times New Roman"/>
          <w:sz w:val="24"/>
          <w:szCs w:val="24"/>
          <w:lang w:eastAsia="bg-BG"/>
        </w:rPr>
        <w:t>Околна среда</w:t>
      </w:r>
      <w:r w:rsidR="00D52477">
        <w:rPr>
          <w:rFonts w:ascii="Times New Roman" w:eastAsia="Times New Roman" w:hAnsi="Times New Roman" w:cs="Times New Roman"/>
          <w:sz w:val="24"/>
          <w:szCs w:val="24"/>
          <w:lang w:eastAsia="bg-BG"/>
        </w:rPr>
        <w:t>“ и Божидар Кънчев – секретар на Община Бургас.</w:t>
      </w:r>
    </w:p>
    <w:p w14:paraId="7403F2D2" w14:textId="77777777" w:rsidR="00FC2873" w:rsidRPr="008C71BA" w:rsidRDefault="005E43AD" w:rsidP="008C71BA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 о</w:t>
      </w:r>
      <w:r w:rsidR="00FC28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ще проф. д-р </w:t>
      </w:r>
      <w:r w:rsidR="00C212B3" w:rsidRPr="00FC2873">
        <w:rPr>
          <w:rFonts w:ascii="Times New Roman" w:eastAsia="Times New Roman" w:hAnsi="Times New Roman" w:cs="Times New Roman"/>
          <w:sz w:val="24"/>
          <w:szCs w:val="24"/>
          <w:lang w:eastAsia="bg-BG"/>
        </w:rPr>
        <w:t>Севдалина Турманова</w:t>
      </w:r>
      <w:r w:rsidR="00C212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C2873">
        <w:rPr>
          <w:rFonts w:ascii="Times New Roman" w:eastAsia="Times New Roman" w:hAnsi="Times New Roman" w:cs="Times New Roman"/>
          <w:sz w:val="24"/>
          <w:szCs w:val="24"/>
          <w:lang w:eastAsia="bg-BG"/>
        </w:rPr>
        <w:t>– председател на Общински съвет – Бургас.</w:t>
      </w:r>
    </w:p>
    <w:p w14:paraId="56874FAF" w14:textId="77777777" w:rsidR="00F92E57" w:rsidRPr="00676D84" w:rsidRDefault="00F92E57" w:rsidP="00F92E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</w:t>
      </w:r>
      <w:r w:rsidR="008C71BA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зам.-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ПКООСЗХ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="008C71BA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</w:t>
      </w:r>
      <w:r w:rsidRPr="00D74C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3978C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 6 гл. „за“, 0 гл. „против“ и 0 гл. „въздържали се“ </w:t>
      </w:r>
      <w:r w:rsidRPr="003978C4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</w:t>
      </w:r>
      <w:r w:rsidRPr="006928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следният</w:t>
      </w:r>
    </w:p>
    <w:p w14:paraId="2008CDE9" w14:textId="77777777" w:rsidR="00F92E57" w:rsidRPr="00880DE4" w:rsidRDefault="00F92E57" w:rsidP="00F92E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CD01540" w14:textId="77777777" w:rsidR="00F92E57" w:rsidRDefault="00F92E57" w:rsidP="00C66E6F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25CBF52B" w14:textId="77777777" w:rsidR="00C66E6F" w:rsidRPr="00C66E6F" w:rsidRDefault="00C66E6F" w:rsidP="00C66E6F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C893FF3" w14:textId="77777777" w:rsidR="00C66E6F" w:rsidRPr="00C66E6F" w:rsidRDefault="00C66E6F" w:rsidP="00C66E6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66E6F">
        <w:rPr>
          <w:rFonts w:ascii="Times New Roman" w:eastAsia="Calibri" w:hAnsi="Times New Roman" w:cs="Times New Roman"/>
          <w:i/>
          <w:sz w:val="24"/>
          <w:szCs w:val="24"/>
        </w:rPr>
        <w:t>ОбС 08-00-11787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6E6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C66E6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66E6F">
        <w:rPr>
          <w:rFonts w:ascii="Times New Roman" w:eastAsia="Calibri" w:hAnsi="Times New Roman" w:cs="Times New Roman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31.12.2020 г. </w:t>
      </w:r>
    </w:p>
    <w:p w14:paraId="58671223" w14:textId="77777777" w:rsidR="00C66E6F" w:rsidRPr="00C66E6F" w:rsidRDefault="00C66E6F" w:rsidP="00C66E6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52F9FC9" w14:textId="77777777" w:rsidR="00C66E6F" w:rsidRPr="00C66E6F" w:rsidRDefault="00C66E6F" w:rsidP="00C66E6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66E6F">
        <w:rPr>
          <w:rFonts w:ascii="Times New Roman" w:eastAsia="Calibri" w:hAnsi="Times New Roman" w:cs="Times New Roman"/>
          <w:i/>
          <w:sz w:val="24"/>
          <w:szCs w:val="24"/>
        </w:rPr>
        <w:t>ОбС 08-00-11909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6E6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C66E6F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Информация за изпълнение на бюджета и сметките за средства от Европейския съюз на Община Бургас към 30.06.2021 г. </w:t>
      </w:r>
    </w:p>
    <w:p w14:paraId="0F11980C" w14:textId="77777777" w:rsidR="00C66E6F" w:rsidRPr="00C66E6F" w:rsidRDefault="00C66E6F" w:rsidP="00C66E6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102B66A" w14:textId="77777777" w:rsidR="00C66E6F" w:rsidRPr="00C66E6F" w:rsidRDefault="00C66E6F" w:rsidP="00C66E6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66E6F">
        <w:rPr>
          <w:rFonts w:ascii="Times New Roman" w:eastAsia="Calibri" w:hAnsi="Times New Roman" w:cs="Times New Roman"/>
          <w:i/>
          <w:sz w:val="24"/>
          <w:szCs w:val="24"/>
        </w:rPr>
        <w:t>ОбС 08-00-11904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6E6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66E6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66E6F">
        <w:rPr>
          <w:rFonts w:ascii="Times New Roman" w:eastAsia="Calibri" w:hAnsi="Times New Roman" w:cs="Times New Roman"/>
          <w:sz w:val="24"/>
          <w:szCs w:val="24"/>
        </w:rPr>
        <w:t>Приемане на план за интегрирано развитие на Община Бургас за периода 2021 – 2027 г.</w:t>
      </w:r>
    </w:p>
    <w:p w14:paraId="501CC0DF" w14:textId="77777777" w:rsidR="00C66E6F" w:rsidRPr="00C66E6F" w:rsidRDefault="00C66E6F" w:rsidP="00C66E6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A2005F9" w14:textId="77777777" w:rsidR="00C66E6F" w:rsidRPr="00C66E6F" w:rsidRDefault="00C66E6F" w:rsidP="00C66E6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66E6F">
        <w:rPr>
          <w:rFonts w:ascii="Times New Roman" w:eastAsia="Calibri" w:hAnsi="Times New Roman" w:cs="Times New Roman"/>
          <w:i/>
          <w:sz w:val="24"/>
          <w:szCs w:val="24"/>
        </w:rPr>
        <w:t>ОбС 08-00-11910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6E6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66E6F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Поемане на дълг по реда на Закона за общинския дълг чрез финансов инструмент „Фонд за градско развитие“ за финансиране и рефинансиране на разходи по проект: „Реконструкция на улици и облагородяване на междублокови пространства по общинска програма „Моят град, моят квартал, моята улица“ в гр. Бургас – I-ви етап“</w:t>
      </w:r>
    </w:p>
    <w:p w14:paraId="39920EEE" w14:textId="77777777" w:rsidR="00C66E6F" w:rsidRPr="00C66E6F" w:rsidRDefault="00C66E6F" w:rsidP="00C66E6F">
      <w:pPr>
        <w:spacing w:line="25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3538279" w14:textId="77777777" w:rsidR="00C66E6F" w:rsidRPr="00C66E6F" w:rsidRDefault="00C66E6F" w:rsidP="00C66E6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66E6F">
        <w:rPr>
          <w:rFonts w:ascii="Times New Roman" w:eastAsia="Calibri" w:hAnsi="Times New Roman" w:cs="Times New Roman"/>
          <w:i/>
          <w:iCs/>
          <w:sz w:val="24"/>
          <w:szCs w:val="24"/>
        </w:rPr>
        <w:lastRenderedPageBreak/>
        <w:t>ОбС 08-00-11893</w:t>
      </w:r>
      <w:r w:rsidRPr="00C66E6F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C66E6F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Докладна записка от Диана Саватева – зам.-кмет „Култура, туризъм и спорт“,</w:t>
      </w:r>
      <w:r w:rsidRPr="00C66E6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66E6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66E6F">
        <w:rPr>
          <w:rFonts w:ascii="Times New Roman" w:eastAsia="Calibri" w:hAnsi="Times New Roman" w:cs="Times New Roman"/>
          <w:iCs/>
          <w:sz w:val="24"/>
          <w:szCs w:val="24"/>
        </w:rPr>
        <w:t>Правилник за работа на фонд „Култура“ на Община Бургас</w:t>
      </w:r>
    </w:p>
    <w:p w14:paraId="25C136C6" w14:textId="77777777" w:rsidR="00C66E6F" w:rsidRPr="00C66E6F" w:rsidRDefault="00C66E6F" w:rsidP="00C66E6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05F031B" w14:textId="77777777" w:rsidR="00C66E6F" w:rsidRPr="00C66E6F" w:rsidRDefault="00C66E6F" w:rsidP="00C66E6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66E6F">
        <w:rPr>
          <w:rFonts w:ascii="Times New Roman" w:eastAsia="Calibri" w:hAnsi="Times New Roman" w:cs="Times New Roman"/>
          <w:i/>
          <w:iCs/>
          <w:sz w:val="24"/>
          <w:szCs w:val="24"/>
        </w:rPr>
        <w:t>ОбС 08-00-11897</w:t>
      </w:r>
      <w:r w:rsidRPr="00C66E6F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C66E6F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Докладна записка от група общински съветници, </w:t>
      </w:r>
      <w:r w:rsidRPr="00C66E6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66E6F">
        <w:rPr>
          <w:rFonts w:ascii="Times New Roman" w:eastAsia="Calibri" w:hAnsi="Times New Roman" w:cs="Times New Roman"/>
          <w:iCs/>
          <w:sz w:val="24"/>
          <w:szCs w:val="24"/>
        </w:rPr>
        <w:t>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5806C6A0" w14:textId="77777777" w:rsidR="00C66E6F" w:rsidRPr="00C66E6F" w:rsidRDefault="00C66E6F" w:rsidP="00C66E6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6FEBB3A" w14:textId="77777777" w:rsidR="00C66E6F" w:rsidRPr="00C66E6F" w:rsidRDefault="00C66E6F" w:rsidP="00C66E6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66E6F">
        <w:rPr>
          <w:rFonts w:ascii="Times New Roman" w:eastAsia="Calibri" w:hAnsi="Times New Roman" w:cs="Times New Roman"/>
          <w:i/>
          <w:sz w:val="24"/>
          <w:szCs w:val="24"/>
        </w:rPr>
        <w:t>ОбС 08-00-11931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6E6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66E6F">
        <w:rPr>
          <w:rFonts w:ascii="Times New Roman" w:eastAsia="Calibri" w:hAnsi="Times New Roman" w:cs="Times New Roman"/>
          <w:i/>
          <w:iCs/>
          <w:sz w:val="24"/>
          <w:szCs w:val="24"/>
        </w:rPr>
        <w:t>относно</w:t>
      </w:r>
      <w:r w:rsidRPr="00C66E6F">
        <w:rPr>
          <w:rFonts w:ascii="Times New Roman" w:eastAsia="Calibri" w:hAnsi="Times New Roman" w:cs="Times New Roman"/>
          <w:sz w:val="24"/>
          <w:szCs w:val="24"/>
        </w:rPr>
        <w:t>: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 </w:t>
      </w:r>
    </w:p>
    <w:p w14:paraId="45614C6E" w14:textId="77777777" w:rsidR="00C66E6F" w:rsidRPr="00C66E6F" w:rsidRDefault="00C66E6F" w:rsidP="00C66E6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0BDDFD1" w14:textId="77777777" w:rsidR="00C66E6F" w:rsidRPr="00C66E6F" w:rsidRDefault="00C66E6F" w:rsidP="00C66E6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66E6F">
        <w:rPr>
          <w:rFonts w:ascii="Times New Roman" w:eastAsia="Calibri" w:hAnsi="Times New Roman" w:cs="Times New Roman"/>
          <w:i/>
          <w:sz w:val="24"/>
          <w:szCs w:val="24"/>
        </w:rPr>
        <w:t>ОбС 08-00-11860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6E6F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Станимир Димитров Апостолов – общински съветник от ПП СДС,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6E6F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</w:t>
      </w:r>
    </w:p>
    <w:p w14:paraId="4F40362F" w14:textId="77777777" w:rsidR="00C66E6F" w:rsidRPr="00C66E6F" w:rsidRDefault="00C66E6F" w:rsidP="00C66E6F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D6B7A12" w14:textId="77777777" w:rsidR="00C66E6F" w:rsidRPr="00C66E6F" w:rsidRDefault="00C66E6F" w:rsidP="00C66E6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E6F">
        <w:rPr>
          <w:rFonts w:ascii="Times New Roman" w:eastAsia="Calibri" w:hAnsi="Times New Roman" w:cs="Times New Roman"/>
          <w:i/>
          <w:sz w:val="24"/>
          <w:szCs w:val="24"/>
        </w:rPr>
        <w:t>ОбС 08-00-11933</w:t>
      </w:r>
      <w:r w:rsidRPr="00C66E6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66E6F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Весна Балтина – зам.-кмет на Община Бургас,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6E6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C66E6F">
        <w:rPr>
          <w:rFonts w:ascii="Times New Roman" w:eastAsia="Calibri" w:hAnsi="Times New Roman" w:cs="Times New Roman"/>
          <w:sz w:val="24"/>
          <w:szCs w:val="24"/>
        </w:rPr>
        <w:t>Предложение за сключване на договори за съвместна дейност с организации по оползотворяване за излязло от употреба електрическо и електронно оборудване и за негодни за употреба батерии, съгласно предварително проведен подбор</w:t>
      </w:r>
    </w:p>
    <w:p w14:paraId="4F36EBF1" w14:textId="77777777" w:rsidR="00C66E6F" w:rsidRPr="00C66E6F" w:rsidRDefault="00C66E6F" w:rsidP="00C66E6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9064981" w14:textId="77777777" w:rsidR="00C66E6F" w:rsidRPr="00C66E6F" w:rsidRDefault="00C66E6F" w:rsidP="00C66E6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66E6F">
        <w:rPr>
          <w:rFonts w:ascii="Times New Roman" w:eastAsia="Calibri" w:hAnsi="Times New Roman" w:cs="Times New Roman"/>
          <w:i/>
          <w:sz w:val="24"/>
          <w:szCs w:val="24"/>
        </w:rPr>
        <w:t>ОбС 08-00-11882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6E6F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6E6F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Заявление за изменение на разрешително за водовземане на минерална вода от находище „Изворище“, с. Изворище, Община Бургас </w:t>
      </w:r>
    </w:p>
    <w:p w14:paraId="513EA23E" w14:textId="77777777" w:rsidR="00C66E6F" w:rsidRPr="00C66E6F" w:rsidRDefault="00C66E6F" w:rsidP="00C66E6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AE31031" w14:textId="77777777" w:rsidR="00C66E6F" w:rsidRPr="00C66E6F" w:rsidRDefault="00C66E6F" w:rsidP="00C66E6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66E6F">
        <w:rPr>
          <w:rFonts w:ascii="Times New Roman" w:eastAsia="Calibri" w:hAnsi="Times New Roman" w:cs="Times New Roman"/>
          <w:i/>
          <w:sz w:val="24"/>
          <w:szCs w:val="24"/>
        </w:rPr>
        <w:t>ОбС 08-00-11903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6E6F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6E6F">
        <w:rPr>
          <w:rFonts w:ascii="Times New Roman" w:eastAsia="Calibri" w:hAnsi="Times New Roman" w:cs="Times New Roman"/>
          <w:b/>
          <w:bCs/>
          <w:sz w:val="24"/>
          <w:szCs w:val="24"/>
        </w:rPr>
        <w:t>от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6E6F">
        <w:rPr>
          <w:rFonts w:ascii="Times New Roman" w:eastAsia="Calibri" w:hAnsi="Times New Roman" w:cs="Times New Roman"/>
          <w:b/>
          <w:bCs/>
          <w:sz w:val="24"/>
          <w:szCs w:val="24"/>
        </w:rPr>
        <w:t>Весна Балтина – зам.-кмет „Стратегическо развитие и екология, дигитализация и адаптация към промените на климата“,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6E6F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Участие на Община Бургас, като асоцииран партньор, в изпълнението на проект с наименование „Иновативна технология за третиране на води за по-добро управление на речните басейни“ по Програма Лайф 2020 – LIFE20 ENV/BG/001042</w:t>
      </w:r>
    </w:p>
    <w:p w14:paraId="23F128AE" w14:textId="77777777" w:rsidR="00C66E6F" w:rsidRPr="00C66E6F" w:rsidRDefault="00C66E6F" w:rsidP="00C66E6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5B25EDE" w14:textId="77777777" w:rsidR="00C66E6F" w:rsidRPr="00C66E6F" w:rsidRDefault="00C66E6F" w:rsidP="00C66E6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66E6F">
        <w:rPr>
          <w:rFonts w:ascii="Times New Roman" w:eastAsia="Calibri" w:hAnsi="Times New Roman" w:cs="Times New Roman"/>
          <w:i/>
          <w:sz w:val="24"/>
          <w:szCs w:val="24"/>
        </w:rPr>
        <w:t>ОбС 08-00-11884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6E6F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Стоян Грозев, Манол Тодоров, Мария Маркова и Костадин Андонов – общински съветници от ДБГ,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6E6F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Възлага на Общинска администрация – Бургас, да изготви пълен анализ и план за противодействие, относно проблемите с почистването и поддържането на контейнери за битови отпадъци и кошове за боклук, които се намират на територията на община Бургас </w:t>
      </w:r>
    </w:p>
    <w:p w14:paraId="56EE6BAD" w14:textId="77777777" w:rsidR="00C66E6F" w:rsidRPr="00C66E6F" w:rsidRDefault="00C66E6F" w:rsidP="00C66E6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3A59D99" w14:textId="4200B339" w:rsidR="00F92E57" w:rsidRPr="00652976" w:rsidRDefault="00C66E6F" w:rsidP="00F92E57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66E6F">
        <w:rPr>
          <w:rFonts w:ascii="Times New Roman" w:eastAsia="Calibri" w:hAnsi="Times New Roman" w:cs="Times New Roman"/>
          <w:i/>
          <w:sz w:val="24"/>
          <w:szCs w:val="24"/>
          <w:lang w:val="en-US"/>
        </w:rPr>
        <w:t>ОбС 08-00-11571</w:t>
      </w:r>
      <w:r w:rsidRPr="00C66E6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66E6F">
        <w:rPr>
          <w:rFonts w:ascii="Times New Roman" w:eastAsia="Calibri" w:hAnsi="Times New Roman" w:cs="Times New Roman"/>
          <w:b/>
          <w:sz w:val="24"/>
          <w:szCs w:val="24"/>
        </w:rPr>
        <w:t>Възражение от Г</w:t>
      </w:r>
      <w:r w:rsidR="00D510D8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C66E6F">
        <w:rPr>
          <w:rFonts w:ascii="Times New Roman" w:eastAsia="Calibri" w:hAnsi="Times New Roman" w:cs="Times New Roman"/>
          <w:b/>
          <w:sz w:val="24"/>
          <w:szCs w:val="24"/>
        </w:rPr>
        <w:t xml:space="preserve"> Катрафилов – правнук на поп Сава Катрафилов,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6E6F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C66E6F">
        <w:rPr>
          <w:rFonts w:ascii="Times New Roman" w:eastAsia="Calibri" w:hAnsi="Times New Roman" w:cs="Times New Roman"/>
          <w:sz w:val="24"/>
          <w:szCs w:val="24"/>
        </w:rPr>
        <w:t xml:space="preserve"> Преместване на контейнери с боклук, намиращи се срещу бюста-паметник на поп Сава Георгиев Катрафилов в Морската градина</w:t>
      </w:r>
    </w:p>
    <w:p w14:paraId="539BB093" w14:textId="77777777" w:rsidR="00652976" w:rsidRDefault="00652976" w:rsidP="00F92E57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16D1E7DF" w14:textId="77777777" w:rsidR="00F92E57" w:rsidRDefault="00F92E57" w:rsidP="00F92E57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DB92224" w14:textId="77777777" w:rsidR="00F92E57" w:rsidRPr="004611E5" w:rsidRDefault="00F92E57" w:rsidP="00F92E57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769A54A7" w14:textId="77777777" w:rsidR="00DD72E7" w:rsidRDefault="00DD72E7" w:rsidP="0065297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663D89" w14:textId="77777777" w:rsidR="00DD72E7" w:rsidRDefault="00DD72E7" w:rsidP="0065297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5F8789" w14:textId="19AE790A" w:rsidR="00F92E57" w:rsidRDefault="00F92E57" w:rsidP="0065297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Точка 1</w:t>
      </w:r>
    </w:p>
    <w:p w14:paraId="75DF5F0B" w14:textId="77777777" w:rsidR="00652976" w:rsidRPr="00652976" w:rsidRDefault="00652976" w:rsidP="0065297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4E25C1" w14:textId="77777777" w:rsid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52976">
        <w:rPr>
          <w:rFonts w:ascii="Times New Roman" w:eastAsia="Calibri" w:hAnsi="Times New Roman" w:cs="Times New Roman"/>
          <w:i/>
          <w:sz w:val="24"/>
          <w:szCs w:val="24"/>
        </w:rPr>
        <w:t>ОбС 08-00-11787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20B2138" w14:textId="77777777" w:rsidR="00652976" w:rsidRP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5297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65297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652976">
        <w:rPr>
          <w:rFonts w:ascii="Times New Roman" w:eastAsia="Calibri" w:hAnsi="Times New Roman" w:cs="Times New Roman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31.12.2020 г.</w:t>
      </w:r>
    </w:p>
    <w:p w14:paraId="300665D1" w14:textId="77777777" w:rsidR="00FF73A7" w:rsidRDefault="00FF73A7" w:rsidP="00FF73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07CE22A" w14:textId="77777777" w:rsidR="00FF73A7" w:rsidRPr="00FF73A7" w:rsidRDefault="00FF73A7" w:rsidP="00FF73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73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доклада и в резултат на явно гласуване, </w:t>
      </w:r>
      <w:r w:rsidRPr="00FF73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FF73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51FD1390" w14:textId="77777777" w:rsidR="00FF73A7" w:rsidRPr="00FF73A7" w:rsidRDefault="00FF73A7" w:rsidP="00FF73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73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4E45EE4" w14:textId="77777777" w:rsidR="00652976" w:rsidRPr="00FF73A7" w:rsidRDefault="00FF73A7" w:rsidP="00FF73A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73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FF73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доклада от Димитър Николов - кмет на Община Бургас и проекта за решение.</w:t>
      </w:r>
    </w:p>
    <w:p w14:paraId="7819457D" w14:textId="77777777" w:rsidR="00652976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C8BC591" w14:textId="77777777" w:rsidR="00652976" w:rsidRPr="004611E5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192740F1" w14:textId="77777777" w:rsidR="00652976" w:rsidRDefault="00652976" w:rsidP="0065297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11F31B5F" w14:textId="77777777" w:rsidR="00652976" w:rsidRP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66DB95E" w14:textId="77777777" w:rsid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52976">
        <w:rPr>
          <w:rFonts w:ascii="Times New Roman" w:eastAsia="Calibri" w:hAnsi="Times New Roman" w:cs="Times New Roman"/>
          <w:i/>
          <w:sz w:val="24"/>
          <w:szCs w:val="24"/>
        </w:rPr>
        <w:t>ОбС 08-00-11909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A6D2B48" w14:textId="77777777" w:rsidR="00652976" w:rsidRP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5297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652976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Информация за изпълнение на бюджета и сметките за средства от Европейския съюз на Община Бургас към 30.06.2021 г.</w:t>
      </w:r>
    </w:p>
    <w:p w14:paraId="392244B8" w14:textId="77777777" w:rsid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2B31F55" w14:textId="77777777" w:rsidR="00FF73A7" w:rsidRPr="00FF73A7" w:rsidRDefault="00FF73A7" w:rsidP="00FF73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73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доклада и в резултат на явно гласуване, </w:t>
      </w:r>
      <w:r w:rsidRPr="00FF73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FF73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5CC5ED93" w14:textId="77777777" w:rsidR="00FF73A7" w:rsidRPr="00FF73A7" w:rsidRDefault="00FF73A7" w:rsidP="00FF73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73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037F73F" w14:textId="77777777" w:rsidR="00652976" w:rsidRPr="00FF73A7" w:rsidRDefault="00FF73A7" w:rsidP="00FF73A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73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FF73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доклада и проекта за решение.</w:t>
      </w:r>
    </w:p>
    <w:p w14:paraId="6E14F35E" w14:textId="77777777" w:rsidR="00652976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4C941EE" w14:textId="77777777" w:rsidR="00652976" w:rsidRPr="004611E5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27F306C7" w14:textId="77777777" w:rsidR="00652976" w:rsidRDefault="00652976" w:rsidP="0065297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3157C66D" w14:textId="77777777" w:rsidR="00652976" w:rsidRP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F641E0A" w14:textId="77777777" w:rsid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52976">
        <w:rPr>
          <w:rFonts w:ascii="Times New Roman" w:eastAsia="Calibri" w:hAnsi="Times New Roman" w:cs="Times New Roman"/>
          <w:i/>
          <w:sz w:val="24"/>
          <w:szCs w:val="24"/>
        </w:rPr>
        <w:t>ОбС 08-00-11904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EE12254" w14:textId="77777777" w:rsidR="00652976" w:rsidRP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5297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65297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652976">
        <w:rPr>
          <w:rFonts w:ascii="Times New Roman" w:eastAsia="Calibri" w:hAnsi="Times New Roman" w:cs="Times New Roman"/>
          <w:sz w:val="24"/>
          <w:szCs w:val="24"/>
        </w:rPr>
        <w:t>Приемане на план за интегрирано развитие на Община Бургас за периода 2021 – 2027 г.</w:t>
      </w:r>
    </w:p>
    <w:p w14:paraId="6DEEA8EF" w14:textId="77777777" w:rsid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C0EED3E" w14:textId="4DCDEC1E" w:rsidR="00DD72E7" w:rsidRDefault="00FF73A7" w:rsidP="00DD72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73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FF73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FF73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13EF2217" w14:textId="47E7492F" w:rsidR="00FF73A7" w:rsidRPr="00FF73A7" w:rsidRDefault="00FF73A7" w:rsidP="00DD72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73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7FB8D04" w14:textId="77777777" w:rsidR="00652976" w:rsidRPr="00FF73A7" w:rsidRDefault="00FF73A7" w:rsidP="00FF73A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73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FF73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685DC94A" w14:textId="77777777" w:rsidR="00652976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0FFF8DE" w14:textId="77777777" w:rsidR="00652976" w:rsidRPr="004611E5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F52239E" w14:textId="77777777" w:rsidR="00DD72E7" w:rsidRDefault="00DD72E7" w:rsidP="0065297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FB4673" w14:textId="0EEF59BB" w:rsidR="00652976" w:rsidRDefault="00652976" w:rsidP="0065297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10CA6F8A" w14:textId="77777777" w:rsidR="00652976" w:rsidRP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125B8BB" w14:textId="77777777" w:rsid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52976">
        <w:rPr>
          <w:rFonts w:ascii="Times New Roman" w:eastAsia="Calibri" w:hAnsi="Times New Roman" w:cs="Times New Roman"/>
          <w:i/>
          <w:sz w:val="24"/>
          <w:szCs w:val="24"/>
        </w:rPr>
        <w:t>ОбС 08-00-11910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F2CAF3B" w14:textId="77777777" w:rsidR="00652976" w:rsidRP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5297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652976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Поемане на дълг по реда на Закона за общинския дълг чрез финансов инструмент „Фонд за градско развитие“ за финансиране и рефинансиране на разходи по проект: „Реконструкция на улици и облагородяване на междублокови пространства по общинска програма „Моят град, моят квартал, моята улица“ в гр. Бургас – I-ви етап“</w:t>
      </w:r>
    </w:p>
    <w:p w14:paraId="504B4758" w14:textId="77777777" w:rsidR="00652976" w:rsidRDefault="00652976" w:rsidP="00652976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2FCDDCC" w14:textId="77777777" w:rsidR="00FF73A7" w:rsidRPr="00FF73A7" w:rsidRDefault="00FF73A7" w:rsidP="00FF73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73A7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 Грозев попита какъв е финансовият ангажимент на Община Бургас към посредника, който ще съдейства за подсигуряването на този договор.</w:t>
      </w:r>
    </w:p>
    <w:p w14:paraId="69D5CB5A" w14:textId="77777777" w:rsidR="00FF73A7" w:rsidRPr="00FF73A7" w:rsidRDefault="00FF73A7" w:rsidP="00FF73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73A7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Караиванова – директор на дирекция „Бюджет и финанси“ отговори, че ако се постигне споразумение, Община Бургас няма да има финансов ангажимент към посредника.</w:t>
      </w:r>
    </w:p>
    <w:p w14:paraId="49E7196E" w14:textId="77777777" w:rsidR="00FF73A7" w:rsidRPr="00FF73A7" w:rsidRDefault="00FF73A7" w:rsidP="00FF73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73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FF73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2 гл. "въздържали се", </w:t>
      </w:r>
      <w:r w:rsidRPr="00FF73A7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41C773B7" w14:textId="77777777" w:rsidR="00FF73A7" w:rsidRPr="00FF73A7" w:rsidRDefault="00FF73A7" w:rsidP="00FF73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73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BAF1CC2" w14:textId="77777777" w:rsidR="00652976" w:rsidRPr="00FF73A7" w:rsidRDefault="00FF73A7" w:rsidP="00FF73A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73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FF73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27EEF9D2" w14:textId="77777777" w:rsidR="00652976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5F2C1BC" w14:textId="77777777" w:rsidR="00652976" w:rsidRPr="004611E5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1CFF17F9" w14:textId="77777777" w:rsidR="00652976" w:rsidRDefault="00652976" w:rsidP="0065297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01477AA9" w14:textId="77777777" w:rsidR="00652976" w:rsidRPr="00652976" w:rsidRDefault="00652976" w:rsidP="00652976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E3958A6" w14:textId="77777777" w:rsid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652976">
        <w:rPr>
          <w:rFonts w:ascii="Times New Roman" w:eastAsia="Calibri" w:hAnsi="Times New Roman" w:cs="Times New Roman"/>
          <w:i/>
          <w:iCs/>
          <w:sz w:val="24"/>
          <w:szCs w:val="24"/>
        </w:rPr>
        <w:t>ОбС 08-00-11893</w:t>
      </w:r>
      <w:r w:rsidRPr="00652976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</w:p>
    <w:p w14:paraId="690A9512" w14:textId="77777777" w:rsidR="00652976" w:rsidRP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52976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Докладна записка от Диана Саватева – зам.-кмет „Култура, туризъм и спорт“,</w:t>
      </w:r>
      <w:r w:rsidRPr="0065297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5297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652976">
        <w:rPr>
          <w:rFonts w:ascii="Times New Roman" w:eastAsia="Calibri" w:hAnsi="Times New Roman" w:cs="Times New Roman"/>
          <w:iCs/>
          <w:sz w:val="24"/>
          <w:szCs w:val="24"/>
        </w:rPr>
        <w:t>Правилник за работа на фонд „Култура“ на Община Бургас</w:t>
      </w:r>
    </w:p>
    <w:p w14:paraId="5605C4CB" w14:textId="77777777" w:rsid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65B7B76" w14:textId="77777777" w:rsidR="00B133E5" w:rsidRPr="00B133E5" w:rsidRDefault="00B133E5" w:rsidP="00B133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B133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6E9C1DEE" w14:textId="77777777" w:rsidR="00B133E5" w:rsidRPr="00B133E5" w:rsidRDefault="00B133E5" w:rsidP="00B133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63518E9" w14:textId="77777777" w:rsidR="00652976" w:rsidRPr="00B133E5" w:rsidRDefault="00B133E5" w:rsidP="00B133E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6E09A0BF" w14:textId="77777777" w:rsidR="00652976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231B001" w14:textId="5D2D1F37" w:rsidR="00DD72E7" w:rsidRDefault="00DD72E7" w:rsidP="00DD72E7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D5E943" w14:textId="13BC19AD" w:rsidR="00652976" w:rsidRDefault="00652976" w:rsidP="0065297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7A6275EC" w14:textId="77777777" w:rsidR="00652976" w:rsidRP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E52D39D" w14:textId="77777777" w:rsid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652976">
        <w:rPr>
          <w:rFonts w:ascii="Times New Roman" w:eastAsia="Calibri" w:hAnsi="Times New Roman" w:cs="Times New Roman"/>
          <w:i/>
          <w:iCs/>
          <w:sz w:val="24"/>
          <w:szCs w:val="24"/>
        </w:rPr>
        <w:t>ОбС 08-00-11897</w:t>
      </w:r>
      <w:r w:rsidRPr="00652976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</w:p>
    <w:p w14:paraId="3A8D0687" w14:textId="77777777" w:rsidR="00652976" w:rsidRP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52976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Докладна записка от група общински съветници, </w:t>
      </w:r>
      <w:r w:rsidRPr="0065297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652976">
        <w:rPr>
          <w:rFonts w:ascii="Times New Roman" w:eastAsia="Calibri" w:hAnsi="Times New Roman" w:cs="Times New Roman"/>
          <w:iCs/>
          <w:sz w:val="24"/>
          <w:szCs w:val="24"/>
        </w:rPr>
        <w:t>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4F403060" w14:textId="77777777" w:rsidR="00B133E5" w:rsidRDefault="00B133E5" w:rsidP="00B133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C8CA9B7" w14:textId="77777777" w:rsidR="00B133E5" w:rsidRPr="00B133E5" w:rsidRDefault="00B133E5" w:rsidP="00B133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 Грозев заяви, че в качеството си на съвносител, се е запознал с постъпилото становище от общинските съветници Георги Дракалиев и Николай Стоянов и възприема направеното предложение в чл. 21, ал. 1. Той също така изрази своето съгласие, параграфите от проекта за решение да бъдат гласувани поотделно.</w:t>
      </w:r>
    </w:p>
    <w:p w14:paraId="6B57BF53" w14:textId="77777777" w:rsidR="00B133E5" w:rsidRPr="00B133E5" w:rsidRDefault="00B133E5" w:rsidP="00B133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 резултат на явно гласуване по докладната записка, </w:t>
      </w:r>
      <w:r w:rsidRPr="00B133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3 гл. "за", 0 гл. "против" и 3 гл. "въздържали се", 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2053B815" w14:textId="77777777" w:rsidR="00B133E5" w:rsidRPr="00B133E5" w:rsidRDefault="00B133E5" w:rsidP="00B133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6C9CAE1" w14:textId="77777777" w:rsidR="00652976" w:rsidRPr="00B133E5" w:rsidRDefault="00B133E5" w:rsidP="00B133E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4678FDFE" w14:textId="77777777" w:rsidR="00652976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AB4D476" w14:textId="77777777" w:rsidR="00652976" w:rsidRPr="004611E5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76478EE0" w14:textId="77777777" w:rsidR="00652976" w:rsidRDefault="00652976" w:rsidP="0065297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324129AD" w14:textId="77777777" w:rsidR="00652976" w:rsidRP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8E8A6E5" w14:textId="77777777" w:rsid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52976">
        <w:rPr>
          <w:rFonts w:ascii="Times New Roman" w:eastAsia="Calibri" w:hAnsi="Times New Roman" w:cs="Times New Roman"/>
          <w:i/>
          <w:sz w:val="24"/>
          <w:szCs w:val="24"/>
        </w:rPr>
        <w:t>ОбС 08-00-11931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05758E2" w14:textId="77777777" w:rsidR="00652976" w:rsidRP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5297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652976">
        <w:rPr>
          <w:rFonts w:ascii="Times New Roman" w:eastAsia="Calibri" w:hAnsi="Times New Roman" w:cs="Times New Roman"/>
          <w:i/>
          <w:iCs/>
          <w:sz w:val="24"/>
          <w:szCs w:val="24"/>
        </w:rPr>
        <w:t>относно</w:t>
      </w:r>
      <w:r w:rsidRPr="00652976">
        <w:rPr>
          <w:rFonts w:ascii="Times New Roman" w:eastAsia="Calibri" w:hAnsi="Times New Roman" w:cs="Times New Roman"/>
          <w:sz w:val="24"/>
          <w:szCs w:val="24"/>
        </w:rPr>
        <w:t>: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</w:t>
      </w:r>
    </w:p>
    <w:p w14:paraId="11F9D110" w14:textId="77777777" w:rsidR="00652976" w:rsidRDefault="00652976" w:rsidP="00B133E5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7D60910" w14:textId="77777777" w:rsidR="00B133E5" w:rsidRPr="00B133E5" w:rsidRDefault="00B133E5" w:rsidP="00B133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 Грозев заяви, че не е съгласен с разширяването на платената зона за паркиране.</w:t>
      </w:r>
    </w:p>
    <w:p w14:paraId="292671C5" w14:textId="77777777" w:rsidR="00B133E5" w:rsidRPr="00B133E5" w:rsidRDefault="00B133E5" w:rsidP="00B133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>Кап. Събев каза, че ще подкрепи проекта за решение, тъй като платеното паркиране ще улесни живущите в този участък.</w:t>
      </w:r>
    </w:p>
    <w:p w14:paraId="42E76CEE" w14:textId="77777777" w:rsidR="00B133E5" w:rsidRPr="00B133E5" w:rsidRDefault="00B133E5" w:rsidP="00B133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>Чанка Коралска – зам.-кмет „Строителство, инвестиции и регионално развитие“ и Андрей Рунчев – директор на ОП „Транспорт“ отговориха на зададени въпроси</w:t>
      </w:r>
      <w:r w:rsidR="001370D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касаещи новосъздадените паркоместа по бул.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>Демокрация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34AC28C" w14:textId="77777777" w:rsidR="00B133E5" w:rsidRPr="00B133E5" w:rsidRDefault="00B133E5" w:rsidP="00B133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B133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1 гл. "против" и 1 гл. "въздържал се", 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261657C4" w14:textId="77777777" w:rsidR="00B133E5" w:rsidRPr="00B133E5" w:rsidRDefault="00B133E5" w:rsidP="00B133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231CB0D" w14:textId="77777777" w:rsidR="00652976" w:rsidRPr="00B133E5" w:rsidRDefault="00B133E5" w:rsidP="00B133E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0B478B31" w14:textId="77777777" w:rsidR="00652976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2B385A1" w14:textId="77777777" w:rsidR="00652976" w:rsidRPr="004611E5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C1A5F7C" w14:textId="77777777" w:rsidR="00652976" w:rsidRDefault="00652976" w:rsidP="0065297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14:paraId="2ACDE467" w14:textId="77777777" w:rsidR="00652976" w:rsidRP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7BFFA6B" w14:textId="77777777" w:rsid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52976">
        <w:rPr>
          <w:rFonts w:ascii="Times New Roman" w:eastAsia="Calibri" w:hAnsi="Times New Roman" w:cs="Times New Roman"/>
          <w:i/>
          <w:sz w:val="24"/>
          <w:szCs w:val="24"/>
        </w:rPr>
        <w:t>ОбС 08-00-11860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AF69AC9" w14:textId="0324FD9C" w:rsid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52976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Станимир Димитров Апостолов – общински съветник от ПП СДС,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2976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</w:t>
      </w:r>
    </w:p>
    <w:p w14:paraId="3D220132" w14:textId="77777777" w:rsidR="004A4C35" w:rsidRPr="00652976" w:rsidRDefault="004A4C35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19CE889" w14:textId="77777777" w:rsidR="00B133E5" w:rsidRPr="00B133E5" w:rsidRDefault="00B133E5" w:rsidP="00B133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B133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3B91AF9A" w14:textId="77777777" w:rsidR="00B133E5" w:rsidRPr="00B133E5" w:rsidRDefault="00B133E5" w:rsidP="00B133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F0A8CFF" w14:textId="77777777" w:rsidR="00652976" w:rsidRPr="00B133E5" w:rsidRDefault="00B133E5" w:rsidP="00B133E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32CFFB9D" w14:textId="77777777" w:rsidR="00652976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lastRenderedPageBreak/>
        <w:t>---------------------------------------------------------------------------------------</w:t>
      </w:r>
    </w:p>
    <w:p w14:paraId="6FF47BDE" w14:textId="77777777" w:rsidR="00652976" w:rsidRPr="004611E5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1140D894" w14:textId="77777777" w:rsidR="00652976" w:rsidRDefault="00652976" w:rsidP="0065297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14:paraId="7FC17303" w14:textId="77777777" w:rsidR="00652976" w:rsidRPr="00652976" w:rsidRDefault="00652976" w:rsidP="00652976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B6644B5" w14:textId="77777777" w:rsid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52976">
        <w:rPr>
          <w:rFonts w:ascii="Times New Roman" w:eastAsia="Calibri" w:hAnsi="Times New Roman" w:cs="Times New Roman"/>
          <w:i/>
          <w:sz w:val="24"/>
          <w:szCs w:val="24"/>
        </w:rPr>
        <w:t>ОбС 08-00-11933</w:t>
      </w:r>
      <w:r w:rsidRPr="0065297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5D66AF17" w14:textId="77777777" w:rsidR="00652976" w:rsidRP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52976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Весна Балтина – зам.-кмет на Община Бургас,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297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652976">
        <w:rPr>
          <w:rFonts w:ascii="Times New Roman" w:eastAsia="Calibri" w:hAnsi="Times New Roman" w:cs="Times New Roman"/>
          <w:sz w:val="24"/>
          <w:szCs w:val="24"/>
        </w:rPr>
        <w:t>Предложение за сключване на договори за съвместна дейност с организации по оползотворяване за излязло от употреба електрическо и електронно оборудване и за негодни за употреба батерии, съгласно предварително проведен подбор</w:t>
      </w:r>
    </w:p>
    <w:p w14:paraId="4757EF4E" w14:textId="77777777" w:rsid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3845709" w14:textId="77777777" w:rsidR="00B133E5" w:rsidRPr="00B133E5" w:rsidRDefault="00B133E5" w:rsidP="00B133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B133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570BA3A0" w14:textId="77777777" w:rsidR="00B133E5" w:rsidRPr="00B133E5" w:rsidRDefault="00B133E5" w:rsidP="00B133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491032B" w14:textId="77777777" w:rsidR="00652976" w:rsidRPr="00B133E5" w:rsidRDefault="00B133E5" w:rsidP="00B133E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7A3384D9" w14:textId="77777777" w:rsidR="00652976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57C7F55" w14:textId="77777777" w:rsidR="00652976" w:rsidRPr="004611E5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342D9527" w14:textId="77777777" w:rsidR="00652976" w:rsidRDefault="00652976" w:rsidP="0065297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14:paraId="53BFD8A0" w14:textId="77777777" w:rsidR="00652976" w:rsidRP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1E65BB4" w14:textId="77777777" w:rsid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52976">
        <w:rPr>
          <w:rFonts w:ascii="Times New Roman" w:eastAsia="Calibri" w:hAnsi="Times New Roman" w:cs="Times New Roman"/>
          <w:i/>
          <w:sz w:val="24"/>
          <w:szCs w:val="24"/>
        </w:rPr>
        <w:t>ОбС 08-00-11882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D58B93E" w14:textId="77777777" w:rsidR="00652976" w:rsidRP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52976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2976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Заявление за изменение на разрешително за водовземане на минерална вода от находище „Изворище“, с. Изворище, Община Бургас</w:t>
      </w:r>
    </w:p>
    <w:p w14:paraId="4FC769D9" w14:textId="77777777" w:rsid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0349102" w14:textId="77777777" w:rsidR="00B133E5" w:rsidRPr="00B133E5" w:rsidRDefault="00B133E5" w:rsidP="00B133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B133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6BABD822" w14:textId="77777777" w:rsidR="00B133E5" w:rsidRPr="00B133E5" w:rsidRDefault="00B133E5" w:rsidP="00B133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A8F8B76" w14:textId="77777777" w:rsidR="00652976" w:rsidRPr="00B133E5" w:rsidRDefault="00B133E5" w:rsidP="00B133E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2FE5F221" w14:textId="77777777" w:rsidR="00652976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386A1AC" w14:textId="77777777" w:rsidR="00652976" w:rsidRPr="004611E5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7EF51A79" w14:textId="77777777" w:rsidR="00652976" w:rsidRDefault="00652976" w:rsidP="0065297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1C058FBE" w14:textId="77777777" w:rsidR="00652976" w:rsidRP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C682233" w14:textId="77777777" w:rsid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52976">
        <w:rPr>
          <w:rFonts w:ascii="Times New Roman" w:eastAsia="Calibri" w:hAnsi="Times New Roman" w:cs="Times New Roman"/>
          <w:i/>
          <w:sz w:val="24"/>
          <w:szCs w:val="24"/>
        </w:rPr>
        <w:t>ОбС 08-00-11903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1F4BE84" w14:textId="77777777" w:rsidR="00652976" w:rsidRP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52976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2976">
        <w:rPr>
          <w:rFonts w:ascii="Times New Roman" w:eastAsia="Calibri" w:hAnsi="Times New Roman" w:cs="Times New Roman"/>
          <w:b/>
          <w:bCs/>
          <w:sz w:val="24"/>
          <w:szCs w:val="24"/>
        </w:rPr>
        <w:t>от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2976">
        <w:rPr>
          <w:rFonts w:ascii="Times New Roman" w:eastAsia="Calibri" w:hAnsi="Times New Roman" w:cs="Times New Roman"/>
          <w:b/>
          <w:bCs/>
          <w:sz w:val="24"/>
          <w:szCs w:val="24"/>
        </w:rPr>
        <w:t>Весна Балтина – зам.-кмет „Стратегическо развитие и екология, дигитализация и адаптация към промените на климата“,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2976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Участие на Община Бургас, като асоцииран партньор, в изпълнението на проект с наименование „Иновативна технология за третиране на води за по-добро управление на речните басейни“ по Програма Лайф 2020 – LIFE20 ENV/BG/001042</w:t>
      </w:r>
    </w:p>
    <w:p w14:paraId="053DAC71" w14:textId="77777777" w:rsid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A0D2067" w14:textId="5614F908" w:rsidR="00B133E5" w:rsidRPr="00B133E5" w:rsidRDefault="00B133E5" w:rsidP="00B133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Балтина – зам.-кмет „Стратегическо развитие и екология, дигитализация и адаптация към промените на климата“ и Маринета Николова – началник на отдел „Климат, енергия и околна среда, адаптация към промените на климата“ отговориха на зададени въпроси от </w:t>
      </w:r>
      <w:r w:rsidR="00092B02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общинския съветник Стоян Грозев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относно мотивите на Община Бургас за посочените в докладната записка анализатори за качеството на атмосферния въздух.</w:t>
      </w:r>
    </w:p>
    <w:p w14:paraId="54A0CF7B" w14:textId="77777777" w:rsidR="00B133E5" w:rsidRPr="00B133E5" w:rsidRDefault="00B133E5" w:rsidP="00B133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кратки дебати по докладната записка и в резултат на явно гласуване, </w:t>
      </w:r>
      <w:r w:rsidRPr="00B133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38448723" w14:textId="77777777" w:rsidR="00B133E5" w:rsidRPr="00B133E5" w:rsidRDefault="00B133E5" w:rsidP="00B133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801214F" w14:textId="77777777" w:rsidR="00652976" w:rsidRPr="00B133E5" w:rsidRDefault="00B133E5" w:rsidP="00B133E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1E679424" w14:textId="77777777" w:rsidR="00652976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6AAE4A6" w14:textId="77777777" w:rsidR="00652976" w:rsidRPr="004611E5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512774A" w14:textId="77777777" w:rsidR="00652976" w:rsidRDefault="00652976" w:rsidP="0065297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10773A90" w14:textId="77777777" w:rsidR="00652976" w:rsidRPr="00652976" w:rsidRDefault="00652976" w:rsidP="0065297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90E5046" w14:textId="77777777" w:rsidR="00652976" w:rsidRDefault="00652976" w:rsidP="0065297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52976">
        <w:rPr>
          <w:rFonts w:ascii="Times New Roman" w:eastAsia="Calibri" w:hAnsi="Times New Roman" w:cs="Times New Roman"/>
          <w:i/>
          <w:sz w:val="24"/>
          <w:szCs w:val="24"/>
        </w:rPr>
        <w:t>ОбС 08-00-11884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52A5C7B" w14:textId="77777777" w:rsidR="00652976" w:rsidRPr="00652976" w:rsidRDefault="00652976" w:rsidP="0065297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52976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Стоян Грозев, Манол Тодоров, Мария Маркова и Костадин Андонов – общински съветници от ДБГ,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2976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Възлага на Общинска администрация – Бургас, да изготви пълен анализ и план за противодействие, относно проблемите с почистването и поддържането на контейнери за битови отпадъци и кошове за боклук, които се намират на територията на община Бургас</w:t>
      </w:r>
    </w:p>
    <w:p w14:paraId="052AA65D" w14:textId="77777777" w:rsidR="00652976" w:rsidRDefault="00652976" w:rsidP="0065297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14:paraId="503D02CB" w14:textId="77777777" w:rsidR="00B133E5" w:rsidRPr="00B133E5" w:rsidRDefault="00B133E5" w:rsidP="00B133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 Грозев, в качеството си на съвносител, даде разяснение по предложения проект за решение.</w:t>
      </w:r>
    </w:p>
    <w:p w14:paraId="4FA10AC0" w14:textId="5E04F1CF" w:rsidR="00B133E5" w:rsidRPr="00B133E5" w:rsidRDefault="00B133E5" w:rsidP="00B133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Весна Балтина – зам.-кмет „Стратегическо развитие и екология, дигитализация и адаптация към промените на климата“ заяви, че основният проблем, който се анализира</w:t>
      </w:r>
      <w:r w:rsidR="00092B02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изхвърлянето на едрогабаритни отпадъци извън поставените контейнери. Тя запозна присъстващите с подробна справка за 2020 г. и 2021 г. относно количеството извозен отпадък на депо, като отбеляза, че генерираният през текущата година е много повече. Зам.-кметът съобщи, че на територията на гр. Бургас са поставени достатъчен брой съдове за отпадъци, но гражданите все още не използват по предназначение контейнерите.</w:t>
      </w:r>
    </w:p>
    <w:p w14:paraId="70263BE4" w14:textId="77777777" w:rsidR="00B133E5" w:rsidRPr="00B133E5" w:rsidRDefault="00B133E5" w:rsidP="00B133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Чанка Коралска – зам.-кмет „Строителство, инвестиции и регионално развитие“, Божидар Кънчев – секретар на Община Бургас, проф. д-р Севдалина Турманова – председател на Общински съвет – Бургас и Павлин Михов – директор на дирекция „Околна среда“ </w:t>
      </w:r>
      <w:r w:rsidR="000B49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взеха отношение по темата и 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подкрепиха казаното от зам.-кмета.</w:t>
      </w:r>
    </w:p>
    <w:p w14:paraId="05D4995C" w14:textId="77777777" w:rsidR="00B133E5" w:rsidRPr="00B133E5" w:rsidRDefault="00B133E5" w:rsidP="000B49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B133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3 гл. "за", 0 гл. "против" и 3 гл. "въздържали се", 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480C17E4" w14:textId="77777777" w:rsidR="00B133E5" w:rsidRPr="00B133E5" w:rsidRDefault="00B133E5" w:rsidP="000B49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2FD6BE2" w14:textId="77777777" w:rsidR="00652976" w:rsidRPr="00665D90" w:rsidRDefault="00B133E5" w:rsidP="00665D9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133E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</w:t>
      </w:r>
      <w:r w:rsidRPr="00B133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1F207FB7" w14:textId="77777777" w:rsidR="00652976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CD05550" w14:textId="77777777" w:rsidR="00652976" w:rsidRPr="004611E5" w:rsidRDefault="00652976" w:rsidP="0065297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1F65C2FE" w14:textId="77777777" w:rsidR="00652976" w:rsidRDefault="00652976" w:rsidP="0065297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1DF65774" w14:textId="77777777" w:rsidR="00652976" w:rsidRPr="00652976" w:rsidRDefault="00652976" w:rsidP="0065297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14:paraId="0E85B411" w14:textId="77777777" w:rsidR="00652976" w:rsidRDefault="00652976" w:rsidP="0065297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52976">
        <w:rPr>
          <w:rFonts w:ascii="Times New Roman" w:eastAsia="Calibri" w:hAnsi="Times New Roman" w:cs="Times New Roman"/>
          <w:i/>
          <w:sz w:val="24"/>
          <w:szCs w:val="24"/>
          <w:lang w:val="en-US"/>
        </w:rPr>
        <w:t>ОбС 08-00-11571</w:t>
      </w:r>
      <w:r w:rsidRPr="0065297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3A59A91F" w14:textId="4D9DCACF" w:rsidR="00F92E57" w:rsidRDefault="00652976" w:rsidP="00436763">
      <w:pPr>
        <w:spacing w:after="0" w:line="240" w:lineRule="auto"/>
        <w:jc w:val="center"/>
      </w:pPr>
      <w:r w:rsidRPr="00652976">
        <w:rPr>
          <w:rFonts w:ascii="Times New Roman" w:eastAsia="Calibri" w:hAnsi="Times New Roman" w:cs="Times New Roman"/>
          <w:b/>
          <w:sz w:val="24"/>
          <w:szCs w:val="24"/>
        </w:rPr>
        <w:t>Възражение от Г</w:t>
      </w:r>
      <w:r w:rsidR="004A4C35">
        <w:rPr>
          <w:rFonts w:ascii="Times New Roman" w:eastAsia="Calibri" w:hAnsi="Times New Roman" w:cs="Times New Roman"/>
          <w:b/>
          <w:sz w:val="24"/>
          <w:szCs w:val="24"/>
        </w:rPr>
        <w:t>.</w:t>
      </w:r>
      <w:bookmarkStart w:id="0" w:name="_GoBack"/>
      <w:bookmarkEnd w:id="0"/>
      <w:r w:rsidRPr="00652976">
        <w:rPr>
          <w:rFonts w:ascii="Times New Roman" w:eastAsia="Calibri" w:hAnsi="Times New Roman" w:cs="Times New Roman"/>
          <w:b/>
          <w:sz w:val="24"/>
          <w:szCs w:val="24"/>
        </w:rPr>
        <w:t xml:space="preserve"> Катрафилов – правнук на поп Сава Катрафилов,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2976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652976">
        <w:rPr>
          <w:rFonts w:ascii="Times New Roman" w:eastAsia="Calibri" w:hAnsi="Times New Roman" w:cs="Times New Roman"/>
          <w:sz w:val="24"/>
          <w:szCs w:val="24"/>
        </w:rPr>
        <w:t xml:space="preserve"> Преместване на контейнери с боклук, намиращи се срещу бюста-паметник на поп Сава Георгиев Катрафилов в Морската градина</w:t>
      </w:r>
    </w:p>
    <w:p w14:paraId="1CB9E5E7" w14:textId="77777777" w:rsidR="00436763" w:rsidRDefault="00436763" w:rsidP="00436763">
      <w:pPr>
        <w:spacing w:after="0" w:line="240" w:lineRule="auto"/>
        <w:jc w:val="center"/>
      </w:pPr>
    </w:p>
    <w:p w14:paraId="22B58804" w14:textId="77777777" w:rsidR="00436763" w:rsidRPr="00436763" w:rsidRDefault="00436763" w:rsidP="004367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367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постъпилото становище от инж. Павлин Михов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4367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436763">
        <w:rPr>
          <w:rFonts w:ascii="Times New Roman" w:eastAsia="Times New Roman" w:hAnsi="Times New Roman" w:cs="Times New Roman"/>
          <w:sz w:val="24"/>
          <w:szCs w:val="24"/>
          <w:lang w:eastAsia="bg-BG"/>
        </w:rPr>
        <w:t>Околна среда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4367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 по възражението, </w:t>
      </w:r>
      <w:r w:rsidRPr="004367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Pr="004367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lastRenderedPageBreak/>
        <w:t xml:space="preserve">6 гл. "за", 0 гл. "против" и 0 гл. "въздържали се", </w:t>
      </w:r>
      <w:r w:rsidRPr="004367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292FC4AA" w14:textId="77777777" w:rsidR="00436763" w:rsidRPr="00436763" w:rsidRDefault="00436763" w:rsidP="004367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3676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89884FA" w14:textId="77777777" w:rsidR="00436763" w:rsidRPr="00436763" w:rsidRDefault="00436763" w:rsidP="00436763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3676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</w:t>
      </w:r>
      <w:r w:rsidRPr="004367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постъпилото становище от инж. Павлин Михов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4367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436763">
        <w:rPr>
          <w:rFonts w:ascii="Times New Roman" w:eastAsia="Times New Roman" w:hAnsi="Times New Roman" w:cs="Times New Roman"/>
          <w:sz w:val="24"/>
          <w:szCs w:val="24"/>
          <w:lang w:eastAsia="bg-BG"/>
        </w:rPr>
        <w:t>Околна среда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436763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7E322EC7" w14:textId="03AD5492" w:rsidR="00F92E57" w:rsidRPr="00436763" w:rsidRDefault="00436763" w:rsidP="00436763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3676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</w:t>
      </w:r>
      <w:r w:rsidRPr="004367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преместването на съдовете за отпадъци</w:t>
      </w:r>
      <w:r w:rsidR="00092B02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4367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намиращи се срещу бюста-паметник</w:t>
      </w:r>
      <w:r w:rsidR="00092B02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4367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поп Сава Георгиев Катрафилов в Морската градина.</w:t>
      </w:r>
    </w:p>
    <w:p w14:paraId="66397ED4" w14:textId="77777777" w:rsidR="00F92E57" w:rsidRDefault="00F92E57" w:rsidP="00436763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6C372A4" w14:textId="77777777" w:rsidR="00436763" w:rsidRDefault="00436763" w:rsidP="00436763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</w:p>
    <w:p w14:paraId="5311DF6F" w14:textId="77777777" w:rsidR="00436763" w:rsidRDefault="00436763" w:rsidP="00436763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</w:p>
    <w:p w14:paraId="6FB587B4" w14:textId="77777777" w:rsidR="00436763" w:rsidRPr="00436763" w:rsidRDefault="00436763" w:rsidP="00436763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</w:p>
    <w:p w14:paraId="2223F130" w14:textId="77777777" w:rsidR="00F92E57" w:rsidRDefault="00F92E57" w:rsidP="00F92E57"/>
    <w:p w14:paraId="57E88E63" w14:textId="77777777" w:rsidR="00F92E57" w:rsidRPr="00CB6D05" w:rsidRDefault="00652976" w:rsidP="00F92E57">
      <w:pPr>
        <w:spacing w:line="240" w:lineRule="auto"/>
        <w:ind w:left="3540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ЗАМ.-</w:t>
      </w:r>
      <w:r w:rsidR="00F92E57" w:rsidRPr="00CB6D05">
        <w:rPr>
          <w:rFonts w:ascii="Times New Roman" w:hAnsi="Times New Roman"/>
          <w:b/>
          <w:sz w:val="24"/>
          <w:szCs w:val="24"/>
        </w:rPr>
        <w:t>ПРЕДСЕДАТЕЛ:</w:t>
      </w:r>
      <w:r w:rsidR="00F92E57" w:rsidRPr="00CB6D05">
        <w:rPr>
          <w:rFonts w:ascii="Times New Roman" w:hAnsi="Times New Roman"/>
          <w:sz w:val="24"/>
          <w:szCs w:val="24"/>
        </w:rPr>
        <w:t xml:space="preserve"> </w:t>
      </w:r>
      <w:r w:rsidR="00F92E57" w:rsidRPr="00CB6D05">
        <w:rPr>
          <w:rFonts w:ascii="Times New Roman" w:hAnsi="Times New Roman"/>
          <w:i/>
          <w:sz w:val="24"/>
          <w:szCs w:val="24"/>
        </w:rPr>
        <w:t>………………………</w:t>
      </w:r>
    </w:p>
    <w:p w14:paraId="0FAB3E8A" w14:textId="77777777" w:rsidR="00F92E57" w:rsidRPr="00CB6D05" w:rsidRDefault="00F92E57" w:rsidP="00F92E57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 xml:space="preserve"> </w:t>
      </w:r>
      <w:r w:rsidRPr="00CB6D05">
        <w:rPr>
          <w:rFonts w:ascii="Times New Roman" w:hAnsi="Times New Roman"/>
          <w:b/>
          <w:sz w:val="24"/>
          <w:szCs w:val="24"/>
        </w:rPr>
        <w:t>(</w:t>
      </w:r>
      <w:r w:rsidR="00652976">
        <w:rPr>
          <w:rFonts w:ascii="Times New Roman" w:hAnsi="Times New Roman"/>
          <w:b/>
          <w:sz w:val="24"/>
          <w:szCs w:val="24"/>
        </w:rPr>
        <w:t>Бойчо Георгиев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>)</w:t>
      </w:r>
    </w:p>
    <w:p w14:paraId="378AEE0E" w14:textId="77777777" w:rsidR="00F92E57" w:rsidRDefault="00F92E57" w:rsidP="00F92E5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67DB5238" w14:textId="77777777" w:rsidR="00F92E57" w:rsidRPr="00CB6D05" w:rsidRDefault="00F92E57" w:rsidP="00F92E5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63EE24F4" w14:textId="77777777" w:rsidR="00F92E57" w:rsidRDefault="00F92E57" w:rsidP="00F92E57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420C9316" w14:textId="77777777" w:rsidR="00436763" w:rsidRPr="00CB6D05" w:rsidRDefault="00436763" w:rsidP="00F92E57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777382CA" w14:textId="77777777" w:rsidR="00F92E57" w:rsidRPr="00CB6D05" w:rsidRDefault="00F92E57" w:rsidP="00F92E5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256D6A62" w14:textId="77777777" w:rsidR="00F92E57" w:rsidRPr="00546E4A" w:rsidRDefault="00F92E57" w:rsidP="00F92E57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</w:p>
    <w:p w14:paraId="7196F3C3" w14:textId="77777777" w:rsidR="00F92E57" w:rsidRPr="00F92E57" w:rsidRDefault="00F92E57" w:rsidP="00652976"/>
    <w:sectPr w:rsidR="00F92E57" w:rsidRPr="00F92E57" w:rsidSect="00DD72E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607B2"/>
    <w:multiLevelType w:val="hybridMultilevel"/>
    <w:tmpl w:val="A5A0618E"/>
    <w:lvl w:ilvl="0" w:tplc="1546A11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C101D26"/>
    <w:multiLevelType w:val="hybridMultilevel"/>
    <w:tmpl w:val="CCA4472A"/>
    <w:lvl w:ilvl="0" w:tplc="8C46EA5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1326A"/>
    <w:multiLevelType w:val="hybridMultilevel"/>
    <w:tmpl w:val="8DB60C3A"/>
    <w:lvl w:ilvl="0" w:tplc="8C46EA5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8C09BC"/>
    <w:multiLevelType w:val="hybridMultilevel"/>
    <w:tmpl w:val="8DB60C3A"/>
    <w:lvl w:ilvl="0" w:tplc="8C46EA5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E57"/>
    <w:rsid w:val="00092B02"/>
    <w:rsid w:val="000B49E8"/>
    <w:rsid w:val="001370D3"/>
    <w:rsid w:val="003978C4"/>
    <w:rsid w:val="003D24EA"/>
    <w:rsid w:val="00436763"/>
    <w:rsid w:val="004517FF"/>
    <w:rsid w:val="004A4C35"/>
    <w:rsid w:val="005E43AD"/>
    <w:rsid w:val="00652976"/>
    <w:rsid w:val="00665D90"/>
    <w:rsid w:val="006A691B"/>
    <w:rsid w:val="008C71BA"/>
    <w:rsid w:val="00A4158D"/>
    <w:rsid w:val="00AE1FC8"/>
    <w:rsid w:val="00B133E5"/>
    <w:rsid w:val="00C212B3"/>
    <w:rsid w:val="00C66E6F"/>
    <w:rsid w:val="00D510D8"/>
    <w:rsid w:val="00D52477"/>
    <w:rsid w:val="00DD72E7"/>
    <w:rsid w:val="00F92E57"/>
    <w:rsid w:val="00FC2873"/>
    <w:rsid w:val="00FF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55346"/>
  <w15:chartTrackingRefBased/>
  <w15:docId w15:val="{C7C22B4B-42C8-40EA-84C7-B9AC7CBEC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2E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E6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370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70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70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70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70D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0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6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1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2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7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9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2440</Words>
  <Characters>13913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27</cp:revision>
  <cp:lastPrinted>2021-09-24T07:22:00Z</cp:lastPrinted>
  <dcterms:created xsi:type="dcterms:W3CDTF">2021-09-09T12:09:00Z</dcterms:created>
  <dcterms:modified xsi:type="dcterms:W3CDTF">2021-09-24T12:06:00Z</dcterms:modified>
</cp:coreProperties>
</file>