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DEE2A4" w14:textId="77777777" w:rsidR="0048464C" w:rsidRPr="00907E01" w:rsidRDefault="0048464C" w:rsidP="0048464C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7E01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60288" behindDoc="0" locked="0" layoutInCell="1" allowOverlap="1" wp14:anchorId="17013A0F" wp14:editId="251D1197">
            <wp:simplePos x="0" y="0"/>
            <wp:positionH relativeFrom="column">
              <wp:posOffset>-114300</wp:posOffset>
            </wp:positionH>
            <wp:positionV relativeFrom="paragraph">
              <wp:posOffset>-419100</wp:posOffset>
            </wp:positionV>
            <wp:extent cx="713740" cy="1066165"/>
            <wp:effectExtent l="0" t="0" r="0" b="635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7E01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0FA98D31" w14:textId="77777777" w:rsidR="0048464C" w:rsidRPr="00907E01" w:rsidRDefault="0048464C" w:rsidP="0048464C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8000 Бургас, ул. </w:t>
      </w:r>
      <w:r>
        <w:rPr>
          <w:rFonts w:ascii="Times New Roman" w:eastAsia="Times New Roman" w:hAnsi="Times New Roman" w:cs="Times New Roman"/>
          <w:lang w:eastAsia="ar-SA"/>
        </w:rPr>
        <w:t>„</w:t>
      </w:r>
      <w:r w:rsidRPr="00907E01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14:paraId="769A3B95" w14:textId="77777777" w:rsidR="0048464C" w:rsidRPr="00907E01" w:rsidRDefault="0048464C" w:rsidP="0048464C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7E01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6" w:history="1"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7E01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7E01">
        <w:rPr>
          <w:rFonts w:ascii="Times New Roman" w:eastAsia="Times New Roman" w:hAnsi="Times New Roman" w:cs="Times New Roman"/>
          <w:lang w:val="ru-RU" w:eastAsia="ar-SA"/>
        </w:rPr>
        <w:t xml:space="preserve">; </w:t>
      </w:r>
      <w:r w:rsidRPr="00907E01">
        <w:rPr>
          <w:rFonts w:ascii="Times New Roman" w:eastAsia="Times New Roman" w:hAnsi="Times New Roman" w:cs="Times New Roman"/>
          <w:lang w:val="en-US" w:eastAsia="ar-SA"/>
        </w:rPr>
        <w:t>e-mail</w:t>
      </w:r>
      <w:r w:rsidRPr="00907E01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7E01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7E01">
        <w:rPr>
          <w:rFonts w:ascii="Times New Roman" w:eastAsia="Times New Roman" w:hAnsi="Times New Roman" w:cs="Times New Roman"/>
          <w:lang w:eastAsia="ar-SA"/>
        </w:rPr>
        <w:t>@</w:t>
      </w:r>
      <w:r w:rsidRPr="00907E01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7E01">
        <w:rPr>
          <w:rFonts w:ascii="Times New Roman" w:eastAsia="Times New Roman" w:hAnsi="Times New Roman" w:cs="Times New Roman"/>
          <w:lang w:eastAsia="ar-SA"/>
        </w:rPr>
        <w:t>.</w:t>
      </w:r>
      <w:r w:rsidRPr="00907E01">
        <w:rPr>
          <w:rFonts w:ascii="Times New Roman" w:eastAsia="Times New Roman" w:hAnsi="Times New Roman" w:cs="Times New Roman"/>
          <w:lang w:val="pt-BR" w:eastAsia="ar-SA"/>
        </w:rPr>
        <w:t>org</w:t>
      </w:r>
    </w:p>
    <w:p w14:paraId="15ECB878" w14:textId="77777777" w:rsidR="0048464C" w:rsidRPr="00707169" w:rsidRDefault="0048464C" w:rsidP="0048464C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130767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673893E9" wp14:editId="008F4B7B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9A7CFD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14:paraId="356D9874" w14:textId="77777777" w:rsidR="0048464C" w:rsidRDefault="0048464C" w:rsidP="0048464C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КОМИСИЯ ПО ОПАЗВАНЕ НА ОКОЛНАТА СРЕДА, ЗЕМЕДЕЛИЕ И ХРАНИ </w:t>
      </w:r>
    </w:p>
    <w:p w14:paraId="487E7135" w14:textId="77777777" w:rsidR="0048464C" w:rsidRPr="00130767" w:rsidRDefault="0048464C" w:rsidP="0048464C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5C9DAA4" w14:textId="77777777" w:rsidR="0048464C" w:rsidRDefault="0048464C" w:rsidP="0048464C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1BD59DFF" w14:textId="77777777" w:rsidR="0048464C" w:rsidRDefault="0048464C" w:rsidP="0048464C">
      <w:pPr>
        <w:suppressAutoHyphens/>
        <w:autoSpaceDN w:val="0"/>
        <w:spacing w:before="100"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130767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  <w:r w:rsidRPr="00130767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18</w:t>
      </w:r>
    </w:p>
    <w:p w14:paraId="6D1AFFFF" w14:textId="77777777" w:rsidR="0048464C" w:rsidRPr="00130767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3FDBDAF7" w14:textId="77777777" w:rsidR="0048464C" w:rsidRPr="00130767" w:rsidRDefault="0048464C" w:rsidP="0048464C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Днес, 22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06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6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:00 часа, </w:t>
      </w:r>
      <w:r w:rsidRPr="001307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Зала № 2, ет. 1, Община Бургас, ул. „Александровска“ № 26,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проведе заседание на 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остоянната комисия по опазване на околната среда, земеделие и храни 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ПКООСЗХ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6224B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19BB4A77" w14:textId="362A9C35" w:rsidR="00224AD4" w:rsidRDefault="0048464C" w:rsidP="00484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682C9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 – председател, Бойчо Георгиев – зам.-председател и членове: Калояна </w:t>
      </w:r>
      <w:r w:rsidR="00F97DD7" w:rsidRPr="00682C92">
        <w:rPr>
          <w:rFonts w:ascii="Times New Roman" w:eastAsia="Times New Roman" w:hAnsi="Times New Roman" w:cs="Times New Roman"/>
          <w:sz w:val="24"/>
          <w:szCs w:val="24"/>
          <w:lang w:eastAsia="bg-BG"/>
        </w:rPr>
        <w:t>Живкова, Юлиян Георгие</w:t>
      </w:r>
      <w:r w:rsidR="00224AD4">
        <w:rPr>
          <w:rFonts w:ascii="Times New Roman" w:eastAsia="Times New Roman" w:hAnsi="Times New Roman" w:cs="Times New Roman"/>
          <w:sz w:val="24"/>
          <w:szCs w:val="24"/>
          <w:lang w:eastAsia="bg-BG"/>
        </w:rPr>
        <w:t>в, Стоян Грозев, Георги Събев.</w:t>
      </w:r>
    </w:p>
    <w:p w14:paraId="706BFCFC" w14:textId="50F5755E" w:rsidR="0048464C" w:rsidRPr="00682C92" w:rsidRDefault="00224AD4" w:rsidP="004846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Отсъствал </w:t>
      </w:r>
      <w:r w:rsidR="00F97DD7" w:rsidRPr="00682C92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Спасов.</w:t>
      </w:r>
    </w:p>
    <w:p w14:paraId="79D545C8" w14:textId="77777777" w:rsidR="0085136A" w:rsidRDefault="0048464C" w:rsidP="00682C9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bidi="bg-BG"/>
        </w:rPr>
      </w:pPr>
      <w:r w:rsidRPr="0003172C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конкретни точ</w:t>
      </w:r>
      <w:r w:rsidR="0085136A">
        <w:rPr>
          <w:rFonts w:ascii="Times New Roman" w:eastAsia="Times New Roman" w:hAnsi="Times New Roman" w:cs="Times New Roman"/>
          <w:sz w:val="24"/>
          <w:szCs w:val="24"/>
          <w:lang w:eastAsia="bg-BG"/>
        </w:rPr>
        <w:t>ки от дневния ред участие взе</w:t>
      </w:r>
      <w:r w:rsidRPr="0003172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F97DD7" w:rsidRPr="00682C92">
        <w:rPr>
          <w:rFonts w:ascii="Times New Roman" w:eastAsia="Calibri" w:hAnsi="Times New Roman" w:cs="Times New Roman"/>
          <w:sz w:val="24"/>
          <w:szCs w:val="24"/>
          <w:lang w:bidi="bg-BG"/>
        </w:rPr>
        <w:t>Диана Саватева – зам.-кмет „Култура, туризъм и спорт“</w:t>
      </w:r>
      <w:r w:rsidR="00682C92" w:rsidRPr="00682C92">
        <w:rPr>
          <w:rFonts w:ascii="Times New Roman" w:eastAsia="Calibri" w:hAnsi="Times New Roman" w:cs="Times New Roman"/>
          <w:sz w:val="24"/>
          <w:szCs w:val="24"/>
          <w:lang w:bidi="bg-BG"/>
        </w:rPr>
        <w:t>.</w:t>
      </w:r>
      <w:r w:rsidR="00682C92">
        <w:rPr>
          <w:rFonts w:ascii="Times New Roman" w:eastAsia="Calibri" w:hAnsi="Times New Roman" w:cs="Times New Roman"/>
          <w:sz w:val="24"/>
          <w:szCs w:val="24"/>
          <w:lang w:bidi="bg-BG"/>
        </w:rPr>
        <w:t xml:space="preserve"> </w:t>
      </w:r>
    </w:p>
    <w:p w14:paraId="05E2FBC7" w14:textId="77777777" w:rsidR="00F97DD7" w:rsidRPr="00682C92" w:rsidRDefault="0048464C" w:rsidP="00682C9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bidi="bg-BG"/>
        </w:rPr>
      </w:pPr>
      <w:r w:rsidRPr="00F97DD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Присъства още </w:t>
      </w:r>
      <w:r w:rsidR="00F97DD7" w:rsidRPr="00B65181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проф. д-р Севдалина Турманова – председател на Общински съвет – Бургас.</w:t>
      </w:r>
    </w:p>
    <w:p w14:paraId="6FE1A6FB" w14:textId="77777777" w:rsidR="0048464C" w:rsidRPr="00676D84" w:rsidRDefault="0048464C" w:rsidP="00F97D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ПКООСЗХ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Георги Митев, </w:t>
      </w:r>
      <w:r w:rsidRPr="00597B4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</w:t>
      </w:r>
      <w:r w:rsidR="00E232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с</w:t>
      </w:r>
      <w:r w:rsidRPr="001303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="00E23298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1303A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D74C89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D74C89">
        <w:rPr>
          <w:rFonts w:ascii="Times New Roman" w:eastAsia="Times New Roman" w:hAnsi="Times New Roman" w:cs="Times New Roman"/>
          <w:sz w:val="24"/>
          <w:szCs w:val="24"/>
          <w:lang w:eastAsia="bg-BG"/>
        </w:rPr>
        <w:t>се</w:t>
      </w:r>
      <w:r w:rsidRPr="006928D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прие следният</w:t>
      </w:r>
    </w:p>
    <w:p w14:paraId="3ECFD309" w14:textId="77777777" w:rsidR="0048464C" w:rsidRPr="00880DE4" w:rsidRDefault="0048464C" w:rsidP="004846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5DFD0D1" w14:textId="77777777" w:rsidR="0048464C" w:rsidRDefault="0048464C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880DE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ДНЕВЕН РЕД</w:t>
      </w:r>
    </w:p>
    <w:p w14:paraId="365AC5E2" w14:textId="77777777" w:rsidR="0048464C" w:rsidRDefault="0048464C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14:paraId="53662E6A" w14:textId="77777777" w:rsidR="0048464C" w:rsidRPr="00C93686" w:rsidRDefault="0048464C" w:rsidP="0048464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86">
        <w:rPr>
          <w:rFonts w:ascii="Times New Roman" w:hAnsi="Times New Roman" w:cs="Times New Roman"/>
          <w:i/>
          <w:sz w:val="24"/>
          <w:szCs w:val="24"/>
        </w:rPr>
        <w:t>ОбС 08-00-11663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686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C93686">
        <w:rPr>
          <w:rFonts w:ascii="Times New Roman" w:hAnsi="Times New Roman" w:cs="Times New Roman"/>
          <w:sz w:val="24"/>
          <w:szCs w:val="24"/>
        </w:rPr>
        <w:t xml:space="preserve"> </w:t>
      </w:r>
      <w:r w:rsidRPr="00C9368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93686">
        <w:rPr>
          <w:rFonts w:ascii="Times New Roman" w:hAnsi="Times New Roman" w:cs="Times New Roman"/>
          <w:sz w:val="24"/>
          <w:szCs w:val="24"/>
        </w:rPr>
        <w:t xml:space="preserve"> 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93686">
        <w:rPr>
          <w:rFonts w:ascii="Times New Roman" w:hAnsi="Times New Roman" w:cs="Times New Roman"/>
          <w:sz w:val="24"/>
          <w:szCs w:val="24"/>
        </w:rPr>
        <w:t xml:space="preserve"> Бургас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93686">
        <w:rPr>
          <w:rFonts w:ascii="Times New Roman" w:hAnsi="Times New Roman" w:cs="Times New Roman"/>
          <w:sz w:val="24"/>
          <w:szCs w:val="24"/>
        </w:rPr>
        <w:t xml:space="preserve"> </w:t>
      </w:r>
      <w:r w:rsidRPr="00C93686">
        <w:rPr>
          <w:rFonts w:ascii="Times New Roman" w:hAnsi="Times New Roman" w:cs="Times New Roman"/>
          <w:sz w:val="24"/>
          <w:szCs w:val="24"/>
        </w:rPr>
        <w:tab/>
      </w:r>
      <w:r w:rsidRPr="00C936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20F8502" w14:textId="77777777" w:rsidR="0048464C" w:rsidRPr="00C93686" w:rsidRDefault="0048464C" w:rsidP="0048464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6E51CC" w14:textId="77777777" w:rsidR="0048464C" w:rsidRDefault="0048464C" w:rsidP="0048464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3686">
        <w:rPr>
          <w:rFonts w:ascii="Times New Roman" w:hAnsi="Times New Roman" w:cs="Times New Roman"/>
          <w:i/>
          <w:sz w:val="24"/>
          <w:szCs w:val="24"/>
        </w:rPr>
        <w:t>ОбС 08-00-11664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3686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C93686">
        <w:rPr>
          <w:rFonts w:ascii="Times New Roman" w:hAnsi="Times New Roman" w:cs="Times New Roman"/>
          <w:sz w:val="24"/>
          <w:szCs w:val="24"/>
        </w:rPr>
        <w:t xml:space="preserve"> </w:t>
      </w:r>
      <w:r w:rsidRPr="00C93686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C93686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C93686">
        <w:rPr>
          <w:rFonts w:ascii="Times New Roman" w:hAnsi="Times New Roman" w:cs="Times New Roman"/>
          <w:sz w:val="24"/>
          <w:szCs w:val="24"/>
        </w:rPr>
        <w:t xml:space="preserve"> Бургас по т.27.2, Протокол № 6/28.02.2008 г.; изменен и допълнен:  по т. 8, Протокол  № 8/23.02. 2016 г.; по т.1, Протокол№25/28.03.2017 г.</w:t>
      </w:r>
    </w:p>
    <w:p w14:paraId="3B450887" w14:textId="77777777" w:rsidR="0048464C" w:rsidRPr="00841788" w:rsidRDefault="0048464C" w:rsidP="0048464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6501FA" w14:textId="77777777" w:rsidR="0048464C" w:rsidRDefault="0048464C" w:rsidP="0048464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12F1D">
        <w:rPr>
          <w:rFonts w:ascii="Times New Roman" w:hAnsi="Times New Roman" w:cs="Times New Roman"/>
          <w:i/>
          <w:sz w:val="24"/>
          <w:szCs w:val="24"/>
        </w:rPr>
        <w:t>ОбС 08-00-11578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12F1D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212F1D">
        <w:rPr>
          <w:rFonts w:ascii="Times New Roman" w:hAnsi="Times New Roman" w:cs="Times New Roman"/>
          <w:sz w:val="24"/>
          <w:szCs w:val="24"/>
        </w:rPr>
        <w:t xml:space="preserve"> </w:t>
      </w:r>
      <w:r w:rsidRPr="00212F1D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212F1D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„Образование, здравеопазване, социални дейности и младежки политики“ на Община Бургас, </w:t>
      </w:r>
      <w:r w:rsidRPr="00212F1D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212F1D">
        <w:rPr>
          <w:rFonts w:ascii="Times New Roman" w:hAnsi="Times New Roman" w:cs="Times New Roman"/>
          <w:sz w:val="24"/>
          <w:szCs w:val="24"/>
        </w:rPr>
        <w:t xml:space="preserve">Приемане на Правилник за устройството и дейността на общински музей </w:t>
      </w:r>
      <w:r>
        <w:rPr>
          <w:rFonts w:ascii="Times New Roman" w:hAnsi="Times New Roman" w:cs="Times New Roman"/>
          <w:sz w:val="24"/>
          <w:szCs w:val="24"/>
        </w:rPr>
        <w:t>„</w:t>
      </w:r>
      <w:r w:rsidRPr="00212F1D">
        <w:rPr>
          <w:rFonts w:ascii="Times New Roman" w:hAnsi="Times New Roman" w:cs="Times New Roman"/>
          <w:sz w:val="24"/>
          <w:szCs w:val="24"/>
        </w:rPr>
        <w:t>Авиомузей Бургас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212F1D">
        <w:rPr>
          <w:rFonts w:ascii="Times New Roman" w:hAnsi="Times New Roman" w:cs="Times New Roman"/>
          <w:sz w:val="24"/>
          <w:szCs w:val="24"/>
        </w:rPr>
        <w:t>, гр. Бургас</w:t>
      </w:r>
    </w:p>
    <w:p w14:paraId="5809B2FA" w14:textId="77777777" w:rsidR="0048464C" w:rsidRPr="00582147" w:rsidRDefault="0048464C" w:rsidP="0048464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2414E3" w14:textId="77777777" w:rsidR="0048464C" w:rsidRDefault="0048464C" w:rsidP="0048464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840CC">
        <w:rPr>
          <w:rFonts w:ascii="Times New Roman" w:hAnsi="Times New Roman" w:cs="Times New Roman"/>
          <w:i/>
          <w:sz w:val="24"/>
          <w:szCs w:val="24"/>
        </w:rPr>
        <w:t>ОбС 08-00-11609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9840C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840CC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 </w:t>
      </w:r>
      <w:r w:rsidRPr="009840C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9840CC">
        <w:rPr>
          <w:rFonts w:ascii="Times New Roman" w:hAnsi="Times New Roman" w:cs="Times New Roman"/>
          <w:sz w:val="24"/>
          <w:szCs w:val="24"/>
        </w:rPr>
        <w:t>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 </w:t>
      </w:r>
    </w:p>
    <w:p w14:paraId="0E4209CE" w14:textId="77777777" w:rsidR="0048464C" w:rsidRPr="00582147" w:rsidRDefault="0048464C" w:rsidP="0048464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EE64D" w14:textId="77777777" w:rsidR="0048464C" w:rsidRDefault="0048464C" w:rsidP="0048464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2A5B">
        <w:rPr>
          <w:rFonts w:ascii="Times New Roman" w:hAnsi="Times New Roman" w:cs="Times New Roman"/>
          <w:i/>
          <w:sz w:val="24"/>
          <w:szCs w:val="24"/>
        </w:rPr>
        <w:lastRenderedPageBreak/>
        <w:t>ОбС 08-00-11647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DB2A5B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DB2A5B">
        <w:rPr>
          <w:rFonts w:ascii="Times New Roman" w:hAnsi="Times New Roman" w:cs="Times New Roman"/>
          <w:sz w:val="24"/>
          <w:szCs w:val="24"/>
        </w:rPr>
        <w:t xml:space="preserve"> </w:t>
      </w:r>
      <w:r w:rsidRPr="00DB2A5B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DB2A5B">
        <w:rPr>
          <w:rFonts w:ascii="Times New Roman" w:hAnsi="Times New Roman" w:cs="Times New Roman"/>
          <w:sz w:val="24"/>
          <w:szCs w:val="24"/>
        </w:rPr>
        <w:t>Правилник за работа на</w:t>
      </w:r>
      <w:r>
        <w:rPr>
          <w:rFonts w:ascii="Times New Roman" w:hAnsi="Times New Roman" w:cs="Times New Roman"/>
          <w:sz w:val="24"/>
          <w:szCs w:val="24"/>
        </w:rPr>
        <w:t xml:space="preserve"> фонд „Култура“ на Община Бургас</w:t>
      </w:r>
    </w:p>
    <w:p w14:paraId="1D55CFDF" w14:textId="77777777" w:rsidR="0048464C" w:rsidRPr="00582147" w:rsidRDefault="0048464C" w:rsidP="0048464C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1464D3" w14:textId="77777777" w:rsidR="0048464C" w:rsidRDefault="0048464C" w:rsidP="0048464C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4D59">
        <w:rPr>
          <w:rFonts w:ascii="Times New Roman" w:hAnsi="Times New Roman" w:cs="Times New Roman"/>
          <w:i/>
          <w:sz w:val="24"/>
          <w:szCs w:val="24"/>
        </w:rPr>
        <w:t>ОбС 08-00-11603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4D59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Васил Иванов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534D59">
        <w:rPr>
          <w:rFonts w:ascii="Times New Roman" w:hAnsi="Times New Roman" w:cs="Times New Roman"/>
          <w:b/>
          <w:bCs/>
          <w:sz w:val="24"/>
          <w:szCs w:val="24"/>
        </w:rPr>
        <w:t xml:space="preserve"> общински съветник от БСП,</w:t>
      </w:r>
      <w:r w:rsidRPr="00534D59">
        <w:rPr>
          <w:rFonts w:ascii="Times New Roman" w:hAnsi="Times New Roman" w:cs="Times New Roman"/>
          <w:sz w:val="24"/>
          <w:szCs w:val="24"/>
        </w:rPr>
        <w:t xml:space="preserve"> </w:t>
      </w:r>
      <w:r w:rsidRPr="00534D59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534D59">
        <w:rPr>
          <w:rFonts w:ascii="Times New Roman" w:hAnsi="Times New Roman" w:cs="Times New Roman"/>
          <w:sz w:val="24"/>
          <w:szCs w:val="24"/>
        </w:rPr>
        <w:t xml:space="preserve">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</w:t>
      </w:r>
      <w:r>
        <w:rPr>
          <w:rFonts w:ascii="Times New Roman" w:hAnsi="Times New Roman" w:cs="Times New Roman"/>
          <w:sz w:val="24"/>
          <w:szCs w:val="24"/>
        </w:rPr>
        <w:t>на територията на община Бургас</w:t>
      </w:r>
    </w:p>
    <w:p w14:paraId="296C98B8" w14:textId="77777777" w:rsidR="0048464C" w:rsidRPr="006B1B1C" w:rsidRDefault="0048464C" w:rsidP="0048464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62B88D0" w14:textId="3C2BA7D1" w:rsidR="006A691B" w:rsidRDefault="0048464C" w:rsidP="007F6109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B1B1C">
        <w:rPr>
          <w:rFonts w:ascii="Times New Roman" w:hAnsi="Times New Roman" w:cs="Times New Roman"/>
          <w:i/>
          <w:sz w:val="24"/>
          <w:szCs w:val="24"/>
        </w:rPr>
        <w:t>ОбС 08-00-11571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B1B1C">
        <w:rPr>
          <w:rFonts w:ascii="Times New Roman" w:hAnsi="Times New Roman" w:cs="Times New Roman"/>
          <w:b/>
          <w:bCs/>
          <w:sz w:val="24"/>
          <w:szCs w:val="24"/>
        </w:rPr>
        <w:t>Възражение от Г</w:t>
      </w:r>
      <w:r w:rsidR="008355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B1B1C">
        <w:rPr>
          <w:rFonts w:ascii="Times New Roman" w:hAnsi="Times New Roman" w:cs="Times New Roman"/>
          <w:b/>
          <w:bCs/>
          <w:sz w:val="24"/>
          <w:szCs w:val="24"/>
        </w:rPr>
        <w:t xml:space="preserve"> Катрафилов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B1B1C">
        <w:rPr>
          <w:rFonts w:ascii="Times New Roman" w:hAnsi="Times New Roman" w:cs="Times New Roman"/>
          <w:b/>
          <w:bCs/>
          <w:sz w:val="24"/>
          <w:szCs w:val="24"/>
        </w:rPr>
        <w:t xml:space="preserve"> правнук на поп Сава Катрафилов,</w:t>
      </w:r>
      <w:r w:rsidRPr="006B1B1C">
        <w:rPr>
          <w:rFonts w:ascii="Times New Roman" w:hAnsi="Times New Roman" w:cs="Times New Roman"/>
          <w:sz w:val="24"/>
          <w:szCs w:val="24"/>
        </w:rPr>
        <w:t xml:space="preserve"> </w:t>
      </w:r>
      <w:r w:rsidRPr="006B1B1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6B1B1C">
        <w:rPr>
          <w:rFonts w:ascii="Times New Roman" w:hAnsi="Times New Roman" w:cs="Times New Roman"/>
          <w:sz w:val="24"/>
          <w:szCs w:val="24"/>
        </w:rPr>
        <w:t xml:space="preserve"> Преместване на контейнери с боклук, намиращи се срещу бюста-паметник на поп Сава Георгиев Катрафилов в Морската градина </w:t>
      </w:r>
    </w:p>
    <w:p w14:paraId="0F2C5CFF" w14:textId="77777777" w:rsidR="007F6109" w:rsidRPr="007F6109" w:rsidRDefault="007F6109" w:rsidP="007F610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F8566A" w14:textId="77777777" w:rsidR="0048464C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5917E7B0" w14:textId="77777777" w:rsidR="0048464C" w:rsidRPr="004611E5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05203A36" w14:textId="77777777" w:rsidR="0048464C" w:rsidRPr="0048464C" w:rsidRDefault="0048464C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>Точка 1</w:t>
      </w:r>
    </w:p>
    <w:p w14:paraId="4065D2FA" w14:textId="77777777" w:rsidR="0048464C" w:rsidRDefault="0048464C" w:rsidP="0048464C">
      <w:pPr>
        <w:spacing w:after="0" w:line="240" w:lineRule="auto"/>
      </w:pPr>
    </w:p>
    <w:p w14:paraId="1D5BA4DA" w14:textId="77777777" w:rsid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i/>
          <w:sz w:val="24"/>
          <w:szCs w:val="24"/>
        </w:rPr>
        <w:t>ОбС 08-00-11663</w:t>
      </w:r>
      <w:r w:rsidRPr="004846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D0057A" w14:textId="77777777" w:rsidR="0048464C" w:rsidRP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48464C">
        <w:rPr>
          <w:rFonts w:ascii="Times New Roman" w:hAnsi="Times New Roman" w:cs="Times New Roman"/>
          <w:sz w:val="24"/>
          <w:szCs w:val="24"/>
        </w:rPr>
        <w:t xml:space="preserve"> </w:t>
      </w:r>
      <w:r w:rsidRPr="0048464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48464C">
        <w:rPr>
          <w:rFonts w:ascii="Times New Roman" w:hAnsi="Times New Roman" w:cs="Times New Roman"/>
          <w:sz w:val="24"/>
          <w:szCs w:val="24"/>
        </w:rPr>
        <w:t xml:space="preserve"> Допълнение и изменение на Наредба за определянето и администрирането на местните такси и цени на услуги на територията на Община Бургас, приета от Общински съвет – Бургас</w:t>
      </w:r>
    </w:p>
    <w:p w14:paraId="4A6F01B2" w14:textId="77777777" w:rsidR="0048464C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FA0E47B" w14:textId="77777777" w:rsidR="007F6109" w:rsidRPr="007F6109" w:rsidRDefault="007F6109" w:rsidP="007F6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Георги Събев предложи в т. 2 от проекта за решение: В раздел ІV, подточка 1.1.4.1 изразът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„</w:t>
      </w:r>
      <w:r w:rsidRPr="007F6109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Престой до един час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“ 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да се замени с израза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„</w:t>
      </w:r>
      <w:r w:rsidRPr="007F6109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Престой до 30 минути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“.</w:t>
      </w: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</w:p>
    <w:p w14:paraId="7A69FBDA" w14:textId="77777777" w:rsidR="007F6109" w:rsidRPr="007F6109" w:rsidRDefault="007F6109" w:rsidP="007F6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Председателят на Комисията подложи на гласуване предложението и, с </w:t>
      </w:r>
      <w:r w:rsidRPr="007F6109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2 гл. "за", 0 гл. "против" и 3 гл. "въздържали се" 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>то не беше подкрепено.</w:t>
      </w:r>
    </w:p>
    <w:p w14:paraId="4EEFCABD" w14:textId="77777777" w:rsidR="007F6109" w:rsidRPr="007F6109" w:rsidRDefault="007F6109" w:rsidP="007F6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7F6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604187E7" w14:textId="77777777" w:rsidR="007F6109" w:rsidRPr="007F6109" w:rsidRDefault="007F6109" w:rsidP="007F61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D07A18D" w14:textId="77777777" w:rsidR="0048464C" w:rsidRPr="007F6109" w:rsidRDefault="007F6109" w:rsidP="007F610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8CD88FF" w14:textId="77777777" w:rsidR="0048464C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00D7242" w14:textId="77777777" w:rsidR="0048464C" w:rsidRPr="004611E5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5EE51CBA" w14:textId="77777777" w:rsidR="0048464C" w:rsidRDefault="0048464C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14:paraId="168BE1BE" w14:textId="77777777" w:rsidR="0048464C" w:rsidRPr="00C93686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0F5FE528" w14:textId="77777777" w:rsid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i/>
          <w:sz w:val="24"/>
          <w:szCs w:val="24"/>
        </w:rPr>
        <w:t>ОбС 08-00-11664</w:t>
      </w:r>
      <w:r w:rsidRPr="004846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CE6ECAC" w14:textId="77777777" w:rsidR="0048464C" w:rsidRP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b/>
          <w:sz w:val="24"/>
          <w:szCs w:val="24"/>
        </w:rPr>
        <w:t>Докладна записка от Димитър Николов - кмет на Община Бургас,</w:t>
      </w:r>
      <w:r w:rsidRPr="0048464C">
        <w:rPr>
          <w:rFonts w:ascii="Times New Roman" w:hAnsi="Times New Roman" w:cs="Times New Roman"/>
          <w:sz w:val="24"/>
          <w:szCs w:val="24"/>
        </w:rPr>
        <w:t xml:space="preserve"> </w:t>
      </w:r>
      <w:r w:rsidRPr="0048464C">
        <w:rPr>
          <w:rFonts w:ascii="Times New Roman" w:hAnsi="Times New Roman" w:cs="Times New Roman"/>
          <w:i/>
          <w:sz w:val="24"/>
          <w:szCs w:val="24"/>
        </w:rPr>
        <w:t>относно:</w:t>
      </w:r>
      <w:r w:rsidRPr="0048464C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дейността на общинско предприятие „Летен театър, фестивали и концерти“, приет с решение на Общински съвет – Бургас по т.27.2, Протокол № 6/28.02.2008 г.; изменен и допълнен:  по т. 8, Протокол  № 8/23.02. 2016 г.; по т.1, Протокол№25/28.03.2017 г.</w:t>
      </w:r>
    </w:p>
    <w:p w14:paraId="721264B6" w14:textId="77777777" w:rsidR="0048464C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6AE9F6A" w14:textId="77777777" w:rsidR="007F6109" w:rsidRPr="007F6109" w:rsidRDefault="007F6109" w:rsidP="007F6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7F6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342684BE" w14:textId="77777777" w:rsidR="007F6109" w:rsidRPr="007F6109" w:rsidRDefault="007F6109" w:rsidP="007F61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44BF41B1" w14:textId="77777777" w:rsidR="0048464C" w:rsidRPr="007F6109" w:rsidRDefault="007F6109" w:rsidP="007F610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784806E1" w14:textId="77777777" w:rsidR="0048464C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E3CCEEF" w14:textId="77777777" w:rsidR="0048464C" w:rsidRPr="004611E5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7DDBA7EC" w14:textId="77777777" w:rsidR="0048464C" w:rsidRDefault="0048464C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14:paraId="6EC607BC" w14:textId="77777777" w:rsidR="0048464C" w:rsidRPr="00841788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E23B301" w14:textId="77777777" w:rsid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8464C">
        <w:rPr>
          <w:rFonts w:ascii="Times New Roman" w:hAnsi="Times New Roman" w:cs="Times New Roman"/>
          <w:i/>
          <w:sz w:val="24"/>
          <w:szCs w:val="24"/>
        </w:rPr>
        <w:t>ОбС 08-00-11578</w:t>
      </w:r>
      <w:r w:rsidRPr="00484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A970301" w14:textId="77777777" w:rsidR="0048464C" w:rsidRP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b/>
          <w:bCs/>
          <w:sz w:val="24"/>
          <w:szCs w:val="24"/>
        </w:rPr>
        <w:t>Докладна записка от</w:t>
      </w:r>
      <w:r w:rsidRPr="0048464C">
        <w:rPr>
          <w:rFonts w:ascii="Times New Roman" w:hAnsi="Times New Roman" w:cs="Times New Roman"/>
          <w:sz w:val="24"/>
          <w:szCs w:val="24"/>
        </w:rPr>
        <w:t xml:space="preserve"> </w:t>
      </w:r>
      <w:r w:rsidRPr="0048464C">
        <w:rPr>
          <w:rFonts w:ascii="Times New Roman" w:hAnsi="Times New Roman" w:cs="Times New Roman"/>
          <w:b/>
          <w:bCs/>
          <w:sz w:val="24"/>
          <w:szCs w:val="24"/>
        </w:rPr>
        <w:t xml:space="preserve">Йорданка Ананиева – зам.-кмет „Образование, здравеопазване, социални дейности и младежки политики“ на Община Бургас, </w:t>
      </w:r>
      <w:r w:rsidRPr="0048464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8464C">
        <w:rPr>
          <w:rFonts w:ascii="Times New Roman" w:hAnsi="Times New Roman" w:cs="Times New Roman"/>
          <w:sz w:val="24"/>
          <w:szCs w:val="24"/>
        </w:rPr>
        <w:t>Приемане на Правилник за устройството и дейността на общински музей „Авиомузей Бургас“, гр. Бургас</w:t>
      </w:r>
    </w:p>
    <w:p w14:paraId="0E5B2ECF" w14:textId="77777777" w:rsidR="0048464C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5B1F6EF9" w14:textId="77777777" w:rsidR="007F6109" w:rsidRPr="007F6109" w:rsidRDefault="007F6109" w:rsidP="007F6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F6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5FF13400" w14:textId="77777777" w:rsidR="007F6109" w:rsidRPr="007F6109" w:rsidRDefault="007F6109" w:rsidP="007F61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364D345" w14:textId="77777777" w:rsidR="0048464C" w:rsidRPr="007F6109" w:rsidRDefault="007F6109" w:rsidP="007F610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0E09CDCB" w14:textId="77777777" w:rsidR="0048464C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928A26A" w14:textId="77777777" w:rsidR="0048464C" w:rsidRPr="004611E5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16EB82CB" w14:textId="77777777" w:rsidR="0048464C" w:rsidRDefault="0048464C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14:paraId="640567C2" w14:textId="77777777" w:rsidR="0048464C" w:rsidRPr="00582147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E6A584A" w14:textId="77777777" w:rsid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48464C">
        <w:rPr>
          <w:rFonts w:ascii="Times New Roman" w:hAnsi="Times New Roman" w:cs="Times New Roman"/>
          <w:i/>
          <w:sz w:val="24"/>
          <w:szCs w:val="24"/>
        </w:rPr>
        <w:t>ОбС 08-00-11609</w:t>
      </w:r>
      <w:r w:rsidRPr="0048464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10C9EE6B" w14:textId="77777777" w:rsidR="0048464C" w:rsidRP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Христо Панайотов – общински съветник от БСП, </w:t>
      </w:r>
      <w:r w:rsidRPr="0048464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8464C">
        <w:rPr>
          <w:rFonts w:ascii="Times New Roman" w:hAnsi="Times New Roman" w:cs="Times New Roman"/>
          <w:sz w:val="24"/>
          <w:szCs w:val="24"/>
        </w:rPr>
        <w:t>Правилник за изменение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2DCC490D" w14:textId="77777777" w:rsidR="0048464C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11B4AD2" w14:textId="77777777" w:rsidR="007F6109" w:rsidRPr="007F6109" w:rsidRDefault="007F6109" w:rsidP="007F6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Турманова информира членовете на Комисията, че към докладната записка липсва изискуемата справка за постъпилите предложения. Тя добави, че направените предложения от Стоян Грозев не съответстват на обсъждания проект за изменение и допълнение на Правилника.</w:t>
      </w:r>
    </w:p>
    <w:p w14:paraId="5F121E9F" w14:textId="77777777" w:rsidR="007F6109" w:rsidRPr="007F6109" w:rsidRDefault="007F6109" w:rsidP="007F6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докладната записка и в резултат на явно гласуване, </w:t>
      </w:r>
      <w:r w:rsidRPr="007F6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2 гл. "за", 0 гл. "против" и 4 гл. "въздържали се", 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552DACC7" w14:textId="77777777" w:rsidR="007F6109" w:rsidRPr="007F6109" w:rsidRDefault="007F6109" w:rsidP="007F61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44A212A" w14:textId="77777777" w:rsidR="0048464C" w:rsidRPr="007F6109" w:rsidRDefault="007F6109" w:rsidP="007F610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3AE71E0D" w14:textId="77777777" w:rsidR="0048464C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4F78B1BD" w14:textId="77777777" w:rsidR="0048464C" w:rsidRPr="004611E5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4477168" w14:textId="77777777" w:rsidR="007F6109" w:rsidRDefault="007F6109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D68324" w14:textId="77777777" w:rsidR="007F6109" w:rsidRDefault="007F6109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771C62E" w14:textId="77777777" w:rsidR="007F6109" w:rsidRDefault="007F6109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2CCC533" w14:textId="77777777" w:rsidR="007F6109" w:rsidRDefault="007F6109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B62458" w14:textId="77777777" w:rsidR="0048464C" w:rsidRDefault="0048464C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14:paraId="3A9D369C" w14:textId="77777777" w:rsidR="0048464C" w:rsidRPr="00582147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C44D511" w14:textId="77777777" w:rsid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i/>
          <w:sz w:val="24"/>
          <w:szCs w:val="24"/>
        </w:rPr>
        <w:t>ОбС 08-00-11647</w:t>
      </w:r>
      <w:r w:rsidRPr="004846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AEB136" w14:textId="77777777" w:rsidR="0048464C" w:rsidRP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Христо Панайотов – общински съветник от БСП,</w:t>
      </w:r>
      <w:r w:rsidRPr="0048464C">
        <w:rPr>
          <w:rFonts w:ascii="Times New Roman" w:hAnsi="Times New Roman" w:cs="Times New Roman"/>
          <w:sz w:val="24"/>
          <w:szCs w:val="24"/>
        </w:rPr>
        <w:t xml:space="preserve"> </w:t>
      </w:r>
      <w:r w:rsidRPr="0048464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8464C">
        <w:rPr>
          <w:rFonts w:ascii="Times New Roman" w:hAnsi="Times New Roman" w:cs="Times New Roman"/>
          <w:sz w:val="24"/>
          <w:szCs w:val="24"/>
        </w:rPr>
        <w:t>Правилник за работа на фонд „Култура“ на Община Бургас</w:t>
      </w:r>
    </w:p>
    <w:p w14:paraId="43D13BC2" w14:textId="77777777" w:rsidR="0048464C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CEE64D5" w14:textId="599F6745" w:rsidR="007F6109" w:rsidRPr="007F6109" w:rsidRDefault="007F6109" w:rsidP="007F6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Саватева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„Култура, туризъм и спорт“ информира присъстващите, че ще бъде публикуван проект на нормативен документ, </w:t>
      </w:r>
      <w:r w:rsidR="005B125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изготвен от експерти от общинска администрация, 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който да регламентира дейността на фонд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>Култура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“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>. Тя уточни, че след като се проведе обществено обсъждане правилникът ще бъде представен пред Общинския съвет.</w:t>
      </w:r>
    </w:p>
    <w:p w14:paraId="709F13AC" w14:textId="77777777" w:rsidR="007F6109" w:rsidRPr="007F6109" w:rsidRDefault="007F6109" w:rsidP="007F6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по проекта за решение и в резултат на явно гласуване, </w:t>
      </w:r>
      <w:r w:rsidRPr="007F6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0 гл. "за", 1 гл. "против" и 5 гл. "въздържали се", 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опазване на околната среда, земеделие и храни взеха следното</w:t>
      </w:r>
    </w:p>
    <w:p w14:paraId="21C29496" w14:textId="77777777" w:rsidR="007F6109" w:rsidRPr="007F6109" w:rsidRDefault="007F6109" w:rsidP="007F61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0CB15EF" w14:textId="77777777" w:rsidR="0048464C" w:rsidRPr="007F6109" w:rsidRDefault="007F6109" w:rsidP="007F610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4A154AB0" w14:textId="77777777" w:rsidR="0048464C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2DDF2C1D" w14:textId="77777777" w:rsidR="0048464C" w:rsidRPr="004611E5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5AC16C5" w14:textId="77777777" w:rsidR="0048464C" w:rsidRDefault="0048464C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14:paraId="15F2734A" w14:textId="77777777" w:rsidR="0048464C" w:rsidRPr="00582147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113D8AB1" w14:textId="77777777" w:rsid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i/>
          <w:sz w:val="24"/>
          <w:szCs w:val="24"/>
        </w:rPr>
        <w:t>ОбС 08-00-11603</w:t>
      </w:r>
      <w:r w:rsidRPr="004846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FE739C" w14:textId="77777777" w:rsidR="0048464C" w:rsidRP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Васил Иванов – общински съветник от БСП,</w:t>
      </w:r>
      <w:r w:rsidRPr="0048464C">
        <w:rPr>
          <w:rFonts w:ascii="Times New Roman" w:hAnsi="Times New Roman" w:cs="Times New Roman"/>
          <w:sz w:val="24"/>
          <w:szCs w:val="24"/>
        </w:rPr>
        <w:t xml:space="preserve"> </w:t>
      </w:r>
      <w:r w:rsidRPr="0048464C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8464C">
        <w:rPr>
          <w:rFonts w:ascii="Times New Roman" w:hAnsi="Times New Roman" w:cs="Times New Roman"/>
          <w:sz w:val="24"/>
          <w:szCs w:val="24"/>
        </w:rPr>
        <w:t>Приемане на Правилник за изменение на Правилника за еднократно финансово стимулиране на родители за насърчаване на раждаемостта и подпомагане на отглеждането на деца на територията на община Бургас</w:t>
      </w:r>
    </w:p>
    <w:p w14:paraId="3CA5C9D7" w14:textId="77777777" w:rsidR="0048464C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3F3D105A" w14:textId="77777777" w:rsidR="007F6109" w:rsidRPr="007F6109" w:rsidRDefault="007F6109" w:rsidP="007F6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Pr="007F6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0 гл. "за", 1 гл. "против" и 5 гл. "въздържали се", 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24A92A6F" w14:textId="77777777" w:rsidR="007F6109" w:rsidRPr="007F6109" w:rsidRDefault="007F6109" w:rsidP="007F61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08CDA0B8" w14:textId="77777777" w:rsidR="0048464C" w:rsidRPr="007F6109" w:rsidRDefault="007F6109" w:rsidP="007F610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подкрепя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докладната записка и проекта за решение.</w:t>
      </w:r>
    </w:p>
    <w:p w14:paraId="539B75C1" w14:textId="77777777" w:rsidR="0048464C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0E014ED3" w14:textId="77777777" w:rsidR="0048464C" w:rsidRPr="004611E5" w:rsidRDefault="0048464C" w:rsidP="0048464C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14:paraId="6339A2BB" w14:textId="77777777" w:rsidR="0048464C" w:rsidRDefault="0048464C" w:rsidP="0048464C">
      <w:pPr>
        <w:suppressAutoHyphens/>
        <w:autoSpaceDN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14DF5">
        <w:rPr>
          <w:rFonts w:ascii="Times New Roman" w:eastAsia="Calibri" w:hAnsi="Times New Roman" w:cs="Times New Roman"/>
          <w:b/>
          <w:sz w:val="24"/>
          <w:szCs w:val="24"/>
        </w:rPr>
        <w:t xml:space="preserve">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3524D4F9" w14:textId="77777777" w:rsidR="0048464C" w:rsidRPr="006B1B1C" w:rsidRDefault="0048464C" w:rsidP="0048464C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10B23A8" w14:textId="77777777" w:rsid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i/>
          <w:sz w:val="24"/>
          <w:szCs w:val="24"/>
        </w:rPr>
        <w:t>ОбС 08-00-11571</w:t>
      </w:r>
      <w:r w:rsidRPr="004846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363BDA6" w14:textId="189680FC" w:rsidR="0048464C" w:rsidRPr="0048464C" w:rsidRDefault="0048464C" w:rsidP="0048464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64C">
        <w:rPr>
          <w:rFonts w:ascii="Times New Roman" w:hAnsi="Times New Roman" w:cs="Times New Roman"/>
          <w:b/>
          <w:bCs/>
          <w:sz w:val="24"/>
          <w:szCs w:val="24"/>
        </w:rPr>
        <w:t>Възражение от Г</w:t>
      </w:r>
      <w:r w:rsidR="008355A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48464C">
        <w:rPr>
          <w:rFonts w:ascii="Times New Roman" w:hAnsi="Times New Roman" w:cs="Times New Roman"/>
          <w:b/>
          <w:bCs/>
          <w:sz w:val="24"/>
          <w:szCs w:val="24"/>
        </w:rPr>
        <w:t xml:space="preserve"> Катрафилов – правнук на поп Сава Катрафилов,</w:t>
      </w:r>
      <w:r w:rsidRPr="0048464C">
        <w:rPr>
          <w:rFonts w:ascii="Times New Roman" w:hAnsi="Times New Roman" w:cs="Times New Roman"/>
          <w:sz w:val="24"/>
          <w:szCs w:val="24"/>
        </w:rPr>
        <w:t xml:space="preserve"> </w:t>
      </w:r>
      <w:r w:rsidRPr="0048464C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48464C">
        <w:rPr>
          <w:rFonts w:ascii="Times New Roman" w:hAnsi="Times New Roman" w:cs="Times New Roman"/>
          <w:sz w:val="24"/>
          <w:szCs w:val="24"/>
        </w:rPr>
        <w:t xml:space="preserve"> Преместване на контейнери с боклук, намиращи се срещу бюста-паметник на поп Сава Георгиев Катрафилов в Морската градина</w:t>
      </w:r>
    </w:p>
    <w:p w14:paraId="246F4613" w14:textId="77777777" w:rsidR="007F6109" w:rsidRDefault="007F6109" w:rsidP="007F610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BE0064A" w14:textId="64E570C8" w:rsidR="007F6109" w:rsidRPr="007F6109" w:rsidRDefault="007F6109" w:rsidP="007F610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възражението от Г</w:t>
      </w:r>
      <w:r w:rsidR="008355A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Катрафилов и в резултат на явно гласуване, </w:t>
      </w:r>
      <w:r w:rsidRPr="007F610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5 гл. "за", 0 гл. "против" и 0 гл. "въздържали се", </w:t>
      </w:r>
      <w:r w:rsidRPr="007F61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членовете на Постоянната комисия по опазване на околната среда, земеделие и храни взеха следното </w:t>
      </w:r>
    </w:p>
    <w:p w14:paraId="3C5E3859" w14:textId="77777777" w:rsidR="007F6109" w:rsidRPr="007F6109" w:rsidRDefault="007F6109" w:rsidP="007F610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05A484A7" w14:textId="023BC1F7" w:rsidR="0048464C" w:rsidRPr="004B2D08" w:rsidRDefault="007F6109" w:rsidP="007F610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 повод постъпилото възражението от Г</w:t>
      </w:r>
      <w:r w:rsidR="008355A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.</w:t>
      </w:r>
      <w:bookmarkStart w:id="0" w:name="_GoBack"/>
      <w:bookmarkEnd w:id="0"/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Катрафилов изисква от Павлин Михов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–</w:t>
      </w: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директор на дирекция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„</w:t>
      </w: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Околна среда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</w:t>
      </w:r>
      <w:r w:rsidRPr="007F6109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справка, относно точното местоположение на посочените контейнери, придружена от снимков материал.</w:t>
      </w:r>
    </w:p>
    <w:p w14:paraId="1381B7BD" w14:textId="77777777" w:rsidR="0048464C" w:rsidRPr="00114DF5" w:rsidRDefault="0048464C" w:rsidP="0048464C">
      <w:pPr>
        <w:suppressAutoHyphens/>
        <w:autoSpaceDN w:val="0"/>
        <w:spacing w:after="200" w:line="276" w:lineRule="auto"/>
        <w:jc w:val="center"/>
        <w:rPr>
          <w:rFonts w:ascii="Calibri" w:eastAsia="Calibri" w:hAnsi="Calibri" w:cs="Times New Roman"/>
        </w:rPr>
      </w:pPr>
      <w:r w:rsidRPr="00114DF5">
        <w:rPr>
          <w:rFonts w:ascii="Calibri" w:eastAsia="Calibri" w:hAnsi="Calibri" w:cs="Times New Roman"/>
        </w:rPr>
        <w:t>---------------------------------------------------------------------------------------</w:t>
      </w:r>
    </w:p>
    <w:p w14:paraId="7272828F" w14:textId="77777777" w:rsidR="0048464C" w:rsidRDefault="0048464C" w:rsidP="0048464C"/>
    <w:p w14:paraId="2E078AEE" w14:textId="77777777" w:rsidR="0048464C" w:rsidRDefault="0048464C" w:rsidP="0048464C"/>
    <w:p w14:paraId="7269A459" w14:textId="77777777" w:rsidR="0048464C" w:rsidRDefault="0048464C" w:rsidP="0048464C"/>
    <w:p w14:paraId="59D2ED01" w14:textId="77777777" w:rsidR="0048464C" w:rsidRPr="00CB6D05" w:rsidRDefault="0048464C" w:rsidP="0048464C">
      <w:pPr>
        <w:spacing w:line="240" w:lineRule="auto"/>
        <w:ind w:left="3540" w:firstLine="708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ПРЕДСЕДАТЕЛ:</w:t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</w:t>
      </w:r>
    </w:p>
    <w:p w14:paraId="0BDB372D" w14:textId="77777777" w:rsidR="0048464C" w:rsidRPr="00CB6D05" w:rsidRDefault="0048464C" w:rsidP="0048464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 </w:t>
      </w:r>
      <w:r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 xml:space="preserve"> </w:t>
      </w:r>
      <w:r w:rsidRPr="00CB6D05">
        <w:rPr>
          <w:rFonts w:ascii="Times New Roman" w:hAnsi="Times New Roman"/>
          <w:b/>
          <w:sz w:val="24"/>
          <w:szCs w:val="24"/>
        </w:rPr>
        <w:t>(</w:t>
      </w:r>
      <w:r>
        <w:rPr>
          <w:rFonts w:ascii="Times New Roman" w:hAnsi="Times New Roman"/>
          <w:b/>
          <w:sz w:val="24"/>
          <w:szCs w:val="24"/>
        </w:rPr>
        <w:t>д-р Георги Митев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>)</w:t>
      </w:r>
    </w:p>
    <w:p w14:paraId="73E07DD4" w14:textId="77777777" w:rsidR="0048464C" w:rsidRDefault="0048464C" w:rsidP="0048464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06482EF9" w14:textId="77777777" w:rsidR="0048464C" w:rsidRPr="00CB6D05" w:rsidRDefault="0048464C" w:rsidP="0048464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14:paraId="1A3EAACD" w14:textId="77777777" w:rsidR="0048464C" w:rsidRPr="00CB6D05" w:rsidRDefault="0048464C" w:rsidP="0048464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</w:p>
    <w:p w14:paraId="712B319E" w14:textId="77777777" w:rsidR="0048464C" w:rsidRPr="00CB6D05" w:rsidRDefault="0048464C" w:rsidP="0048464C">
      <w:pPr>
        <w:spacing w:line="240" w:lineRule="auto"/>
        <w:contextualSpacing/>
        <w:rPr>
          <w:rFonts w:ascii="Times New Roman" w:hAnsi="Times New Roman"/>
          <w:sz w:val="24"/>
          <w:szCs w:val="24"/>
        </w:rPr>
      </w:pPr>
      <w:r w:rsidRPr="00CB6D05">
        <w:rPr>
          <w:rFonts w:ascii="Times New Roman" w:hAnsi="Times New Roman"/>
          <w:b/>
          <w:sz w:val="24"/>
          <w:szCs w:val="24"/>
        </w:rPr>
        <w:t>ПРОТОКОЛИСТ:</w:t>
      </w:r>
      <w:r w:rsidRPr="00CB6D05">
        <w:rPr>
          <w:rFonts w:ascii="Times New Roman" w:hAnsi="Times New Roman"/>
          <w:b/>
          <w:sz w:val="24"/>
          <w:szCs w:val="24"/>
          <w:lang w:val="en-US"/>
        </w:rPr>
        <w:t xml:space="preserve"> </w:t>
      </w:r>
      <w:r w:rsidRPr="00CB6D05">
        <w:rPr>
          <w:rFonts w:ascii="Times New Roman" w:hAnsi="Times New Roman"/>
          <w:i/>
          <w:sz w:val="24"/>
          <w:szCs w:val="24"/>
        </w:rPr>
        <w:t>……………………….</w:t>
      </w:r>
    </w:p>
    <w:p w14:paraId="211B6E9D" w14:textId="77777777" w:rsidR="0048464C" w:rsidRPr="00546E4A" w:rsidRDefault="0048464C" w:rsidP="0048464C">
      <w:pPr>
        <w:spacing w:line="240" w:lineRule="auto"/>
        <w:contextualSpacing/>
        <w:rPr>
          <w:rFonts w:ascii="Times New Roman" w:hAnsi="Times New Roman"/>
          <w:b/>
          <w:sz w:val="24"/>
          <w:szCs w:val="24"/>
        </w:rPr>
      </w:pPr>
      <w:r w:rsidRPr="00CB6D05">
        <w:rPr>
          <w:rFonts w:ascii="Times New Roman" w:hAnsi="Times New Roman"/>
          <w:sz w:val="24"/>
          <w:szCs w:val="24"/>
        </w:rPr>
        <w:tab/>
      </w:r>
      <w:r w:rsidRPr="00CB6D05">
        <w:rPr>
          <w:rFonts w:ascii="Times New Roman" w:hAnsi="Times New Roman"/>
          <w:sz w:val="24"/>
          <w:szCs w:val="24"/>
        </w:rPr>
        <w:tab/>
        <w:t xml:space="preserve">   </w:t>
      </w:r>
      <w:r w:rsidRPr="00CB6D05">
        <w:rPr>
          <w:rFonts w:ascii="Times New Roman" w:hAnsi="Times New Roman"/>
          <w:b/>
          <w:sz w:val="24"/>
          <w:szCs w:val="24"/>
        </w:rPr>
        <w:t>(Жени Господинова)</w:t>
      </w:r>
    </w:p>
    <w:p w14:paraId="346F4C63" w14:textId="77777777" w:rsidR="0048464C" w:rsidRPr="008E55A0" w:rsidRDefault="0048464C" w:rsidP="0048464C"/>
    <w:p w14:paraId="2CD23327" w14:textId="77777777" w:rsidR="0048464C" w:rsidRDefault="0048464C"/>
    <w:sectPr w:rsidR="004846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285213"/>
    <w:multiLevelType w:val="hybridMultilevel"/>
    <w:tmpl w:val="DA301A3C"/>
    <w:lvl w:ilvl="0" w:tplc="21FAC8C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64C"/>
    <w:rsid w:val="00224AD4"/>
    <w:rsid w:val="002F4112"/>
    <w:rsid w:val="004517FF"/>
    <w:rsid w:val="0048464C"/>
    <w:rsid w:val="004B2D08"/>
    <w:rsid w:val="00560EE3"/>
    <w:rsid w:val="005B125F"/>
    <w:rsid w:val="00682C92"/>
    <w:rsid w:val="006A691B"/>
    <w:rsid w:val="007F6109"/>
    <w:rsid w:val="008355A9"/>
    <w:rsid w:val="0085136A"/>
    <w:rsid w:val="00AE1FC8"/>
    <w:rsid w:val="00E23298"/>
    <w:rsid w:val="00F97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0D561"/>
  <w15:chartTrackingRefBased/>
  <w15:docId w15:val="{E973F787-880D-46E0-A792-02962165D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46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464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41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41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41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41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411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41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41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951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8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04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68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5</Pages>
  <Words>1284</Words>
  <Characters>7323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Reneta Raykova</cp:lastModifiedBy>
  <cp:revision>12</cp:revision>
  <dcterms:created xsi:type="dcterms:W3CDTF">2021-06-22T06:12:00Z</dcterms:created>
  <dcterms:modified xsi:type="dcterms:W3CDTF">2021-06-28T08:39:00Z</dcterms:modified>
</cp:coreProperties>
</file>