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781F46" w14:textId="77777777" w:rsidR="00046809" w:rsidRPr="00046809" w:rsidRDefault="00046809" w:rsidP="00046809">
      <w:pPr>
        <w:keepNext/>
        <w:tabs>
          <w:tab w:val="left" w:pos="432"/>
        </w:tabs>
        <w:suppressAutoHyphens/>
        <w:autoSpaceDN w:val="0"/>
        <w:spacing w:after="0" w:line="240" w:lineRule="auto"/>
        <w:ind w:left="432" w:hanging="432"/>
        <w:jc w:val="center"/>
        <w:rPr>
          <w:rFonts w:ascii="Times New Roman" w:eastAsia="Calibri" w:hAnsi="Times New Roman" w:cs="Times New Roman"/>
          <w:sz w:val="24"/>
          <w:szCs w:val="24"/>
          <w:lang w:eastAsia="ar-SA"/>
        </w:rPr>
      </w:pPr>
      <w:r w:rsidRPr="00046809">
        <w:rPr>
          <w:rFonts w:ascii="Times New Roman" w:eastAsia="Calibri" w:hAnsi="Times New Roman" w:cs="Times New Roman"/>
          <w:noProof/>
          <w:sz w:val="24"/>
          <w:szCs w:val="24"/>
          <w:lang w:eastAsia="bg-BG"/>
        </w:rPr>
        <w:drawing>
          <wp:anchor distT="0" distB="0" distL="114300" distR="114300" simplePos="0" relativeHeight="251659264" behindDoc="0" locked="0" layoutInCell="1" allowOverlap="1" wp14:anchorId="0D0B87E8" wp14:editId="53F29F57">
            <wp:simplePos x="0" y="0"/>
            <wp:positionH relativeFrom="column">
              <wp:posOffset>349250</wp:posOffset>
            </wp:positionH>
            <wp:positionV relativeFrom="paragraph">
              <wp:posOffset>-304800</wp:posOffset>
            </wp:positionV>
            <wp:extent cx="713740" cy="106616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046809">
        <w:rPr>
          <w:rFonts w:ascii="Times New Roman" w:eastAsia="Times New Roman" w:hAnsi="Times New Roman" w:cs="Times New Roman"/>
          <w:b/>
          <w:spacing w:val="100"/>
          <w:sz w:val="24"/>
          <w:szCs w:val="24"/>
          <w:lang w:eastAsia="ar-SA"/>
        </w:rPr>
        <w:t>ОБЩИНСКИ СЪВЕТ</w:t>
      </w:r>
    </w:p>
    <w:p w14:paraId="0B547D33" w14:textId="71A555E0" w:rsidR="00046809" w:rsidRPr="00046809" w:rsidRDefault="00046809" w:rsidP="00046809">
      <w:pPr>
        <w:suppressAutoHyphens/>
        <w:autoSpaceDN w:val="0"/>
        <w:spacing w:after="0" w:line="240" w:lineRule="auto"/>
        <w:jc w:val="center"/>
        <w:rPr>
          <w:rFonts w:ascii="Times New Roman" w:eastAsia="Times New Roman" w:hAnsi="Times New Roman" w:cs="Times New Roman"/>
          <w:sz w:val="24"/>
          <w:szCs w:val="24"/>
          <w:lang w:eastAsia="ar-SA"/>
        </w:rPr>
      </w:pPr>
      <w:r w:rsidRPr="00046809">
        <w:rPr>
          <w:rFonts w:ascii="Times New Roman" w:eastAsia="Times New Roman" w:hAnsi="Times New Roman" w:cs="Times New Roman"/>
          <w:sz w:val="24"/>
          <w:szCs w:val="24"/>
          <w:lang w:eastAsia="ar-SA"/>
        </w:rPr>
        <w:t>8000 Бургас, ул.</w:t>
      </w:r>
      <w:r w:rsidR="00BC2395">
        <w:rPr>
          <w:rFonts w:ascii="Times New Roman" w:eastAsia="Times New Roman" w:hAnsi="Times New Roman" w:cs="Times New Roman"/>
          <w:sz w:val="24"/>
          <w:szCs w:val="24"/>
          <w:lang w:eastAsia="ar-SA"/>
        </w:rPr>
        <w:t xml:space="preserve"> „</w:t>
      </w:r>
      <w:r w:rsidRPr="00046809">
        <w:rPr>
          <w:rFonts w:ascii="Times New Roman" w:eastAsia="Times New Roman" w:hAnsi="Times New Roman" w:cs="Times New Roman"/>
          <w:sz w:val="24"/>
          <w:szCs w:val="24"/>
          <w:lang w:eastAsia="ar-SA"/>
        </w:rPr>
        <w:t>Александровска” № 26</w:t>
      </w:r>
    </w:p>
    <w:p w14:paraId="4353CCEB" w14:textId="77777777" w:rsidR="00046809" w:rsidRPr="00046809" w:rsidRDefault="00046809" w:rsidP="00046809">
      <w:pPr>
        <w:suppressAutoHyphens/>
        <w:autoSpaceDN w:val="0"/>
        <w:spacing w:after="0" w:line="240" w:lineRule="auto"/>
        <w:jc w:val="center"/>
        <w:rPr>
          <w:rFonts w:ascii="Times New Roman" w:eastAsia="Times New Roman" w:hAnsi="Times New Roman" w:cs="Times New Roman"/>
          <w:sz w:val="24"/>
          <w:szCs w:val="24"/>
          <w:lang w:eastAsia="ar-SA"/>
        </w:rPr>
      </w:pPr>
      <w:r w:rsidRPr="00046809">
        <w:rPr>
          <w:rFonts w:ascii="Times New Roman" w:eastAsia="Times New Roman" w:hAnsi="Times New Roman" w:cs="Times New Roman"/>
          <w:sz w:val="24"/>
          <w:szCs w:val="24"/>
          <w:lang w:eastAsia="ar-SA"/>
        </w:rPr>
        <w:t>тел.: 056/ 84 13 00; факс: 056/ 86 09 10</w:t>
      </w:r>
    </w:p>
    <w:p w14:paraId="00E9207A" w14:textId="77777777" w:rsidR="00046809" w:rsidRPr="00046809" w:rsidRDefault="00AC66E0" w:rsidP="00046809">
      <w:pPr>
        <w:suppressAutoHyphens/>
        <w:autoSpaceDN w:val="0"/>
        <w:spacing w:after="0" w:line="240" w:lineRule="auto"/>
        <w:jc w:val="center"/>
        <w:rPr>
          <w:rFonts w:ascii="Times New Roman" w:eastAsia="Calibri" w:hAnsi="Times New Roman" w:cs="Times New Roman"/>
          <w:sz w:val="24"/>
          <w:szCs w:val="24"/>
          <w:lang w:eastAsia="ar-SA"/>
        </w:rPr>
      </w:pPr>
      <w:hyperlink r:id="rId9" w:history="1">
        <w:r w:rsidR="00046809" w:rsidRPr="00046809">
          <w:rPr>
            <w:rFonts w:ascii="Times New Roman" w:eastAsia="Times New Roman" w:hAnsi="Times New Roman" w:cs="Times New Roman"/>
            <w:sz w:val="24"/>
            <w:szCs w:val="24"/>
            <w:lang w:eastAsia="ar-SA"/>
          </w:rPr>
          <w:t>www.burgas</w:t>
        </w:r>
        <w:r w:rsidR="00046809" w:rsidRPr="00046809">
          <w:rPr>
            <w:rFonts w:ascii="Times New Roman" w:eastAsia="Times New Roman" w:hAnsi="Times New Roman" w:cs="Times New Roman"/>
            <w:sz w:val="24"/>
            <w:szCs w:val="24"/>
            <w:lang w:val="en-US" w:eastAsia="ar-SA"/>
          </w:rPr>
          <w:t>council</w:t>
        </w:r>
        <w:r w:rsidR="00046809" w:rsidRPr="00046809">
          <w:rPr>
            <w:rFonts w:ascii="Times New Roman" w:eastAsia="Times New Roman" w:hAnsi="Times New Roman" w:cs="Times New Roman"/>
            <w:sz w:val="24"/>
            <w:szCs w:val="24"/>
            <w:lang w:eastAsia="ar-SA"/>
          </w:rPr>
          <w:t>.</w:t>
        </w:r>
        <w:r w:rsidR="00046809" w:rsidRPr="00046809">
          <w:rPr>
            <w:rFonts w:ascii="Times New Roman" w:eastAsia="Times New Roman" w:hAnsi="Times New Roman" w:cs="Times New Roman"/>
            <w:sz w:val="24"/>
            <w:szCs w:val="24"/>
            <w:lang w:val="en-US" w:eastAsia="ar-SA"/>
          </w:rPr>
          <w:t>org</w:t>
        </w:r>
      </w:hyperlink>
      <w:r w:rsidR="00046809" w:rsidRPr="00046809">
        <w:rPr>
          <w:rFonts w:ascii="Times New Roman" w:eastAsia="Times New Roman" w:hAnsi="Times New Roman" w:cs="Times New Roman"/>
          <w:sz w:val="24"/>
          <w:szCs w:val="24"/>
          <w:lang w:val="ru-RU" w:eastAsia="ar-SA"/>
        </w:rPr>
        <w:t xml:space="preserve">; </w:t>
      </w:r>
      <w:r w:rsidR="00046809" w:rsidRPr="00046809">
        <w:rPr>
          <w:rFonts w:ascii="Times New Roman" w:eastAsia="Times New Roman" w:hAnsi="Times New Roman" w:cs="Times New Roman"/>
          <w:sz w:val="24"/>
          <w:szCs w:val="24"/>
          <w:lang w:val="en-US" w:eastAsia="ar-SA"/>
        </w:rPr>
        <w:t>e-mail</w:t>
      </w:r>
      <w:r w:rsidR="00046809" w:rsidRPr="00046809">
        <w:rPr>
          <w:rFonts w:ascii="Times New Roman" w:eastAsia="Times New Roman" w:hAnsi="Times New Roman" w:cs="Times New Roman"/>
          <w:sz w:val="24"/>
          <w:szCs w:val="24"/>
          <w:lang w:eastAsia="ar-SA"/>
        </w:rPr>
        <w:t xml:space="preserve">: </w:t>
      </w:r>
      <w:r w:rsidR="00046809" w:rsidRPr="00046809">
        <w:rPr>
          <w:rFonts w:ascii="Times New Roman" w:eastAsia="Times New Roman" w:hAnsi="Times New Roman" w:cs="Times New Roman"/>
          <w:sz w:val="24"/>
          <w:szCs w:val="24"/>
          <w:lang w:val="pt-BR" w:eastAsia="ar-SA"/>
        </w:rPr>
        <w:t>council</w:t>
      </w:r>
      <w:r w:rsidR="00046809" w:rsidRPr="00046809">
        <w:rPr>
          <w:rFonts w:ascii="Times New Roman" w:eastAsia="Times New Roman" w:hAnsi="Times New Roman" w:cs="Times New Roman"/>
          <w:sz w:val="24"/>
          <w:szCs w:val="24"/>
          <w:lang w:eastAsia="ar-SA"/>
        </w:rPr>
        <w:t>@</w:t>
      </w:r>
      <w:r w:rsidR="00046809" w:rsidRPr="00046809">
        <w:rPr>
          <w:rFonts w:ascii="Times New Roman" w:eastAsia="Times New Roman" w:hAnsi="Times New Roman" w:cs="Times New Roman"/>
          <w:sz w:val="24"/>
          <w:szCs w:val="24"/>
          <w:lang w:val="pt-BR" w:eastAsia="ar-SA"/>
        </w:rPr>
        <w:t>burgas</w:t>
      </w:r>
      <w:r w:rsidR="00046809" w:rsidRPr="00046809">
        <w:rPr>
          <w:rFonts w:ascii="Times New Roman" w:eastAsia="Times New Roman" w:hAnsi="Times New Roman" w:cs="Times New Roman"/>
          <w:sz w:val="24"/>
          <w:szCs w:val="24"/>
          <w:lang w:eastAsia="ar-SA"/>
        </w:rPr>
        <w:t>.</w:t>
      </w:r>
      <w:r w:rsidR="00046809" w:rsidRPr="00046809">
        <w:rPr>
          <w:rFonts w:ascii="Times New Roman" w:eastAsia="Times New Roman" w:hAnsi="Times New Roman" w:cs="Times New Roman"/>
          <w:sz w:val="24"/>
          <w:szCs w:val="24"/>
          <w:lang w:val="pt-BR" w:eastAsia="ar-SA"/>
        </w:rPr>
        <w:t>org</w:t>
      </w:r>
    </w:p>
    <w:p w14:paraId="0A8F9847" w14:textId="77777777" w:rsidR="00046809" w:rsidRPr="00046809" w:rsidRDefault="00046809" w:rsidP="00046809">
      <w:pPr>
        <w:suppressAutoHyphens/>
        <w:autoSpaceDN w:val="0"/>
        <w:spacing w:after="0" w:line="240" w:lineRule="auto"/>
        <w:ind w:firstLine="708"/>
        <w:rPr>
          <w:rFonts w:ascii="Calibri" w:eastAsia="Calibri" w:hAnsi="Calibri" w:cs="Times New Roman"/>
          <w:sz w:val="24"/>
          <w:szCs w:val="24"/>
          <w:lang w:eastAsia="ar-SA"/>
        </w:rPr>
      </w:pPr>
      <w:r w:rsidRPr="00046809">
        <w:rPr>
          <w:rFonts w:ascii="Calibri" w:eastAsia="Calibri" w:hAnsi="Calibri" w:cs="Times New Roman"/>
          <w:noProof/>
          <w:sz w:val="24"/>
          <w:szCs w:val="24"/>
          <w:lang w:eastAsia="bg-BG"/>
        </w:rPr>
        <mc:AlternateContent>
          <mc:Choice Requires="wps">
            <w:drawing>
              <wp:anchor distT="4294967294" distB="4294967294" distL="114300" distR="114300" simplePos="0" relativeHeight="251660288" behindDoc="0" locked="0" layoutInCell="1" allowOverlap="1" wp14:anchorId="000986D1" wp14:editId="0885BA86">
                <wp:simplePos x="0" y="0"/>
                <wp:positionH relativeFrom="column">
                  <wp:posOffset>457200</wp:posOffset>
                </wp:positionH>
                <wp:positionV relativeFrom="paragraph">
                  <wp:posOffset>69849</wp:posOffset>
                </wp:positionV>
                <wp:extent cx="52578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0670E890" id="_x0000_t32" coordsize="21600,21600" o:spt="32" o:oned="t" path="m,l21600,21600e" filled="f">
                <v:path arrowok="t" fillok="f" o:connecttype="none"/>
                <o:lock v:ext="edit" shapetype="t"/>
              </v:shapetype>
              <v:shape id="Straight Arrow Connector 2" o:spid="_x0000_s1026" type="#_x0000_t32" style="position:absolute;margin-left:36pt;margin-top:5.5pt;width:414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" strokeweight=".26008mm">
                <v:stroke joinstyle="miter"/>
                <o:lock v:ext="edit" shapetype="f"/>
              </v:shape>
            </w:pict>
          </mc:Fallback>
        </mc:AlternateContent>
      </w:r>
    </w:p>
    <w:p w14:paraId="6E71182E" w14:textId="5FEABDB5" w:rsidR="00900484" w:rsidRPr="006F6F7A" w:rsidRDefault="00046809" w:rsidP="006F6F7A">
      <w:pPr>
        <w:pBdr>
          <w:bottom w:val="single" w:sz="4" w:space="1" w:color="000000"/>
        </w:pBdr>
        <w:suppressAutoHyphens/>
        <w:autoSpaceDN w:val="0"/>
        <w:spacing w:after="0" w:line="240" w:lineRule="auto"/>
        <w:jc w:val="center"/>
        <w:textAlignment w:val="baseline"/>
        <w:rPr>
          <w:rFonts w:ascii="Calibri" w:eastAsia="Calibri" w:hAnsi="Calibri" w:cs="Times New Roman"/>
          <w:sz w:val="24"/>
          <w:szCs w:val="24"/>
          <w:lang w:eastAsia="ar-SA"/>
        </w:rPr>
      </w:pPr>
      <w:r w:rsidRPr="00046809">
        <w:rPr>
          <w:rFonts w:ascii="Times New Roman" w:eastAsia="Times New Roman" w:hAnsi="Times New Roman" w:cs="Times New Roman"/>
          <w:b/>
          <w:bCs/>
          <w:caps/>
          <w:sz w:val="24"/>
          <w:szCs w:val="24"/>
          <w:lang w:eastAsia="bg-BG"/>
        </w:rPr>
        <w:t>ПОСТОЯННА КОМИС</w:t>
      </w:r>
      <w:r w:rsidR="0000227B">
        <w:rPr>
          <w:rFonts w:ascii="Times New Roman" w:eastAsia="Times New Roman" w:hAnsi="Times New Roman" w:cs="Times New Roman"/>
          <w:b/>
          <w:bCs/>
          <w:caps/>
          <w:sz w:val="24"/>
          <w:szCs w:val="24"/>
          <w:lang w:eastAsia="bg-BG"/>
        </w:rPr>
        <w:t xml:space="preserve">ИЯ </w:t>
      </w:r>
      <w:r w:rsidR="00101686">
        <w:rPr>
          <w:rFonts w:ascii="Times New Roman" w:eastAsia="Times New Roman" w:hAnsi="Times New Roman" w:cs="Times New Roman"/>
          <w:b/>
          <w:bCs/>
          <w:caps/>
          <w:sz w:val="24"/>
          <w:szCs w:val="24"/>
          <w:lang w:eastAsia="bg-BG"/>
        </w:rPr>
        <w:t xml:space="preserve">ПО </w:t>
      </w:r>
      <w:r w:rsidR="00450399">
        <w:rPr>
          <w:rFonts w:ascii="Times New Roman" w:eastAsia="Times New Roman" w:hAnsi="Times New Roman" w:cs="Times New Roman"/>
          <w:b/>
          <w:bCs/>
          <w:caps/>
          <w:sz w:val="24"/>
          <w:szCs w:val="24"/>
          <w:lang w:eastAsia="bg-BG"/>
        </w:rPr>
        <w:t>наука, иновации и оперативни програми</w:t>
      </w:r>
      <w:r w:rsidRPr="00046809">
        <w:rPr>
          <w:rFonts w:ascii="Times New Roman" w:eastAsia="Times New Roman" w:hAnsi="Times New Roman" w:cs="Times New Roman"/>
          <w:b/>
          <w:bCs/>
          <w:caps/>
          <w:sz w:val="24"/>
          <w:szCs w:val="24"/>
          <w:lang w:eastAsia="bg-BG"/>
        </w:rPr>
        <w:br/>
      </w:r>
    </w:p>
    <w:p w14:paraId="03B99A72" w14:textId="77777777" w:rsidR="00900484" w:rsidRPr="00046809" w:rsidRDefault="00900484" w:rsidP="00046809">
      <w:pPr>
        <w:suppressAutoHyphens/>
        <w:autoSpaceDN w:val="0"/>
        <w:spacing w:before="100" w:after="0" w:line="240" w:lineRule="auto"/>
        <w:jc w:val="center"/>
        <w:textAlignment w:val="baseline"/>
        <w:rPr>
          <w:rFonts w:ascii="Times New Roman" w:eastAsia="Times New Roman" w:hAnsi="Times New Roman" w:cs="Times New Roman"/>
          <w:b/>
          <w:bCs/>
          <w:caps/>
          <w:sz w:val="24"/>
          <w:szCs w:val="24"/>
          <w:lang w:eastAsia="bg-BG"/>
        </w:rPr>
      </w:pPr>
    </w:p>
    <w:p w14:paraId="38F19BF3" w14:textId="48A0CE87" w:rsidR="00046809" w:rsidRPr="00202F8F" w:rsidRDefault="00046809" w:rsidP="006E6C4D">
      <w:pPr>
        <w:suppressAutoHyphens/>
        <w:autoSpaceDN w:val="0"/>
        <w:spacing w:before="100" w:after="0" w:line="240" w:lineRule="auto"/>
        <w:jc w:val="center"/>
        <w:textAlignment w:val="baseline"/>
        <w:rPr>
          <w:rFonts w:ascii="Times New Roman" w:eastAsia="Times New Roman" w:hAnsi="Times New Roman" w:cs="Times New Roman"/>
          <w:b/>
          <w:bCs/>
          <w:kern w:val="3"/>
          <w:sz w:val="24"/>
          <w:szCs w:val="24"/>
          <w:lang w:eastAsia="bg-BG"/>
        </w:rPr>
      </w:pPr>
      <w:r w:rsidRPr="00046809">
        <w:rPr>
          <w:rFonts w:ascii="Times New Roman" w:eastAsia="Times New Roman" w:hAnsi="Times New Roman" w:cs="Times New Roman"/>
          <w:b/>
          <w:bCs/>
          <w:caps/>
          <w:sz w:val="24"/>
          <w:szCs w:val="24"/>
          <w:lang w:eastAsia="bg-BG"/>
        </w:rPr>
        <w:t>ПРОТОКОЛ</w:t>
      </w:r>
      <w:r w:rsidRPr="00046809">
        <w:rPr>
          <w:rFonts w:ascii="Times New Roman" w:eastAsia="Times New Roman" w:hAnsi="Times New Roman" w:cs="Times New Roman"/>
          <w:b/>
          <w:bCs/>
          <w:caps/>
          <w:sz w:val="24"/>
          <w:szCs w:val="24"/>
          <w:lang w:val="en-US" w:eastAsia="bg-BG"/>
        </w:rPr>
        <w:t xml:space="preserve"> </w:t>
      </w:r>
      <w:r w:rsidR="00146D89">
        <w:rPr>
          <w:rFonts w:ascii="Times New Roman" w:eastAsia="Times New Roman" w:hAnsi="Times New Roman" w:cs="Times New Roman"/>
          <w:b/>
          <w:bCs/>
          <w:kern w:val="3"/>
          <w:sz w:val="24"/>
          <w:szCs w:val="24"/>
          <w:lang w:eastAsia="bg-BG"/>
        </w:rPr>
        <w:t>№</w:t>
      </w:r>
      <w:r w:rsidR="00DE2CBA">
        <w:rPr>
          <w:rFonts w:ascii="Times New Roman" w:eastAsia="Times New Roman" w:hAnsi="Times New Roman" w:cs="Times New Roman"/>
          <w:b/>
          <w:bCs/>
          <w:kern w:val="3"/>
          <w:sz w:val="24"/>
          <w:szCs w:val="24"/>
          <w:lang w:eastAsia="bg-BG"/>
        </w:rPr>
        <w:t>18</w:t>
      </w:r>
    </w:p>
    <w:p w14:paraId="5A197C69" w14:textId="77777777" w:rsidR="006E6C4D" w:rsidRPr="00046809" w:rsidRDefault="006E6C4D" w:rsidP="006E6C4D">
      <w:pPr>
        <w:suppressAutoHyphens/>
        <w:autoSpaceDN w:val="0"/>
        <w:spacing w:before="100" w:after="0" w:line="240" w:lineRule="auto"/>
        <w:jc w:val="center"/>
        <w:textAlignment w:val="baseline"/>
        <w:rPr>
          <w:rFonts w:ascii="Arial" w:eastAsia="Times New Roman" w:hAnsi="Arial" w:cs="Arial"/>
          <w:sz w:val="16"/>
          <w:szCs w:val="16"/>
          <w:lang w:eastAsia="bg-BG"/>
        </w:rPr>
      </w:pPr>
    </w:p>
    <w:p w14:paraId="319E2E74" w14:textId="01AC9270" w:rsidR="00734945" w:rsidRPr="00A61ADC" w:rsidRDefault="00146D89" w:rsidP="00A61ADC">
      <w:pPr>
        <w:suppressAutoHyphens/>
        <w:autoSpaceDN w:val="0"/>
        <w:spacing w:after="0" w:line="240" w:lineRule="auto"/>
        <w:ind w:firstLine="708"/>
        <w:contextualSpacing/>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Днес, </w:t>
      </w:r>
      <w:r w:rsidR="00DE2CBA">
        <w:rPr>
          <w:rFonts w:ascii="Times New Roman" w:eastAsia="Times New Roman" w:hAnsi="Times New Roman" w:cs="Times New Roman"/>
          <w:sz w:val="24"/>
          <w:szCs w:val="24"/>
          <w:lang w:eastAsia="bg-BG"/>
        </w:rPr>
        <w:t>22</w:t>
      </w:r>
      <w:r>
        <w:rPr>
          <w:rFonts w:ascii="Times New Roman" w:eastAsia="Times New Roman" w:hAnsi="Times New Roman" w:cs="Times New Roman"/>
          <w:sz w:val="24"/>
          <w:szCs w:val="24"/>
          <w:lang w:eastAsia="bg-BG"/>
        </w:rPr>
        <w:t>.</w:t>
      </w:r>
      <w:r w:rsidR="00B52949">
        <w:rPr>
          <w:rFonts w:ascii="Times New Roman" w:eastAsia="Times New Roman" w:hAnsi="Times New Roman" w:cs="Times New Roman"/>
          <w:sz w:val="24"/>
          <w:szCs w:val="24"/>
          <w:lang w:eastAsia="bg-BG"/>
        </w:rPr>
        <w:t>0</w:t>
      </w:r>
      <w:r w:rsidR="00DE2CBA">
        <w:rPr>
          <w:rFonts w:ascii="Times New Roman" w:eastAsia="Times New Roman" w:hAnsi="Times New Roman" w:cs="Times New Roman"/>
          <w:sz w:val="24"/>
          <w:szCs w:val="24"/>
          <w:lang w:eastAsia="bg-BG"/>
        </w:rPr>
        <w:t>6</w:t>
      </w:r>
      <w:r w:rsidR="00C87FC3">
        <w:rPr>
          <w:rFonts w:ascii="Times New Roman" w:eastAsia="Times New Roman" w:hAnsi="Times New Roman" w:cs="Times New Roman"/>
          <w:sz w:val="24"/>
          <w:szCs w:val="24"/>
          <w:lang w:eastAsia="bg-BG"/>
        </w:rPr>
        <w:t>.202</w:t>
      </w:r>
      <w:r w:rsidR="00B52949">
        <w:rPr>
          <w:rFonts w:ascii="Times New Roman" w:eastAsia="Times New Roman" w:hAnsi="Times New Roman" w:cs="Times New Roman"/>
          <w:sz w:val="24"/>
          <w:szCs w:val="24"/>
          <w:lang w:eastAsia="bg-BG"/>
        </w:rPr>
        <w:t>1</w:t>
      </w:r>
      <w:r w:rsidR="00E156B6">
        <w:rPr>
          <w:rFonts w:ascii="Times New Roman" w:eastAsia="Times New Roman" w:hAnsi="Times New Roman" w:cs="Times New Roman"/>
          <w:sz w:val="24"/>
          <w:szCs w:val="24"/>
          <w:lang w:eastAsia="bg-BG"/>
        </w:rPr>
        <w:t xml:space="preserve"> г.</w:t>
      </w:r>
      <w:r w:rsidR="002218FF">
        <w:rPr>
          <w:rFonts w:ascii="Times New Roman" w:eastAsia="Times New Roman" w:hAnsi="Times New Roman" w:cs="Times New Roman"/>
          <w:sz w:val="24"/>
          <w:szCs w:val="24"/>
          <w:lang w:eastAsia="bg-BG"/>
        </w:rPr>
        <w:t>,</w:t>
      </w:r>
      <w:r w:rsidR="00E156B6">
        <w:rPr>
          <w:rFonts w:ascii="Times New Roman" w:eastAsia="Times New Roman" w:hAnsi="Times New Roman" w:cs="Times New Roman"/>
          <w:sz w:val="24"/>
          <w:szCs w:val="24"/>
          <w:lang w:eastAsia="bg-BG"/>
        </w:rPr>
        <w:t xml:space="preserve"> от 09</w:t>
      </w:r>
      <w:r w:rsidR="0000227B">
        <w:rPr>
          <w:rFonts w:ascii="Times New Roman" w:eastAsia="Times New Roman" w:hAnsi="Times New Roman" w:cs="Times New Roman"/>
          <w:sz w:val="24"/>
          <w:szCs w:val="24"/>
          <w:lang w:eastAsia="bg-BG"/>
        </w:rPr>
        <w:t>:0</w:t>
      </w:r>
      <w:r w:rsidR="00A61ADC">
        <w:rPr>
          <w:rFonts w:ascii="Times New Roman" w:eastAsia="Times New Roman" w:hAnsi="Times New Roman" w:cs="Times New Roman"/>
          <w:sz w:val="24"/>
          <w:szCs w:val="24"/>
          <w:lang w:eastAsia="bg-BG"/>
        </w:rPr>
        <w:t>0 часа</w:t>
      </w:r>
      <w:r w:rsidR="00046809" w:rsidRPr="00046809">
        <w:rPr>
          <w:rFonts w:ascii="Times New Roman" w:eastAsia="Times New Roman" w:hAnsi="Times New Roman" w:cs="Times New Roman"/>
          <w:sz w:val="24"/>
          <w:szCs w:val="24"/>
          <w:lang w:eastAsia="bg-BG"/>
        </w:rPr>
        <w:t>,</w:t>
      </w:r>
      <w:r w:rsidR="00A61ADC">
        <w:rPr>
          <w:rFonts w:ascii="Times New Roman" w:eastAsia="Times New Roman" w:hAnsi="Times New Roman" w:cs="Times New Roman"/>
          <w:sz w:val="24"/>
          <w:szCs w:val="24"/>
          <w:lang w:eastAsia="bg-BG"/>
        </w:rPr>
        <w:t xml:space="preserve"> </w:t>
      </w:r>
      <w:r w:rsidR="001150D8" w:rsidRPr="00FF735A">
        <w:rPr>
          <w:rFonts w:ascii="Times New Roman" w:hAnsi="Times New Roman"/>
          <w:sz w:val="24"/>
          <w:szCs w:val="24"/>
        </w:rPr>
        <w:t>в Зала 2, находяща се на ет. 1, в сградата на Община Бургас, ул. „Александровска“ 26</w:t>
      </w:r>
      <w:r w:rsidR="001150D8">
        <w:rPr>
          <w:rFonts w:ascii="Times New Roman" w:eastAsia="Times New Roman" w:hAnsi="Times New Roman" w:cs="Times New Roman"/>
          <w:sz w:val="24"/>
          <w:szCs w:val="24"/>
          <w:lang w:eastAsia="bg-BG"/>
        </w:rPr>
        <w:t xml:space="preserve">, се проведе заседание на </w:t>
      </w:r>
      <w:r w:rsidR="001150D8" w:rsidRPr="00046809">
        <w:rPr>
          <w:rFonts w:ascii="Times New Roman" w:eastAsia="Times New Roman" w:hAnsi="Times New Roman" w:cs="Times New Roman"/>
          <w:sz w:val="24"/>
          <w:szCs w:val="24"/>
          <w:lang w:eastAsia="bg-BG"/>
        </w:rPr>
        <w:t xml:space="preserve">Постоянната комисия </w:t>
      </w:r>
      <w:r w:rsidR="001150D8">
        <w:rPr>
          <w:rFonts w:ascii="Times New Roman" w:eastAsia="Times New Roman" w:hAnsi="Times New Roman" w:cs="Times New Roman"/>
          <w:sz w:val="24"/>
          <w:szCs w:val="24"/>
          <w:lang w:eastAsia="bg-BG"/>
        </w:rPr>
        <w:t>по наука, иновации и оперативни програми.</w:t>
      </w:r>
      <w:r w:rsidR="001150D8">
        <w:rPr>
          <w:rFonts w:ascii="Times New Roman" w:eastAsia="Times New Roman" w:hAnsi="Times New Roman" w:cs="Times New Roman"/>
          <w:sz w:val="24"/>
          <w:szCs w:val="24"/>
          <w:lang w:eastAsia="bg-BG"/>
        </w:rPr>
        <w:tab/>
      </w:r>
      <w:r w:rsidR="0000227B">
        <w:rPr>
          <w:rFonts w:ascii="Times New Roman" w:eastAsia="Times New Roman" w:hAnsi="Times New Roman" w:cs="Times New Roman"/>
          <w:sz w:val="24"/>
          <w:szCs w:val="24"/>
          <w:lang w:eastAsia="bg-BG"/>
        </w:rPr>
        <w:tab/>
      </w:r>
    </w:p>
    <w:p w14:paraId="32955AE9" w14:textId="010BE6ED" w:rsidR="00DE3910" w:rsidRDefault="00046809" w:rsidP="00734945">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sidRPr="00046809">
        <w:rPr>
          <w:rFonts w:ascii="Times New Roman" w:eastAsia="Times New Roman" w:hAnsi="Times New Roman" w:cs="Times New Roman"/>
          <w:sz w:val="24"/>
          <w:szCs w:val="24"/>
          <w:lang w:eastAsia="bg-BG"/>
        </w:rPr>
        <w:t>На заседанието на комисията присъстваха</w:t>
      </w:r>
      <w:r w:rsidR="00310147" w:rsidRPr="00310147">
        <w:rPr>
          <w:rFonts w:ascii="Times New Roman" w:eastAsia="Times New Roman" w:hAnsi="Times New Roman" w:cs="Times New Roman"/>
          <w:sz w:val="24"/>
          <w:szCs w:val="24"/>
          <w:lang w:eastAsia="bg-BG"/>
        </w:rPr>
        <w:t xml:space="preserve"> </w:t>
      </w:r>
      <w:r w:rsidR="00450399">
        <w:rPr>
          <w:rFonts w:ascii="Times New Roman" w:eastAsia="Times New Roman" w:hAnsi="Times New Roman" w:cs="Times New Roman"/>
          <w:sz w:val="24"/>
          <w:szCs w:val="24"/>
          <w:lang w:eastAsia="bg-BG"/>
        </w:rPr>
        <w:t xml:space="preserve">проф. </w:t>
      </w:r>
      <w:r w:rsidR="00865A67">
        <w:rPr>
          <w:rFonts w:ascii="Times New Roman" w:eastAsia="Times New Roman" w:hAnsi="Times New Roman" w:cs="Times New Roman"/>
          <w:sz w:val="24"/>
          <w:szCs w:val="24"/>
          <w:lang w:eastAsia="bg-BG"/>
        </w:rPr>
        <w:t xml:space="preserve">д-р </w:t>
      </w:r>
      <w:r w:rsidR="00450399">
        <w:rPr>
          <w:rFonts w:ascii="Times New Roman" w:eastAsia="Times New Roman" w:hAnsi="Times New Roman" w:cs="Times New Roman"/>
          <w:sz w:val="24"/>
          <w:szCs w:val="24"/>
          <w:lang w:eastAsia="bg-BG"/>
        </w:rPr>
        <w:t>Сотир Сотиров</w:t>
      </w:r>
      <w:r w:rsidR="00B07EAE">
        <w:rPr>
          <w:rFonts w:ascii="Times New Roman" w:eastAsia="Times New Roman" w:hAnsi="Times New Roman" w:cs="Times New Roman"/>
          <w:sz w:val="24"/>
          <w:szCs w:val="24"/>
          <w:lang w:eastAsia="bg-BG"/>
        </w:rPr>
        <w:t xml:space="preserve"> </w:t>
      </w:r>
      <w:r w:rsidR="00E156B6">
        <w:rPr>
          <w:rFonts w:ascii="Times New Roman" w:eastAsia="Times New Roman" w:hAnsi="Times New Roman" w:cs="Times New Roman"/>
          <w:sz w:val="24"/>
          <w:szCs w:val="24"/>
          <w:lang w:eastAsia="bg-BG"/>
        </w:rPr>
        <w:t>– председател</w:t>
      </w:r>
      <w:r w:rsidR="00A61ADC">
        <w:rPr>
          <w:rFonts w:ascii="Times New Roman" w:eastAsia="Times New Roman" w:hAnsi="Times New Roman" w:cs="Times New Roman"/>
          <w:sz w:val="24"/>
          <w:szCs w:val="24"/>
          <w:lang w:eastAsia="bg-BG"/>
        </w:rPr>
        <w:t>, проф. д-р Севдалина Турманова – зам.-председател</w:t>
      </w:r>
      <w:r w:rsidR="00146D89">
        <w:rPr>
          <w:rFonts w:ascii="Times New Roman" w:eastAsia="Times New Roman" w:hAnsi="Times New Roman" w:cs="Times New Roman"/>
          <w:sz w:val="24"/>
          <w:szCs w:val="24"/>
          <w:lang w:eastAsia="bg-BG"/>
        </w:rPr>
        <w:t xml:space="preserve"> </w:t>
      </w:r>
      <w:r w:rsidR="00E156B6">
        <w:rPr>
          <w:rFonts w:ascii="Times New Roman" w:eastAsia="Times New Roman" w:hAnsi="Times New Roman" w:cs="Times New Roman"/>
          <w:sz w:val="24"/>
          <w:szCs w:val="24"/>
          <w:lang w:eastAsia="bg-BG"/>
        </w:rPr>
        <w:t xml:space="preserve">и </w:t>
      </w:r>
      <w:r w:rsidRPr="00046809">
        <w:rPr>
          <w:rFonts w:ascii="Times New Roman" w:eastAsia="Times New Roman" w:hAnsi="Times New Roman" w:cs="Times New Roman"/>
          <w:sz w:val="24"/>
          <w:szCs w:val="24"/>
          <w:lang w:eastAsia="bg-BG"/>
        </w:rPr>
        <w:t xml:space="preserve"> членове:</w:t>
      </w:r>
      <w:r w:rsidR="00450399">
        <w:rPr>
          <w:rFonts w:ascii="Times New Roman" w:eastAsia="Times New Roman" w:hAnsi="Times New Roman" w:cs="Times New Roman"/>
          <w:sz w:val="24"/>
          <w:szCs w:val="24"/>
          <w:lang w:eastAsia="bg-BG"/>
        </w:rPr>
        <w:t xml:space="preserve"> </w:t>
      </w:r>
      <w:r w:rsidR="00057B99">
        <w:rPr>
          <w:rFonts w:ascii="Times New Roman" w:eastAsia="Times New Roman" w:hAnsi="Times New Roman" w:cs="Times New Roman"/>
          <w:sz w:val="24"/>
          <w:szCs w:val="24"/>
          <w:lang w:eastAsia="bg-BG"/>
        </w:rPr>
        <w:t>Иво Баев, Йордан Георгиев,</w:t>
      </w:r>
      <w:r w:rsidR="00C87FC3">
        <w:rPr>
          <w:rFonts w:ascii="Times New Roman" w:eastAsia="Times New Roman" w:hAnsi="Times New Roman" w:cs="Times New Roman"/>
          <w:sz w:val="24"/>
          <w:szCs w:val="24"/>
          <w:lang w:eastAsia="bg-BG"/>
        </w:rPr>
        <w:t xml:space="preserve"> Виолета Илиева</w:t>
      </w:r>
      <w:r w:rsidR="00DE2CBA">
        <w:rPr>
          <w:rFonts w:ascii="Times New Roman" w:eastAsia="Times New Roman" w:hAnsi="Times New Roman" w:cs="Times New Roman"/>
          <w:sz w:val="24"/>
          <w:szCs w:val="24"/>
          <w:lang w:eastAsia="bg-BG"/>
        </w:rPr>
        <w:t>,</w:t>
      </w:r>
      <w:r w:rsidR="00057B99">
        <w:rPr>
          <w:rFonts w:ascii="Times New Roman" w:eastAsia="Times New Roman" w:hAnsi="Times New Roman" w:cs="Times New Roman"/>
          <w:sz w:val="24"/>
          <w:szCs w:val="24"/>
          <w:lang w:eastAsia="bg-BG"/>
        </w:rPr>
        <w:t xml:space="preserve"> Тони Минасян</w:t>
      </w:r>
      <w:r w:rsidR="00DE2CBA">
        <w:rPr>
          <w:rFonts w:ascii="Times New Roman" w:eastAsia="Times New Roman" w:hAnsi="Times New Roman" w:cs="Times New Roman"/>
          <w:sz w:val="24"/>
          <w:szCs w:val="24"/>
          <w:lang w:eastAsia="bg-BG"/>
        </w:rPr>
        <w:t xml:space="preserve"> и</w:t>
      </w:r>
      <w:r w:rsidR="00B52949">
        <w:rPr>
          <w:rFonts w:ascii="Times New Roman" w:eastAsia="Times New Roman" w:hAnsi="Times New Roman" w:cs="Times New Roman"/>
          <w:sz w:val="24"/>
          <w:szCs w:val="24"/>
          <w:lang w:eastAsia="bg-BG"/>
        </w:rPr>
        <w:t xml:space="preserve"> </w:t>
      </w:r>
      <w:r w:rsidR="00057B99">
        <w:rPr>
          <w:rFonts w:ascii="Times New Roman" w:eastAsia="Times New Roman" w:hAnsi="Times New Roman" w:cs="Times New Roman"/>
          <w:sz w:val="24"/>
          <w:szCs w:val="24"/>
          <w:lang w:eastAsia="bg-BG"/>
        </w:rPr>
        <w:t>Георги Събев</w:t>
      </w:r>
      <w:r w:rsidR="00B52949">
        <w:rPr>
          <w:rFonts w:ascii="Times New Roman" w:eastAsia="Times New Roman" w:hAnsi="Times New Roman" w:cs="Times New Roman"/>
          <w:sz w:val="24"/>
          <w:szCs w:val="24"/>
          <w:lang w:eastAsia="bg-BG"/>
        </w:rPr>
        <w:t>.</w:t>
      </w:r>
    </w:p>
    <w:p w14:paraId="0EAC7655" w14:textId="7060C58E" w:rsidR="00DE2CBA" w:rsidRDefault="00A61ADC" w:rsidP="00A753EE">
      <w:pPr>
        <w:spacing w:line="240" w:lineRule="auto"/>
        <w:ind w:firstLine="708"/>
        <w:contextualSpacing/>
        <w:jc w:val="both"/>
        <w:rPr>
          <w:rFonts w:ascii="Times New Roman" w:eastAsia="Times New Roman" w:hAnsi="Times New Roman" w:cs="Times New Roman"/>
          <w:sz w:val="24"/>
          <w:szCs w:val="24"/>
          <w:lang w:eastAsia="bg-BG"/>
        </w:rPr>
      </w:pPr>
      <w:r>
        <w:rPr>
          <w:rFonts w:ascii="Times New Roman" w:hAnsi="Times New Roman" w:cs="Times New Roman"/>
          <w:sz w:val="24"/>
          <w:szCs w:val="24"/>
        </w:rPr>
        <w:t>От общинска администрация присъстваха</w:t>
      </w:r>
      <w:r w:rsidR="000C2EE8">
        <w:rPr>
          <w:rFonts w:ascii="Times New Roman" w:hAnsi="Times New Roman" w:cs="Times New Roman"/>
          <w:sz w:val="24"/>
          <w:szCs w:val="24"/>
        </w:rPr>
        <w:t>:</w:t>
      </w:r>
      <w:r w:rsidR="00057B99">
        <w:t xml:space="preserve"> </w:t>
      </w:r>
      <w:r w:rsidR="00DE2CBA" w:rsidRPr="00DE2CBA">
        <w:rPr>
          <w:rFonts w:ascii="Times New Roman" w:eastAsia="Times New Roman" w:hAnsi="Times New Roman" w:cs="Times New Roman"/>
          <w:sz w:val="24"/>
          <w:szCs w:val="24"/>
          <w:lang w:eastAsia="bg-BG"/>
        </w:rPr>
        <w:t>Весна Балтина – зам.-кмет „Стратегическо развитие и екология, дигитализация и адаптация към промените на климата“</w:t>
      </w:r>
      <w:r w:rsidR="00DE2CBA">
        <w:rPr>
          <w:rFonts w:ascii="Times New Roman" w:eastAsia="Times New Roman" w:hAnsi="Times New Roman" w:cs="Times New Roman"/>
          <w:sz w:val="24"/>
          <w:szCs w:val="24"/>
          <w:lang w:eastAsia="bg-BG"/>
        </w:rPr>
        <w:t xml:space="preserve">, </w:t>
      </w:r>
      <w:r w:rsidR="00DE2CBA" w:rsidRPr="00DE2CBA">
        <w:rPr>
          <w:rFonts w:ascii="Times New Roman" w:eastAsia="Times New Roman" w:hAnsi="Times New Roman" w:cs="Times New Roman"/>
          <w:sz w:val="24"/>
          <w:szCs w:val="24"/>
          <w:lang w:eastAsia="bg-BG"/>
        </w:rPr>
        <w:t>Йорданка Ананиева – зам.-кмет „Образование, здравеопазване, социални дейности и младежки политики“</w:t>
      </w:r>
      <w:r w:rsidR="00DE2CBA">
        <w:rPr>
          <w:rFonts w:ascii="Times New Roman" w:eastAsia="Times New Roman" w:hAnsi="Times New Roman" w:cs="Times New Roman"/>
          <w:sz w:val="24"/>
          <w:szCs w:val="24"/>
          <w:lang w:eastAsia="bg-BG"/>
        </w:rPr>
        <w:t xml:space="preserve">, </w:t>
      </w:r>
      <w:r w:rsidR="00DE2CBA" w:rsidRPr="00DE2CBA">
        <w:rPr>
          <w:rFonts w:ascii="Times New Roman" w:eastAsia="Times New Roman" w:hAnsi="Times New Roman" w:cs="Times New Roman"/>
          <w:sz w:val="24"/>
          <w:szCs w:val="24"/>
          <w:lang w:eastAsia="bg-BG"/>
        </w:rPr>
        <w:t>Диана Саватева – зам.-кмет „Култура, туризъм и спорт“</w:t>
      </w:r>
      <w:r w:rsidR="00DE2CBA">
        <w:rPr>
          <w:rFonts w:ascii="Times New Roman" w:eastAsia="Times New Roman" w:hAnsi="Times New Roman" w:cs="Times New Roman"/>
          <w:sz w:val="24"/>
          <w:szCs w:val="24"/>
          <w:lang w:eastAsia="bg-BG"/>
        </w:rPr>
        <w:t xml:space="preserve">, </w:t>
      </w:r>
      <w:r w:rsidR="00DE2CBA" w:rsidRPr="00DE2CBA">
        <w:rPr>
          <w:rFonts w:ascii="Times New Roman" w:eastAsia="Times New Roman" w:hAnsi="Times New Roman" w:cs="Times New Roman"/>
          <w:sz w:val="24"/>
          <w:szCs w:val="24"/>
          <w:lang w:eastAsia="bg-BG"/>
        </w:rPr>
        <w:t>Златина Караиванова – директор на дирекция „Бюджет и финанси“</w:t>
      </w:r>
      <w:r w:rsidR="00DE2CBA">
        <w:rPr>
          <w:rFonts w:ascii="Times New Roman" w:eastAsia="Times New Roman" w:hAnsi="Times New Roman" w:cs="Times New Roman"/>
          <w:sz w:val="24"/>
          <w:szCs w:val="24"/>
          <w:lang w:eastAsia="bg-BG"/>
        </w:rPr>
        <w:t xml:space="preserve"> и </w:t>
      </w:r>
      <w:r w:rsidR="00DE2CBA" w:rsidRPr="00DE2CBA">
        <w:rPr>
          <w:rFonts w:ascii="Times New Roman" w:eastAsia="Times New Roman" w:hAnsi="Times New Roman" w:cs="Times New Roman"/>
          <w:sz w:val="24"/>
          <w:szCs w:val="24"/>
          <w:lang w:eastAsia="bg-BG"/>
        </w:rPr>
        <w:t>Златина Георгиева – директор на дирекция „Правно-нормативно обслужване“</w:t>
      </w:r>
    </w:p>
    <w:p w14:paraId="736EFC12" w14:textId="7904AC9F" w:rsidR="001150D8" w:rsidRDefault="001150D8" w:rsidP="00DE2CBA">
      <w:pPr>
        <w:spacing w:line="240" w:lineRule="auto"/>
        <w:ind w:firstLine="708"/>
        <w:contextualSpacing/>
        <w:jc w:val="both"/>
        <w:rPr>
          <w:rFonts w:ascii="Times New Roman" w:hAnsi="Times New Roman" w:cs="Times New Roman"/>
          <w:sz w:val="24"/>
          <w:szCs w:val="24"/>
        </w:rPr>
      </w:pPr>
      <w:r w:rsidRPr="00734945">
        <w:rPr>
          <w:rFonts w:ascii="Times New Roman" w:hAnsi="Times New Roman" w:cs="Times New Roman"/>
          <w:sz w:val="24"/>
          <w:szCs w:val="24"/>
        </w:rPr>
        <w:t>Заседанието откри и ръ</w:t>
      </w:r>
      <w:r>
        <w:rPr>
          <w:rFonts w:ascii="Times New Roman" w:hAnsi="Times New Roman" w:cs="Times New Roman"/>
          <w:sz w:val="24"/>
          <w:szCs w:val="24"/>
        </w:rPr>
        <w:t>ководи председателят на ПКНИОП</w:t>
      </w:r>
      <w:r w:rsidRPr="00734945">
        <w:rPr>
          <w:rFonts w:ascii="Times New Roman" w:hAnsi="Times New Roman" w:cs="Times New Roman"/>
          <w:sz w:val="24"/>
          <w:szCs w:val="24"/>
        </w:rPr>
        <w:t xml:space="preserve"> – </w:t>
      </w:r>
      <w:r>
        <w:rPr>
          <w:rFonts w:ascii="Times New Roman" w:hAnsi="Times New Roman" w:cs="Times New Roman"/>
          <w:sz w:val="24"/>
          <w:szCs w:val="24"/>
        </w:rPr>
        <w:t xml:space="preserve">проф. </w:t>
      </w:r>
      <w:r w:rsidR="00F545AC">
        <w:rPr>
          <w:rFonts w:ascii="Times New Roman" w:hAnsi="Times New Roman" w:cs="Times New Roman"/>
          <w:sz w:val="24"/>
          <w:szCs w:val="24"/>
        </w:rPr>
        <w:t xml:space="preserve">д-р </w:t>
      </w:r>
      <w:r>
        <w:rPr>
          <w:rFonts w:ascii="Times New Roman" w:hAnsi="Times New Roman" w:cs="Times New Roman"/>
          <w:sz w:val="24"/>
          <w:szCs w:val="24"/>
        </w:rPr>
        <w:t>Сотир Сотиров</w:t>
      </w:r>
      <w:r w:rsidRPr="00734945">
        <w:rPr>
          <w:rFonts w:ascii="Times New Roman" w:hAnsi="Times New Roman" w:cs="Times New Roman"/>
          <w:sz w:val="24"/>
          <w:szCs w:val="24"/>
        </w:rPr>
        <w:t>.</w:t>
      </w:r>
      <w:r w:rsidRPr="00734945">
        <w:rPr>
          <w:rFonts w:ascii="Times New Roman" w:hAnsi="Times New Roman" w:cs="Times New Roman"/>
          <w:i/>
          <w:sz w:val="24"/>
          <w:szCs w:val="24"/>
        </w:rPr>
        <w:t xml:space="preserve"> С</w:t>
      </w:r>
      <w:r w:rsidR="00DE2CBA">
        <w:rPr>
          <w:rFonts w:ascii="Times New Roman" w:hAnsi="Times New Roman" w:cs="Times New Roman"/>
          <w:i/>
          <w:sz w:val="24"/>
          <w:szCs w:val="24"/>
        </w:rPr>
        <w:t>ъс</w:t>
      </w:r>
      <w:r w:rsidRPr="00734945">
        <w:rPr>
          <w:rStyle w:val="CommentReference"/>
          <w:rFonts w:ascii="Times New Roman" w:hAnsi="Times New Roman" w:cs="Times New Roman"/>
          <w:sz w:val="24"/>
          <w:szCs w:val="24"/>
        </w:rPr>
        <w:t xml:space="preserve"> </w:t>
      </w:r>
      <w:r w:rsidR="00DE2CBA">
        <w:rPr>
          <w:rStyle w:val="CommentReference"/>
          <w:rFonts w:ascii="Times New Roman" w:hAnsi="Times New Roman" w:cs="Times New Roman"/>
          <w:i/>
          <w:sz w:val="24"/>
          <w:szCs w:val="24"/>
        </w:rPr>
        <w:t>7</w:t>
      </w:r>
      <w:r w:rsidRPr="00734945">
        <w:rPr>
          <w:rStyle w:val="CommentReference"/>
          <w:rFonts w:ascii="Times New Roman" w:hAnsi="Times New Roman" w:cs="Times New Roman"/>
          <w:sz w:val="24"/>
          <w:szCs w:val="24"/>
        </w:rPr>
        <w:t xml:space="preserve"> </w:t>
      </w:r>
      <w:r w:rsidRPr="00734945">
        <w:rPr>
          <w:rFonts w:ascii="Times New Roman" w:eastAsia="Times New Roman" w:hAnsi="Times New Roman" w:cs="Times New Roman"/>
          <w:i/>
          <w:sz w:val="24"/>
          <w:szCs w:val="24"/>
          <w:lang w:eastAsia="bg-BG"/>
        </w:rPr>
        <w:t>гл. „за“, 0 гл. „против“ и 0 гл. „въздържал</w:t>
      </w:r>
      <w:r w:rsidR="00F545AC">
        <w:rPr>
          <w:rFonts w:ascii="Times New Roman" w:eastAsia="Times New Roman" w:hAnsi="Times New Roman" w:cs="Times New Roman"/>
          <w:i/>
          <w:sz w:val="24"/>
          <w:szCs w:val="24"/>
          <w:lang w:eastAsia="bg-BG"/>
        </w:rPr>
        <w:t>и</w:t>
      </w:r>
      <w:r w:rsidRPr="00734945">
        <w:rPr>
          <w:rFonts w:ascii="Times New Roman" w:eastAsia="Times New Roman" w:hAnsi="Times New Roman" w:cs="Times New Roman"/>
          <w:i/>
          <w:sz w:val="24"/>
          <w:szCs w:val="24"/>
          <w:lang w:eastAsia="bg-BG"/>
        </w:rPr>
        <w:t xml:space="preserve"> се“</w:t>
      </w:r>
      <w:r w:rsidRPr="00734945">
        <w:rPr>
          <w:rFonts w:ascii="Times New Roman" w:eastAsia="Times New Roman" w:hAnsi="Times New Roman" w:cs="Times New Roman"/>
          <w:i/>
          <w:sz w:val="24"/>
          <w:szCs w:val="24"/>
          <w:lang w:val="en-US" w:eastAsia="bg-BG"/>
        </w:rPr>
        <w:t>,</w:t>
      </w:r>
      <w:r w:rsidRPr="00734945">
        <w:rPr>
          <w:rFonts w:ascii="Times New Roman" w:eastAsia="Times New Roman" w:hAnsi="Times New Roman" w:cs="Times New Roman"/>
          <w:i/>
          <w:sz w:val="24"/>
          <w:szCs w:val="24"/>
          <w:lang w:eastAsia="bg-BG"/>
        </w:rPr>
        <w:t xml:space="preserve"> се прие следния </w:t>
      </w:r>
    </w:p>
    <w:p w14:paraId="68D5E440" w14:textId="77777777" w:rsidR="00A27E7E" w:rsidRPr="00A27E7E" w:rsidRDefault="00A27E7E" w:rsidP="00A27E7E">
      <w:pPr>
        <w:spacing w:after="0"/>
        <w:ind w:firstLine="708"/>
        <w:jc w:val="both"/>
        <w:rPr>
          <w:rFonts w:ascii="Times New Roman" w:hAnsi="Times New Roman" w:cs="Times New Roman"/>
          <w:sz w:val="24"/>
          <w:szCs w:val="24"/>
        </w:rPr>
      </w:pPr>
    </w:p>
    <w:p w14:paraId="6D1D6C79" w14:textId="5795A905" w:rsidR="00387E44" w:rsidRDefault="00387E44" w:rsidP="00387E44">
      <w:pPr>
        <w:suppressAutoHyphens/>
        <w:spacing w:after="0" w:line="240" w:lineRule="auto"/>
        <w:jc w:val="center"/>
        <w:rPr>
          <w:rFonts w:ascii="Times New Roman" w:eastAsia="Times New Roman" w:hAnsi="Times New Roman" w:cs="Times New Roman"/>
          <w:b/>
          <w:sz w:val="24"/>
          <w:szCs w:val="24"/>
          <w:lang w:eastAsia="my-MM" w:bidi="my-MM"/>
        </w:rPr>
      </w:pPr>
      <w:r w:rsidRPr="00387E44">
        <w:rPr>
          <w:rFonts w:ascii="Times New Roman" w:eastAsia="Times New Roman" w:hAnsi="Times New Roman" w:cs="Times New Roman"/>
          <w:b/>
          <w:sz w:val="24"/>
          <w:szCs w:val="24"/>
          <w:lang w:eastAsia="my-MM" w:bidi="my-MM"/>
        </w:rPr>
        <w:t>ДНЕВЕН РЕД</w:t>
      </w:r>
      <w:r w:rsidR="00D10618">
        <w:rPr>
          <w:rFonts w:ascii="Times New Roman" w:eastAsia="Times New Roman" w:hAnsi="Times New Roman" w:cs="Times New Roman"/>
          <w:b/>
          <w:sz w:val="24"/>
          <w:szCs w:val="24"/>
          <w:lang w:eastAsia="my-MM" w:bidi="my-MM"/>
        </w:rPr>
        <w:t xml:space="preserve"> </w:t>
      </w:r>
    </w:p>
    <w:p w14:paraId="238202EE" w14:textId="77777777" w:rsidR="00D10618" w:rsidRDefault="00D10618" w:rsidP="00387E44">
      <w:pPr>
        <w:suppressAutoHyphens/>
        <w:spacing w:after="0" w:line="240" w:lineRule="auto"/>
        <w:jc w:val="center"/>
        <w:rPr>
          <w:rFonts w:ascii="Times New Roman" w:eastAsia="Times New Roman" w:hAnsi="Times New Roman" w:cs="Times New Roman"/>
          <w:b/>
          <w:sz w:val="24"/>
          <w:szCs w:val="24"/>
          <w:lang w:eastAsia="my-MM" w:bidi="my-MM"/>
        </w:rPr>
      </w:pPr>
    </w:p>
    <w:p w14:paraId="6E07A8E9" w14:textId="77777777" w:rsidR="00DE2CBA" w:rsidRPr="00B13039" w:rsidRDefault="00DE2CBA" w:rsidP="00DE2CBA">
      <w:pPr>
        <w:pStyle w:val="ListParagraph"/>
        <w:numPr>
          <w:ilvl w:val="0"/>
          <w:numId w:val="14"/>
        </w:numPr>
        <w:spacing w:after="0" w:line="240" w:lineRule="auto"/>
        <w:ind w:left="426" w:hanging="437"/>
        <w:jc w:val="both"/>
        <w:rPr>
          <w:rFonts w:ascii="Times New Roman" w:hAnsi="Times New Roman" w:cs="Times New Roman"/>
          <w:sz w:val="24"/>
          <w:szCs w:val="24"/>
        </w:rPr>
      </w:pPr>
      <w:r w:rsidRPr="00B13039">
        <w:rPr>
          <w:rFonts w:ascii="Times New Roman" w:eastAsia="Times New Roman" w:hAnsi="Times New Roman" w:cs="Times New Roman"/>
          <w:i/>
          <w:sz w:val="24"/>
          <w:szCs w:val="24"/>
          <w:lang w:eastAsia="my-MM" w:bidi="my-MM"/>
        </w:rPr>
        <w:t xml:space="preserve">ОбС 08-00-11663 </w:t>
      </w:r>
      <w:r w:rsidRPr="00B13039">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B13039">
        <w:rPr>
          <w:rStyle w:val="Strong"/>
          <w:rFonts w:ascii="Times New Roman" w:hAnsi="Times New Roman" w:cs="Times New Roman"/>
          <w:sz w:val="24"/>
          <w:szCs w:val="24"/>
        </w:rPr>
        <w:t xml:space="preserve"> кмет на Община Бургас,</w:t>
      </w:r>
      <w:r w:rsidRPr="00B13039">
        <w:rPr>
          <w:rStyle w:val="Emphasis"/>
          <w:rFonts w:ascii="Times New Roman" w:hAnsi="Times New Roman" w:cs="Times New Roman"/>
          <w:sz w:val="24"/>
          <w:szCs w:val="24"/>
        </w:rPr>
        <w:t xml:space="preserve"> относно:</w:t>
      </w:r>
      <w:r w:rsidRPr="00B13039">
        <w:rPr>
          <w:rFonts w:ascii="Times New Roman" w:hAnsi="Times New Roman" w:cs="Times New Roman"/>
          <w:sz w:val="24"/>
          <w:szCs w:val="24"/>
        </w:rPr>
        <w:t xml:space="preserve"> Допълнение и изменение на Наредба за определянето и администрирането на местните такси и цени на услуги на територията на Община Бургас, приета от Общински съвет – Бургас</w:t>
      </w:r>
    </w:p>
    <w:p w14:paraId="36E7D95F" w14:textId="77777777" w:rsidR="00DE2CBA" w:rsidRPr="00B13039" w:rsidRDefault="00DE2CBA" w:rsidP="00DE2CBA">
      <w:pPr>
        <w:pStyle w:val="ListParagraph"/>
        <w:spacing w:after="0" w:line="240" w:lineRule="auto"/>
        <w:ind w:left="426"/>
        <w:jc w:val="both"/>
        <w:rPr>
          <w:rFonts w:ascii="Times New Roman" w:hAnsi="Times New Roman" w:cs="Times New Roman"/>
          <w:sz w:val="24"/>
          <w:szCs w:val="24"/>
        </w:rPr>
      </w:pPr>
    </w:p>
    <w:p w14:paraId="778AEC8C" w14:textId="77777777" w:rsidR="00DE2CBA" w:rsidRPr="00B13039" w:rsidRDefault="00DE2CBA" w:rsidP="00DE2CBA">
      <w:pPr>
        <w:pStyle w:val="ListParagraph"/>
        <w:numPr>
          <w:ilvl w:val="0"/>
          <w:numId w:val="14"/>
        </w:numPr>
        <w:spacing w:after="0" w:line="240" w:lineRule="auto"/>
        <w:ind w:left="426" w:hanging="437"/>
        <w:jc w:val="both"/>
        <w:rPr>
          <w:rFonts w:ascii="Times New Roman" w:hAnsi="Times New Roman" w:cs="Times New Roman"/>
          <w:sz w:val="24"/>
          <w:szCs w:val="24"/>
        </w:rPr>
      </w:pPr>
      <w:r w:rsidRPr="00B13039">
        <w:rPr>
          <w:rFonts w:ascii="Times New Roman" w:eastAsia="Times New Roman" w:hAnsi="Times New Roman" w:cs="Times New Roman"/>
          <w:i/>
          <w:sz w:val="24"/>
          <w:szCs w:val="24"/>
          <w:lang w:eastAsia="my-MM" w:bidi="my-MM"/>
        </w:rPr>
        <w:t xml:space="preserve">ОбС 08-00-11664 </w:t>
      </w:r>
      <w:r w:rsidRPr="00B13039">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B13039">
        <w:rPr>
          <w:rStyle w:val="Strong"/>
          <w:rFonts w:ascii="Times New Roman" w:hAnsi="Times New Roman" w:cs="Times New Roman"/>
          <w:sz w:val="24"/>
          <w:szCs w:val="24"/>
        </w:rPr>
        <w:t xml:space="preserve"> кмет на Община Бургас,</w:t>
      </w:r>
      <w:r w:rsidRPr="00B13039">
        <w:rPr>
          <w:rStyle w:val="Emphasis"/>
          <w:rFonts w:ascii="Times New Roman" w:hAnsi="Times New Roman" w:cs="Times New Roman"/>
          <w:sz w:val="24"/>
          <w:szCs w:val="24"/>
        </w:rPr>
        <w:t xml:space="preserve"> относно:</w:t>
      </w:r>
      <w:r w:rsidRPr="00B13039">
        <w:rPr>
          <w:rFonts w:ascii="Times New Roman" w:hAnsi="Times New Roman" w:cs="Times New Roman"/>
          <w:sz w:val="24"/>
          <w:szCs w:val="24"/>
        </w:rPr>
        <w:t xml:space="preserve"> Правилник за изменение и допълнение на Правилник за дейността на общинско предприятие „Летен театър, фестивали и концерти“, приет с решение на Общински съвет - Бургас по т.27.2, Протокол № 6/28.02.2008 г.; изменен и допълнен:  по т. 8, Протокол  № 8/23.02. 2016 г.; по т.1, Протокол№25/28.03.2017 г. </w:t>
      </w:r>
    </w:p>
    <w:p w14:paraId="27A1AB4D" w14:textId="77777777" w:rsidR="00DE2CBA" w:rsidRPr="00B13039" w:rsidRDefault="00DE2CBA" w:rsidP="00DE2CBA">
      <w:pPr>
        <w:pStyle w:val="ListParagraph"/>
        <w:spacing w:after="0" w:line="240" w:lineRule="auto"/>
        <w:ind w:left="426"/>
        <w:jc w:val="both"/>
        <w:rPr>
          <w:rFonts w:ascii="Times New Roman" w:hAnsi="Times New Roman" w:cs="Times New Roman"/>
          <w:sz w:val="24"/>
          <w:szCs w:val="24"/>
        </w:rPr>
      </w:pPr>
    </w:p>
    <w:p w14:paraId="003566F1" w14:textId="77777777" w:rsidR="00DE2CBA" w:rsidRDefault="00DE2CBA" w:rsidP="00DE2CBA">
      <w:pPr>
        <w:pStyle w:val="ListParagraph"/>
        <w:numPr>
          <w:ilvl w:val="0"/>
          <w:numId w:val="14"/>
        </w:numPr>
        <w:spacing w:after="0" w:line="240" w:lineRule="auto"/>
        <w:ind w:left="426" w:hanging="437"/>
        <w:jc w:val="both"/>
        <w:rPr>
          <w:rFonts w:ascii="Times New Roman" w:hAnsi="Times New Roman" w:cs="Times New Roman"/>
          <w:sz w:val="24"/>
          <w:szCs w:val="24"/>
        </w:rPr>
      </w:pPr>
      <w:r w:rsidRPr="00290015">
        <w:rPr>
          <w:rFonts w:ascii="Times New Roman" w:eastAsia="Times New Roman" w:hAnsi="Times New Roman" w:cs="Times New Roman"/>
          <w:i/>
          <w:sz w:val="24"/>
          <w:szCs w:val="24"/>
          <w:lang w:eastAsia="my-MM" w:bidi="my-MM"/>
        </w:rPr>
        <w:t xml:space="preserve">ОбС 08-00-11578 </w:t>
      </w:r>
      <w:r w:rsidRPr="00290015">
        <w:rPr>
          <w:rStyle w:val="Strong"/>
          <w:rFonts w:ascii="Times New Roman" w:hAnsi="Times New Roman" w:cs="Times New Roman"/>
          <w:sz w:val="24"/>
          <w:szCs w:val="24"/>
        </w:rPr>
        <w:t>Докладна записка от</w:t>
      </w:r>
      <w:r w:rsidRPr="00290015">
        <w:rPr>
          <w:rFonts w:ascii="Times New Roman" w:hAnsi="Times New Roman" w:cs="Times New Roman"/>
          <w:sz w:val="24"/>
          <w:szCs w:val="24"/>
        </w:rPr>
        <w:t xml:space="preserve"> </w:t>
      </w:r>
      <w:r w:rsidRPr="00290015">
        <w:rPr>
          <w:rStyle w:val="Strong"/>
          <w:rFonts w:ascii="Times New Roman" w:hAnsi="Times New Roman" w:cs="Times New Roman"/>
          <w:sz w:val="24"/>
          <w:szCs w:val="24"/>
        </w:rPr>
        <w:t xml:space="preserve">Йорданка Ананиева </w:t>
      </w:r>
      <w:r>
        <w:rPr>
          <w:rStyle w:val="Strong"/>
          <w:rFonts w:ascii="Times New Roman" w:hAnsi="Times New Roman" w:cs="Times New Roman"/>
          <w:sz w:val="24"/>
          <w:szCs w:val="24"/>
        </w:rPr>
        <w:t>–</w:t>
      </w:r>
      <w:r w:rsidRPr="00290015">
        <w:rPr>
          <w:rStyle w:val="Strong"/>
          <w:rFonts w:ascii="Times New Roman" w:hAnsi="Times New Roman" w:cs="Times New Roman"/>
          <w:sz w:val="24"/>
          <w:szCs w:val="24"/>
        </w:rPr>
        <w:t xml:space="preserve"> зам.-кмет „Образование, здравеопазване, социални дейности и младежки политики“ на Община Бургас, </w:t>
      </w:r>
      <w:r w:rsidRPr="00290015">
        <w:rPr>
          <w:rStyle w:val="Emphasis"/>
          <w:rFonts w:ascii="Times New Roman" w:hAnsi="Times New Roman" w:cs="Times New Roman"/>
          <w:sz w:val="24"/>
          <w:szCs w:val="24"/>
        </w:rPr>
        <w:t xml:space="preserve">относно: </w:t>
      </w:r>
      <w:r w:rsidRPr="00290015">
        <w:rPr>
          <w:rFonts w:ascii="Times New Roman" w:hAnsi="Times New Roman" w:cs="Times New Roman"/>
          <w:sz w:val="24"/>
          <w:szCs w:val="24"/>
        </w:rPr>
        <w:t>Приемане на Правилник за устройството и дейността на общински музей "Авиомузей Бургас", гр. Бургас</w:t>
      </w:r>
    </w:p>
    <w:p w14:paraId="1BBAE759" w14:textId="77777777" w:rsidR="00DE2CBA" w:rsidRPr="00290015" w:rsidRDefault="00DE2CBA" w:rsidP="00DE2CBA">
      <w:pPr>
        <w:pStyle w:val="ListParagraph"/>
        <w:spacing w:after="0" w:line="240" w:lineRule="auto"/>
        <w:ind w:left="567"/>
        <w:jc w:val="both"/>
        <w:rPr>
          <w:rFonts w:ascii="Times New Roman" w:hAnsi="Times New Roman" w:cs="Times New Roman"/>
          <w:sz w:val="24"/>
          <w:szCs w:val="24"/>
        </w:rPr>
      </w:pPr>
    </w:p>
    <w:p w14:paraId="6C49F2DC" w14:textId="77777777" w:rsidR="00DE2CBA" w:rsidRDefault="00DE2CBA" w:rsidP="00DE2CBA">
      <w:pPr>
        <w:pStyle w:val="ListParagraph"/>
        <w:numPr>
          <w:ilvl w:val="0"/>
          <w:numId w:val="14"/>
        </w:numPr>
        <w:spacing w:after="0" w:line="240" w:lineRule="auto"/>
        <w:ind w:left="426" w:hanging="437"/>
        <w:jc w:val="both"/>
        <w:rPr>
          <w:rFonts w:ascii="Times New Roman" w:hAnsi="Times New Roman" w:cs="Times New Roman"/>
          <w:sz w:val="24"/>
          <w:szCs w:val="24"/>
        </w:rPr>
      </w:pPr>
      <w:r w:rsidRPr="00290015">
        <w:rPr>
          <w:rFonts w:ascii="Times New Roman" w:eastAsia="Times New Roman" w:hAnsi="Times New Roman" w:cs="Times New Roman"/>
          <w:i/>
          <w:sz w:val="24"/>
          <w:szCs w:val="24"/>
          <w:lang w:eastAsia="my-MM" w:bidi="my-MM"/>
        </w:rPr>
        <w:t xml:space="preserve">ОбС 08-00-11609 </w:t>
      </w:r>
      <w:r w:rsidRPr="00290015">
        <w:rPr>
          <w:rStyle w:val="Strong"/>
          <w:rFonts w:ascii="Times New Roman" w:hAnsi="Times New Roman" w:cs="Times New Roman"/>
          <w:sz w:val="24"/>
          <w:szCs w:val="24"/>
        </w:rPr>
        <w:t xml:space="preserve">Докладна записка от Христо Панайотов </w:t>
      </w:r>
      <w:r>
        <w:rPr>
          <w:rStyle w:val="Strong"/>
          <w:rFonts w:ascii="Times New Roman" w:hAnsi="Times New Roman" w:cs="Times New Roman"/>
          <w:sz w:val="24"/>
          <w:szCs w:val="24"/>
        </w:rPr>
        <w:t>–</w:t>
      </w:r>
      <w:r w:rsidRPr="00290015">
        <w:rPr>
          <w:rStyle w:val="Strong"/>
          <w:rFonts w:ascii="Times New Roman" w:hAnsi="Times New Roman" w:cs="Times New Roman"/>
          <w:sz w:val="24"/>
          <w:szCs w:val="24"/>
        </w:rPr>
        <w:t xml:space="preserve"> общински съветник от БСП, </w:t>
      </w:r>
      <w:r w:rsidRPr="00290015">
        <w:rPr>
          <w:rStyle w:val="Emphasis"/>
          <w:rFonts w:ascii="Times New Roman" w:hAnsi="Times New Roman" w:cs="Times New Roman"/>
          <w:sz w:val="24"/>
          <w:szCs w:val="24"/>
        </w:rPr>
        <w:t xml:space="preserve">относно: </w:t>
      </w:r>
      <w:r w:rsidRPr="00290015">
        <w:rPr>
          <w:rFonts w:ascii="Times New Roman" w:hAnsi="Times New Roman" w:cs="Times New Roman"/>
          <w:sz w:val="24"/>
          <w:szCs w:val="24"/>
        </w:rPr>
        <w:t>Правилник за изменение на Правилника за организацията и дейността на Общинския съвет, неговите комисии и взаимодействието му с общинската администрация на Община Бургас </w:t>
      </w:r>
    </w:p>
    <w:p w14:paraId="6BF6CC9E" w14:textId="77777777" w:rsidR="00DE2CBA" w:rsidRPr="00290015" w:rsidRDefault="00DE2CBA" w:rsidP="00DE2CBA">
      <w:pPr>
        <w:spacing w:after="0" w:line="240" w:lineRule="auto"/>
        <w:jc w:val="both"/>
        <w:rPr>
          <w:rFonts w:ascii="Times New Roman" w:hAnsi="Times New Roman"/>
          <w:sz w:val="24"/>
          <w:szCs w:val="24"/>
        </w:rPr>
      </w:pPr>
    </w:p>
    <w:p w14:paraId="7614BC69" w14:textId="77777777" w:rsidR="00DE2CBA" w:rsidRDefault="00DE2CBA" w:rsidP="00DE2CBA">
      <w:pPr>
        <w:pStyle w:val="ListParagraph"/>
        <w:numPr>
          <w:ilvl w:val="0"/>
          <w:numId w:val="14"/>
        </w:numPr>
        <w:spacing w:after="0" w:line="240" w:lineRule="auto"/>
        <w:ind w:left="426" w:hanging="437"/>
        <w:jc w:val="both"/>
        <w:rPr>
          <w:rFonts w:ascii="Times New Roman" w:hAnsi="Times New Roman" w:cs="Times New Roman"/>
          <w:sz w:val="24"/>
          <w:szCs w:val="24"/>
        </w:rPr>
      </w:pPr>
      <w:r w:rsidRPr="00290015">
        <w:rPr>
          <w:rFonts w:ascii="Times New Roman" w:eastAsia="Times New Roman" w:hAnsi="Times New Roman" w:cs="Times New Roman"/>
          <w:i/>
          <w:sz w:val="24"/>
          <w:szCs w:val="24"/>
          <w:lang w:eastAsia="my-MM" w:bidi="my-MM"/>
        </w:rPr>
        <w:lastRenderedPageBreak/>
        <w:t xml:space="preserve"> ОбС 08-00-11647 </w:t>
      </w:r>
      <w:r w:rsidRPr="00290015">
        <w:rPr>
          <w:rStyle w:val="Strong"/>
          <w:rFonts w:ascii="Times New Roman" w:hAnsi="Times New Roman" w:cs="Times New Roman"/>
          <w:sz w:val="24"/>
          <w:szCs w:val="24"/>
        </w:rPr>
        <w:t xml:space="preserve">Докладна записка от Христо Панайотов </w:t>
      </w:r>
      <w:r>
        <w:rPr>
          <w:rStyle w:val="Strong"/>
          <w:rFonts w:ascii="Times New Roman" w:hAnsi="Times New Roman" w:cs="Times New Roman"/>
          <w:sz w:val="24"/>
          <w:szCs w:val="24"/>
        </w:rPr>
        <w:t>–</w:t>
      </w:r>
      <w:r w:rsidRPr="00290015">
        <w:rPr>
          <w:rStyle w:val="Strong"/>
          <w:rFonts w:ascii="Times New Roman" w:hAnsi="Times New Roman" w:cs="Times New Roman"/>
          <w:sz w:val="24"/>
          <w:szCs w:val="24"/>
        </w:rPr>
        <w:t xml:space="preserve"> общински съветник </w:t>
      </w:r>
      <w:r>
        <w:rPr>
          <w:rStyle w:val="Strong"/>
          <w:rFonts w:ascii="Times New Roman" w:hAnsi="Times New Roman" w:cs="Times New Roman"/>
          <w:sz w:val="24"/>
          <w:szCs w:val="24"/>
        </w:rPr>
        <w:t xml:space="preserve">  </w:t>
      </w:r>
      <w:r w:rsidRPr="00290015">
        <w:rPr>
          <w:rStyle w:val="Strong"/>
          <w:rFonts w:ascii="Times New Roman" w:hAnsi="Times New Roman" w:cs="Times New Roman"/>
          <w:sz w:val="24"/>
          <w:szCs w:val="24"/>
        </w:rPr>
        <w:t>от БСП,</w:t>
      </w:r>
      <w:r w:rsidRPr="00290015">
        <w:rPr>
          <w:rFonts w:ascii="Times New Roman" w:hAnsi="Times New Roman" w:cs="Times New Roman"/>
          <w:sz w:val="24"/>
          <w:szCs w:val="24"/>
        </w:rPr>
        <w:t xml:space="preserve"> </w:t>
      </w:r>
      <w:r w:rsidRPr="00290015">
        <w:rPr>
          <w:rStyle w:val="Emphasis"/>
          <w:rFonts w:ascii="Times New Roman" w:hAnsi="Times New Roman" w:cs="Times New Roman"/>
          <w:sz w:val="24"/>
          <w:szCs w:val="24"/>
        </w:rPr>
        <w:t xml:space="preserve">относно: </w:t>
      </w:r>
      <w:r w:rsidRPr="00290015">
        <w:rPr>
          <w:rFonts w:ascii="Times New Roman" w:hAnsi="Times New Roman" w:cs="Times New Roman"/>
          <w:sz w:val="24"/>
          <w:szCs w:val="24"/>
        </w:rPr>
        <w:t>Правилник за работа на фонд "Култура" на Община Бургас </w:t>
      </w:r>
    </w:p>
    <w:p w14:paraId="148D0175" w14:textId="77777777" w:rsidR="00DE2CBA" w:rsidRPr="00290015" w:rsidRDefault="00DE2CBA" w:rsidP="00DE2CBA">
      <w:pPr>
        <w:spacing w:after="0" w:line="240" w:lineRule="auto"/>
        <w:jc w:val="both"/>
        <w:rPr>
          <w:rFonts w:ascii="Times New Roman" w:hAnsi="Times New Roman"/>
          <w:sz w:val="24"/>
          <w:szCs w:val="24"/>
        </w:rPr>
      </w:pPr>
    </w:p>
    <w:p w14:paraId="007D9BFB" w14:textId="77777777" w:rsidR="00DE2CBA" w:rsidRDefault="00DE2CBA" w:rsidP="00DE2CBA">
      <w:pPr>
        <w:pStyle w:val="ListParagraph"/>
        <w:numPr>
          <w:ilvl w:val="0"/>
          <w:numId w:val="14"/>
        </w:numPr>
        <w:spacing w:after="0" w:line="240" w:lineRule="auto"/>
        <w:ind w:left="426" w:hanging="437"/>
        <w:jc w:val="both"/>
        <w:rPr>
          <w:rFonts w:ascii="Times New Roman" w:hAnsi="Times New Roman" w:cs="Times New Roman"/>
          <w:sz w:val="24"/>
          <w:szCs w:val="24"/>
        </w:rPr>
      </w:pPr>
      <w:r w:rsidRPr="00290015">
        <w:rPr>
          <w:rFonts w:ascii="Times New Roman" w:eastAsia="Times New Roman" w:hAnsi="Times New Roman" w:cs="Times New Roman"/>
          <w:i/>
          <w:sz w:val="24"/>
          <w:szCs w:val="24"/>
          <w:lang w:eastAsia="my-MM" w:bidi="my-MM"/>
        </w:rPr>
        <w:t>ОбС 08-00-116</w:t>
      </w:r>
      <w:r>
        <w:rPr>
          <w:rFonts w:ascii="Times New Roman" w:eastAsia="Times New Roman" w:hAnsi="Times New Roman" w:cs="Times New Roman"/>
          <w:i/>
          <w:sz w:val="24"/>
          <w:szCs w:val="24"/>
          <w:lang w:eastAsia="my-MM" w:bidi="my-MM"/>
        </w:rPr>
        <w:t>03</w:t>
      </w:r>
      <w:r w:rsidRPr="00290015">
        <w:rPr>
          <w:rFonts w:ascii="Times New Roman" w:eastAsia="Times New Roman" w:hAnsi="Times New Roman" w:cs="Times New Roman"/>
          <w:i/>
          <w:sz w:val="24"/>
          <w:szCs w:val="24"/>
          <w:lang w:eastAsia="my-MM" w:bidi="my-MM"/>
        </w:rPr>
        <w:t xml:space="preserve"> </w:t>
      </w:r>
      <w:r w:rsidRPr="00290015">
        <w:rPr>
          <w:rStyle w:val="Strong"/>
          <w:rFonts w:ascii="Times New Roman" w:hAnsi="Times New Roman" w:cs="Times New Roman"/>
          <w:sz w:val="24"/>
          <w:szCs w:val="24"/>
        </w:rPr>
        <w:t xml:space="preserve">Докладна записка от Васил Иванов </w:t>
      </w:r>
      <w:r>
        <w:rPr>
          <w:rStyle w:val="Strong"/>
          <w:rFonts w:ascii="Times New Roman" w:hAnsi="Times New Roman" w:cs="Times New Roman"/>
          <w:sz w:val="24"/>
          <w:szCs w:val="24"/>
        </w:rPr>
        <w:t>–</w:t>
      </w:r>
      <w:r w:rsidRPr="00290015">
        <w:rPr>
          <w:rStyle w:val="Strong"/>
          <w:rFonts w:ascii="Times New Roman" w:hAnsi="Times New Roman" w:cs="Times New Roman"/>
          <w:sz w:val="24"/>
          <w:szCs w:val="24"/>
        </w:rPr>
        <w:t xml:space="preserve"> общински съветник от БСП,</w:t>
      </w:r>
      <w:r w:rsidRPr="00290015">
        <w:rPr>
          <w:rFonts w:ascii="Times New Roman" w:hAnsi="Times New Roman" w:cs="Times New Roman"/>
          <w:sz w:val="24"/>
          <w:szCs w:val="24"/>
        </w:rPr>
        <w:t xml:space="preserve"> </w:t>
      </w:r>
      <w:r w:rsidRPr="00290015">
        <w:rPr>
          <w:rStyle w:val="Emphasis"/>
          <w:rFonts w:ascii="Times New Roman" w:hAnsi="Times New Roman" w:cs="Times New Roman"/>
          <w:sz w:val="24"/>
          <w:szCs w:val="24"/>
        </w:rPr>
        <w:t xml:space="preserve">относно: </w:t>
      </w:r>
      <w:r w:rsidRPr="00290015">
        <w:rPr>
          <w:rFonts w:ascii="Times New Roman" w:hAnsi="Times New Roman" w:cs="Times New Roman"/>
          <w:sz w:val="24"/>
          <w:szCs w:val="24"/>
        </w:rPr>
        <w:t>Приемане на Правилник за изменение на Правилника за еднократно финансово стимулиране на родители за насърчаване на раждаемостта и подпомагане на отглеждането на деца на територията на Община Бургас </w:t>
      </w:r>
    </w:p>
    <w:p w14:paraId="6DD5A1AE" w14:textId="77777777" w:rsidR="00DE2CBA" w:rsidRPr="00825805" w:rsidRDefault="00DE2CBA" w:rsidP="00DE2CBA">
      <w:pPr>
        <w:pStyle w:val="ListParagraph"/>
        <w:rPr>
          <w:rFonts w:ascii="Times New Roman" w:hAnsi="Times New Roman" w:cs="Times New Roman"/>
          <w:sz w:val="24"/>
          <w:szCs w:val="24"/>
        </w:rPr>
      </w:pPr>
    </w:p>
    <w:p w14:paraId="37A88494" w14:textId="77777777" w:rsidR="00DE2CBA" w:rsidRPr="00825805" w:rsidRDefault="00DE2CBA" w:rsidP="00DE2CBA">
      <w:pPr>
        <w:pStyle w:val="ListParagraph"/>
        <w:numPr>
          <w:ilvl w:val="0"/>
          <w:numId w:val="14"/>
        </w:numPr>
        <w:spacing w:after="0" w:line="240" w:lineRule="auto"/>
        <w:ind w:left="426" w:hanging="437"/>
        <w:jc w:val="both"/>
        <w:rPr>
          <w:rFonts w:ascii="Times New Roman" w:hAnsi="Times New Roman" w:cs="Times New Roman"/>
          <w:sz w:val="24"/>
          <w:szCs w:val="24"/>
        </w:rPr>
      </w:pPr>
      <w:r w:rsidRPr="00825805">
        <w:rPr>
          <w:rFonts w:ascii="Times New Roman" w:eastAsia="Times New Roman" w:hAnsi="Times New Roman" w:cs="Times New Roman"/>
          <w:i/>
          <w:sz w:val="24"/>
          <w:szCs w:val="24"/>
          <w:lang w:eastAsia="my-MM" w:bidi="my-MM"/>
        </w:rPr>
        <w:t xml:space="preserve">ОбС 08-00-11650 </w:t>
      </w:r>
      <w:r w:rsidRPr="00825805">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825805">
        <w:rPr>
          <w:rStyle w:val="Strong"/>
          <w:rFonts w:ascii="Times New Roman" w:hAnsi="Times New Roman" w:cs="Times New Roman"/>
          <w:sz w:val="24"/>
          <w:szCs w:val="24"/>
        </w:rPr>
        <w:t xml:space="preserve"> кмет на Община Бургас,</w:t>
      </w:r>
      <w:r w:rsidRPr="00825805">
        <w:rPr>
          <w:rStyle w:val="Emphasis"/>
          <w:rFonts w:ascii="Times New Roman" w:hAnsi="Times New Roman" w:cs="Times New Roman"/>
          <w:sz w:val="24"/>
          <w:szCs w:val="24"/>
        </w:rPr>
        <w:t xml:space="preserve"> относно:</w:t>
      </w:r>
      <w:r w:rsidRPr="00825805">
        <w:rPr>
          <w:rFonts w:ascii="Times New Roman" w:hAnsi="Times New Roman" w:cs="Times New Roman"/>
          <w:sz w:val="24"/>
          <w:szCs w:val="24"/>
        </w:rPr>
        <w:t xml:space="preserve"> Даване на съгласие за кандидатстване на Община Бургас с проектно предложение: "Бургас – вълнуващ и артистичен – подобрен достъп до култура и изкуство като катализатор за местно социално и икономическо развитие“ по Резултат 2 „Подобрен достъп до изкуства и култура“ по програма „Културно предприемачество, наследство и сътрудничество“, съфинансирана от Финансовия механизъм на Европейското икономически пространство (ФМ на ЕИП) 2014-2021 г.</w:t>
      </w:r>
    </w:p>
    <w:p w14:paraId="56F2E43A" w14:textId="77777777" w:rsidR="00DE2CBA" w:rsidRPr="00825805" w:rsidRDefault="00DE2CBA" w:rsidP="00DE2CBA">
      <w:pPr>
        <w:pStyle w:val="ListParagraph"/>
        <w:rPr>
          <w:rFonts w:ascii="Times New Roman" w:hAnsi="Times New Roman" w:cs="Times New Roman"/>
          <w:sz w:val="24"/>
          <w:szCs w:val="24"/>
        </w:rPr>
      </w:pPr>
    </w:p>
    <w:p w14:paraId="3F2A6355" w14:textId="77777777" w:rsidR="00DE2CBA" w:rsidRPr="00825805" w:rsidRDefault="00DE2CBA" w:rsidP="00DE2CBA">
      <w:pPr>
        <w:pStyle w:val="ListParagraph"/>
        <w:numPr>
          <w:ilvl w:val="0"/>
          <w:numId w:val="14"/>
        </w:numPr>
        <w:spacing w:after="0" w:line="240" w:lineRule="auto"/>
        <w:ind w:left="426" w:hanging="437"/>
        <w:jc w:val="both"/>
        <w:rPr>
          <w:rFonts w:ascii="Times New Roman" w:hAnsi="Times New Roman" w:cs="Times New Roman"/>
          <w:sz w:val="24"/>
          <w:szCs w:val="24"/>
        </w:rPr>
      </w:pPr>
      <w:r w:rsidRPr="00825805">
        <w:rPr>
          <w:rFonts w:ascii="Times New Roman" w:eastAsia="Times New Roman" w:hAnsi="Times New Roman" w:cs="Times New Roman"/>
          <w:i/>
          <w:sz w:val="24"/>
          <w:szCs w:val="24"/>
          <w:lang w:eastAsia="my-MM" w:bidi="my-MM"/>
        </w:rPr>
        <w:t xml:space="preserve">ОбС 08-00-11651 </w:t>
      </w:r>
      <w:r w:rsidRPr="00825805">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825805">
        <w:rPr>
          <w:rStyle w:val="Strong"/>
          <w:rFonts w:ascii="Times New Roman" w:hAnsi="Times New Roman" w:cs="Times New Roman"/>
          <w:sz w:val="24"/>
          <w:szCs w:val="24"/>
        </w:rPr>
        <w:t xml:space="preserve"> кмет на Община Бургас,</w:t>
      </w:r>
      <w:r w:rsidRPr="00825805">
        <w:rPr>
          <w:rStyle w:val="Emphasis"/>
          <w:rFonts w:ascii="Times New Roman" w:hAnsi="Times New Roman" w:cs="Times New Roman"/>
          <w:sz w:val="24"/>
          <w:szCs w:val="24"/>
        </w:rPr>
        <w:t xml:space="preserve"> относно:</w:t>
      </w:r>
      <w:r w:rsidRPr="00825805">
        <w:rPr>
          <w:rFonts w:ascii="Times New Roman" w:hAnsi="Times New Roman" w:cs="Times New Roman"/>
          <w:sz w:val="24"/>
          <w:szCs w:val="24"/>
        </w:rPr>
        <w:t xml:space="preserve"> Кандидатстване за безвъзмездна финансова помощ от Финансовия механизъм на Европейското икономическо пространство 2014 - 2020, по първа покана за набиране на проектни предложения по Резултат 1 „Подобрено управление на културното наследство“, подрезултат 1.1 „Културно наследство, представено в ревитализирани, реставрирани и реновирани места“, Програма „Културно предприемачество, наследство и сътрудничество“ </w:t>
      </w:r>
    </w:p>
    <w:p w14:paraId="58317AAF" w14:textId="77777777" w:rsidR="00DE2CBA" w:rsidRPr="00825805" w:rsidRDefault="00DE2CBA" w:rsidP="00DE2CBA">
      <w:pPr>
        <w:pStyle w:val="ListParagraph"/>
        <w:rPr>
          <w:rFonts w:ascii="Times New Roman" w:hAnsi="Times New Roman" w:cs="Times New Roman"/>
          <w:sz w:val="24"/>
          <w:szCs w:val="24"/>
        </w:rPr>
      </w:pPr>
    </w:p>
    <w:p w14:paraId="7D3C7E5C" w14:textId="77777777" w:rsidR="00DE2CBA" w:rsidRPr="00825805" w:rsidRDefault="00DE2CBA" w:rsidP="00DE2CBA">
      <w:pPr>
        <w:pStyle w:val="ListParagraph"/>
        <w:numPr>
          <w:ilvl w:val="0"/>
          <w:numId w:val="14"/>
        </w:numPr>
        <w:spacing w:after="0" w:line="240" w:lineRule="auto"/>
        <w:ind w:left="426" w:hanging="437"/>
        <w:jc w:val="both"/>
        <w:rPr>
          <w:rFonts w:ascii="Times New Roman" w:hAnsi="Times New Roman" w:cs="Times New Roman"/>
          <w:sz w:val="24"/>
          <w:szCs w:val="24"/>
        </w:rPr>
      </w:pPr>
      <w:r w:rsidRPr="00825805">
        <w:rPr>
          <w:rFonts w:ascii="Times New Roman" w:eastAsia="Times New Roman" w:hAnsi="Times New Roman" w:cs="Times New Roman"/>
          <w:i/>
          <w:sz w:val="24"/>
          <w:szCs w:val="24"/>
          <w:lang w:eastAsia="my-MM" w:bidi="my-MM"/>
        </w:rPr>
        <w:t xml:space="preserve">ОбС 08-00-11649 </w:t>
      </w:r>
      <w:r w:rsidRPr="00825805">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825805">
        <w:rPr>
          <w:rStyle w:val="Strong"/>
          <w:rFonts w:ascii="Times New Roman" w:hAnsi="Times New Roman" w:cs="Times New Roman"/>
          <w:sz w:val="24"/>
          <w:szCs w:val="24"/>
        </w:rPr>
        <w:t xml:space="preserve"> кмет на Община Бургас,</w:t>
      </w:r>
      <w:r w:rsidRPr="00825805">
        <w:rPr>
          <w:rStyle w:val="Emphasis"/>
          <w:rFonts w:ascii="Times New Roman" w:hAnsi="Times New Roman" w:cs="Times New Roman"/>
          <w:sz w:val="24"/>
          <w:szCs w:val="24"/>
        </w:rPr>
        <w:t xml:space="preserve"> относно: </w:t>
      </w:r>
      <w:r w:rsidRPr="00825805">
        <w:rPr>
          <w:rFonts w:ascii="Times New Roman" w:hAnsi="Times New Roman" w:cs="Times New Roman"/>
          <w:sz w:val="24"/>
          <w:szCs w:val="24"/>
        </w:rPr>
        <w:t>Кандидатстване за безвъзмездна финансова помощ от Финансовия механизъм на Европейското икономическо пространство, по втора покана за набиране на проектни предложения по Резултат 2 - „Подобрен достъп до изкуства и култура“, Програма „Културно предприемачество, наследство и сътрудничество“ </w:t>
      </w:r>
    </w:p>
    <w:p w14:paraId="7DACF9B4" w14:textId="4A831C6E" w:rsidR="00913903" w:rsidRPr="00E236B5" w:rsidRDefault="00AE36B2" w:rsidP="00E236B5">
      <w:pPr>
        <w:pStyle w:val="ListParagraph"/>
        <w:spacing w:after="160" w:line="240" w:lineRule="auto"/>
        <w:jc w:val="center"/>
        <w:rPr>
          <w:b/>
          <w:szCs w:val="24"/>
          <w:u w:val="thick"/>
        </w:rPr>
      </w:pPr>
      <w:r w:rsidRPr="00952A48">
        <w:rPr>
          <w:b/>
          <w:szCs w:val="24"/>
          <w:u w:val="thick"/>
        </w:rPr>
        <w:t>---------------------------------------------------------------------------------------</w:t>
      </w:r>
    </w:p>
    <w:p w14:paraId="46895D81" w14:textId="77777777" w:rsidR="00E236B5" w:rsidRDefault="00E236B5" w:rsidP="0086504B">
      <w:pPr>
        <w:suppressAutoHyphens/>
        <w:spacing w:after="0" w:line="240" w:lineRule="auto"/>
        <w:jc w:val="center"/>
        <w:rPr>
          <w:rFonts w:ascii="Times New Roman" w:eastAsia="Times New Roman" w:hAnsi="Times New Roman" w:cs="Times New Roman"/>
          <w:b/>
          <w:sz w:val="24"/>
          <w:szCs w:val="24"/>
          <w:lang w:eastAsia="my-MM" w:bidi="my-MM"/>
        </w:rPr>
      </w:pPr>
    </w:p>
    <w:p w14:paraId="5139E05D" w14:textId="71F7B28A" w:rsidR="00AB6EDA" w:rsidRDefault="00DE49E5" w:rsidP="0086504B">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1</w:t>
      </w:r>
    </w:p>
    <w:p w14:paraId="1E6BE8E3" w14:textId="77777777" w:rsidR="00600E28" w:rsidRDefault="00600E28" w:rsidP="0086504B">
      <w:pPr>
        <w:suppressAutoHyphens/>
        <w:spacing w:after="0" w:line="240" w:lineRule="auto"/>
        <w:contextualSpacing/>
        <w:jc w:val="center"/>
        <w:rPr>
          <w:rFonts w:ascii="Times New Roman" w:eastAsia="Times New Roman" w:hAnsi="Times New Roman" w:cs="Times New Roman"/>
          <w:b/>
          <w:sz w:val="24"/>
          <w:szCs w:val="24"/>
          <w:lang w:val="en-US" w:eastAsia="my-MM" w:bidi="my-MM"/>
        </w:rPr>
      </w:pPr>
    </w:p>
    <w:p w14:paraId="1EDE367D" w14:textId="7097EF6B" w:rsidR="00E417F3" w:rsidRDefault="00146D89" w:rsidP="00DE2CBA">
      <w:pPr>
        <w:pStyle w:val="ListParagraph"/>
        <w:spacing w:after="0" w:line="240" w:lineRule="auto"/>
        <w:ind w:left="567" w:hanging="567"/>
        <w:jc w:val="center"/>
        <w:rPr>
          <w:rFonts w:ascii="Times New Roman" w:eastAsia="Times New Roman" w:hAnsi="Times New Roman" w:cs="Times New Roman"/>
          <w:i/>
          <w:sz w:val="24"/>
          <w:szCs w:val="24"/>
          <w:lang w:eastAsia="my-MM" w:bidi="my-MM"/>
        </w:rPr>
      </w:pPr>
      <w:r>
        <w:rPr>
          <w:rFonts w:ascii="Times New Roman" w:eastAsia="Times New Roman" w:hAnsi="Times New Roman" w:cs="Times New Roman"/>
          <w:i/>
          <w:sz w:val="24"/>
          <w:szCs w:val="24"/>
          <w:lang w:eastAsia="my-MM" w:bidi="my-MM"/>
        </w:rPr>
        <w:t>ОбС 08-00-</w:t>
      </w:r>
      <w:r w:rsidR="0018284A">
        <w:rPr>
          <w:rFonts w:ascii="Times New Roman" w:eastAsia="Times New Roman" w:hAnsi="Times New Roman" w:cs="Times New Roman"/>
          <w:i/>
          <w:sz w:val="24"/>
          <w:szCs w:val="24"/>
          <w:lang w:eastAsia="my-MM" w:bidi="my-MM"/>
        </w:rPr>
        <w:t>1</w:t>
      </w:r>
      <w:r w:rsidR="0065407B">
        <w:rPr>
          <w:rFonts w:ascii="Times New Roman" w:eastAsia="Times New Roman" w:hAnsi="Times New Roman" w:cs="Times New Roman"/>
          <w:i/>
          <w:sz w:val="24"/>
          <w:szCs w:val="24"/>
          <w:lang w:eastAsia="my-MM" w:bidi="my-MM"/>
        </w:rPr>
        <w:t>1</w:t>
      </w:r>
      <w:r w:rsidR="00DE2CBA">
        <w:rPr>
          <w:rFonts w:ascii="Times New Roman" w:eastAsia="Times New Roman" w:hAnsi="Times New Roman" w:cs="Times New Roman"/>
          <w:i/>
          <w:sz w:val="24"/>
          <w:szCs w:val="24"/>
          <w:lang w:eastAsia="my-MM" w:bidi="my-MM"/>
        </w:rPr>
        <w:t>663</w:t>
      </w:r>
    </w:p>
    <w:p w14:paraId="56567E74" w14:textId="718A3BB7" w:rsidR="00DE2CBA" w:rsidRDefault="00DE2CBA" w:rsidP="00DE2CBA">
      <w:pPr>
        <w:tabs>
          <w:tab w:val="left" w:pos="0"/>
        </w:tabs>
        <w:spacing w:after="0"/>
        <w:contextualSpacing/>
        <w:jc w:val="center"/>
        <w:rPr>
          <w:rFonts w:ascii="Times New Roman" w:hAnsi="Times New Roman" w:cs="Times New Roman"/>
          <w:sz w:val="24"/>
          <w:szCs w:val="24"/>
        </w:rPr>
      </w:pPr>
      <w:r w:rsidRPr="00B13039">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B13039">
        <w:rPr>
          <w:rStyle w:val="Strong"/>
          <w:rFonts w:ascii="Times New Roman" w:hAnsi="Times New Roman" w:cs="Times New Roman"/>
          <w:sz w:val="24"/>
          <w:szCs w:val="24"/>
        </w:rPr>
        <w:t xml:space="preserve"> кмет на Община Бургас,</w:t>
      </w:r>
      <w:r w:rsidRPr="00B13039">
        <w:rPr>
          <w:rStyle w:val="Emphasis"/>
          <w:rFonts w:ascii="Times New Roman" w:hAnsi="Times New Roman" w:cs="Times New Roman"/>
          <w:sz w:val="24"/>
          <w:szCs w:val="24"/>
        </w:rPr>
        <w:t xml:space="preserve"> относно:</w:t>
      </w:r>
      <w:r w:rsidRPr="00B13039">
        <w:rPr>
          <w:rFonts w:ascii="Times New Roman" w:hAnsi="Times New Roman" w:cs="Times New Roman"/>
          <w:sz w:val="24"/>
          <w:szCs w:val="24"/>
        </w:rPr>
        <w:t xml:space="preserve"> Допълнение и изменение на Наредба за определянето и администрирането на местните такси и цени на услуги на територията на Община Бургас, приета от Общински съвет – Бургас</w:t>
      </w:r>
    </w:p>
    <w:p w14:paraId="5F21BF35" w14:textId="77777777" w:rsidR="00D74867" w:rsidRDefault="00D74867" w:rsidP="00DE2CBA">
      <w:pPr>
        <w:tabs>
          <w:tab w:val="left" w:pos="0"/>
        </w:tabs>
        <w:spacing w:after="0"/>
        <w:contextualSpacing/>
        <w:jc w:val="center"/>
        <w:rPr>
          <w:rFonts w:ascii="Times New Roman" w:hAnsi="Times New Roman" w:cs="Times New Roman"/>
          <w:sz w:val="24"/>
          <w:szCs w:val="24"/>
        </w:rPr>
      </w:pPr>
    </w:p>
    <w:p w14:paraId="22776913" w14:textId="77777777" w:rsidR="00D74867" w:rsidRP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sz w:val="24"/>
          <w:szCs w:val="24"/>
          <w:lang w:eastAsia="bg-BG"/>
        </w:rPr>
        <w:t xml:space="preserve">Георги Събев предложи в т. 2 от проекта за решение: В раздел ІV, подточка 1.1.4.1 изразът </w:t>
      </w:r>
      <w:r w:rsidRPr="00D74867">
        <w:rPr>
          <w:rFonts w:ascii="Times New Roman" w:eastAsia="Times New Roman" w:hAnsi="Times New Roman" w:cs="Times New Roman"/>
          <w:i/>
          <w:iCs/>
          <w:sz w:val="24"/>
          <w:szCs w:val="24"/>
          <w:lang w:eastAsia="bg-BG"/>
        </w:rPr>
        <w:t>"Престой до един час"</w:t>
      </w:r>
      <w:r w:rsidRPr="00D74867">
        <w:rPr>
          <w:rFonts w:ascii="Times New Roman" w:eastAsia="Times New Roman" w:hAnsi="Times New Roman" w:cs="Times New Roman"/>
          <w:sz w:val="24"/>
          <w:szCs w:val="24"/>
          <w:lang w:eastAsia="bg-BG"/>
        </w:rPr>
        <w:t xml:space="preserve"> да се замени с израза </w:t>
      </w:r>
      <w:r w:rsidRPr="00D74867">
        <w:rPr>
          <w:rFonts w:ascii="Times New Roman" w:eastAsia="Times New Roman" w:hAnsi="Times New Roman" w:cs="Times New Roman"/>
          <w:i/>
          <w:iCs/>
          <w:sz w:val="24"/>
          <w:szCs w:val="24"/>
          <w:lang w:eastAsia="bg-BG"/>
        </w:rPr>
        <w:t>"Престой до 30 минути"</w:t>
      </w:r>
      <w:r w:rsidRPr="00D74867">
        <w:rPr>
          <w:rFonts w:ascii="Times New Roman" w:eastAsia="Times New Roman" w:hAnsi="Times New Roman" w:cs="Times New Roman"/>
          <w:b/>
          <w:bCs/>
          <w:sz w:val="24"/>
          <w:szCs w:val="24"/>
          <w:lang w:eastAsia="bg-BG"/>
        </w:rPr>
        <w:t xml:space="preserve">. </w:t>
      </w:r>
      <w:r w:rsidRPr="00D74867">
        <w:rPr>
          <w:rFonts w:ascii="Times New Roman" w:eastAsia="Times New Roman" w:hAnsi="Times New Roman" w:cs="Times New Roman"/>
          <w:sz w:val="24"/>
          <w:szCs w:val="24"/>
          <w:lang w:eastAsia="bg-BG"/>
        </w:rPr>
        <w:t xml:space="preserve">Предложението бе подложено на гласуване и с </w:t>
      </w:r>
      <w:r w:rsidRPr="00D74867">
        <w:rPr>
          <w:rFonts w:ascii="Times New Roman" w:eastAsia="Times New Roman" w:hAnsi="Times New Roman" w:cs="Times New Roman"/>
          <w:i/>
          <w:iCs/>
          <w:sz w:val="24"/>
          <w:szCs w:val="24"/>
          <w:lang w:eastAsia="bg-BG"/>
        </w:rPr>
        <w:t xml:space="preserve">4 гл. "за", 0 гл. "против" и 3 гл. "въздържали се" </w:t>
      </w:r>
      <w:r w:rsidRPr="00D74867">
        <w:rPr>
          <w:rFonts w:ascii="Times New Roman" w:eastAsia="Times New Roman" w:hAnsi="Times New Roman" w:cs="Times New Roman"/>
          <w:sz w:val="24"/>
          <w:szCs w:val="24"/>
          <w:lang w:eastAsia="bg-BG"/>
        </w:rPr>
        <w:t>бе подкрепено.</w:t>
      </w:r>
    </w:p>
    <w:p w14:paraId="5A06CFF3" w14:textId="5AAC3A92" w:rsid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sz w:val="24"/>
          <w:szCs w:val="24"/>
          <w:lang w:eastAsia="bg-BG"/>
        </w:rPr>
        <w:t>След кратки дебати по докладната записка и в резултат на явно гласуване, </w:t>
      </w:r>
      <w:r w:rsidRPr="00D74867">
        <w:rPr>
          <w:rFonts w:ascii="Times New Roman" w:eastAsia="Times New Roman" w:hAnsi="Times New Roman" w:cs="Times New Roman"/>
          <w:b/>
          <w:bCs/>
          <w:i/>
          <w:iCs/>
          <w:sz w:val="24"/>
          <w:szCs w:val="24"/>
          <w:lang w:eastAsia="bg-BG"/>
        </w:rPr>
        <w:t>със 7 гл. "за", 0 гл. "против" и 0 гл. "въздържали се", </w:t>
      </w:r>
      <w:r w:rsidRPr="00D74867">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взеха следното</w:t>
      </w:r>
    </w:p>
    <w:p w14:paraId="1C4FE17C" w14:textId="77777777" w:rsidR="00D74867" w:rsidRP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72A2326C" w14:textId="5B5BEEAA" w:rsidR="00D74867" w:rsidRPr="00D74867" w:rsidRDefault="00D74867" w:rsidP="00D74867">
      <w:pPr>
        <w:spacing w:after="0" w:line="240" w:lineRule="auto"/>
        <w:contextualSpacing/>
        <w:jc w:val="center"/>
        <w:rPr>
          <w:rFonts w:ascii="Times New Roman" w:eastAsia="Times New Roman" w:hAnsi="Times New Roman" w:cs="Times New Roman"/>
          <w:sz w:val="24"/>
          <w:szCs w:val="24"/>
          <w:lang w:eastAsia="bg-BG"/>
        </w:rPr>
      </w:pPr>
      <w:r w:rsidRPr="00D74867">
        <w:rPr>
          <w:rFonts w:ascii="Times New Roman" w:eastAsia="Times New Roman" w:hAnsi="Times New Roman" w:cs="Times New Roman"/>
          <w:b/>
          <w:bCs/>
          <w:sz w:val="24"/>
          <w:szCs w:val="24"/>
          <w:lang w:eastAsia="bg-BG"/>
        </w:rPr>
        <w:t>РЕШЕНИЕ:</w:t>
      </w:r>
    </w:p>
    <w:p w14:paraId="53754D39" w14:textId="51DBCCBE" w:rsidR="00D74867" w:rsidRPr="00C90647" w:rsidRDefault="00D74867" w:rsidP="00D74867">
      <w:pPr>
        <w:spacing w:after="0"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b/>
          <w:bCs/>
          <w:sz w:val="24"/>
          <w:szCs w:val="24"/>
          <w:lang w:eastAsia="bg-BG"/>
        </w:rPr>
        <w:lastRenderedPageBreak/>
        <w:t xml:space="preserve">Подкрепя </w:t>
      </w:r>
      <w:r w:rsidRPr="00D74867">
        <w:rPr>
          <w:rFonts w:ascii="Times New Roman" w:eastAsia="Times New Roman" w:hAnsi="Times New Roman" w:cs="Times New Roman"/>
          <w:sz w:val="24"/>
          <w:szCs w:val="24"/>
          <w:lang w:eastAsia="bg-BG"/>
        </w:rPr>
        <w:t xml:space="preserve">докладната записка и предлага </w:t>
      </w:r>
      <w:r w:rsidRPr="00D74867">
        <w:rPr>
          <w:rFonts w:ascii="Times New Roman" w:eastAsia="Times New Roman" w:hAnsi="Times New Roman" w:cs="Times New Roman"/>
          <w:b/>
          <w:bCs/>
          <w:i/>
          <w:iCs/>
          <w:sz w:val="24"/>
          <w:szCs w:val="24"/>
          <w:lang w:eastAsia="bg-BG"/>
        </w:rPr>
        <w:t>промяна</w:t>
      </w:r>
      <w:r w:rsidRPr="00D74867">
        <w:rPr>
          <w:rFonts w:ascii="Times New Roman" w:eastAsia="Times New Roman" w:hAnsi="Times New Roman" w:cs="Times New Roman"/>
          <w:sz w:val="24"/>
          <w:szCs w:val="24"/>
          <w:lang w:eastAsia="bg-BG"/>
        </w:rPr>
        <w:t xml:space="preserve"> в </w:t>
      </w:r>
      <w:r w:rsidR="00C90647">
        <w:rPr>
          <w:rFonts w:ascii="Times New Roman" w:eastAsia="Times New Roman" w:hAnsi="Times New Roman" w:cs="Times New Roman"/>
          <w:sz w:val="24"/>
          <w:szCs w:val="24"/>
          <w:lang w:eastAsia="bg-BG"/>
        </w:rPr>
        <w:t>проекта за решение:</w:t>
      </w:r>
    </w:p>
    <w:p w14:paraId="29B6795B" w14:textId="4DCEEC3E" w:rsidR="00DE2CBA" w:rsidRPr="00D74867" w:rsidRDefault="00C90647" w:rsidP="00D74867">
      <w:pPr>
        <w:spacing w:after="0" w:line="240" w:lineRule="auto"/>
        <w:ind w:firstLine="708"/>
        <w:contextualSpacing/>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 xml:space="preserve">В т. 2, </w:t>
      </w:r>
      <w:r w:rsidR="00D74867" w:rsidRPr="00D74867">
        <w:rPr>
          <w:rFonts w:ascii="Times New Roman" w:eastAsia="Times New Roman" w:hAnsi="Times New Roman" w:cs="Times New Roman"/>
          <w:b/>
          <w:bCs/>
          <w:sz w:val="24"/>
          <w:szCs w:val="24"/>
          <w:lang w:eastAsia="bg-BG"/>
        </w:rPr>
        <w:t xml:space="preserve">В раздел ІV, подточка 1.1.4.1 изразът </w:t>
      </w:r>
      <w:r w:rsidR="00D74867" w:rsidRPr="00D74867">
        <w:rPr>
          <w:rFonts w:ascii="Times New Roman" w:eastAsia="Times New Roman" w:hAnsi="Times New Roman" w:cs="Times New Roman"/>
          <w:b/>
          <w:bCs/>
          <w:i/>
          <w:iCs/>
          <w:sz w:val="24"/>
          <w:szCs w:val="24"/>
          <w:lang w:eastAsia="bg-BG"/>
        </w:rPr>
        <w:t>"Престой до един час"</w:t>
      </w:r>
      <w:r w:rsidR="00D74867" w:rsidRPr="00D74867">
        <w:rPr>
          <w:rFonts w:ascii="Times New Roman" w:eastAsia="Times New Roman" w:hAnsi="Times New Roman" w:cs="Times New Roman"/>
          <w:b/>
          <w:bCs/>
          <w:sz w:val="24"/>
          <w:szCs w:val="24"/>
          <w:lang w:eastAsia="bg-BG"/>
        </w:rPr>
        <w:t xml:space="preserve"> да се замени с израза </w:t>
      </w:r>
      <w:r w:rsidR="00D74867" w:rsidRPr="00D74867">
        <w:rPr>
          <w:rFonts w:ascii="Times New Roman" w:eastAsia="Times New Roman" w:hAnsi="Times New Roman" w:cs="Times New Roman"/>
          <w:b/>
          <w:bCs/>
          <w:i/>
          <w:iCs/>
          <w:sz w:val="24"/>
          <w:szCs w:val="24"/>
          <w:lang w:eastAsia="bg-BG"/>
        </w:rPr>
        <w:t>"Престой до 30 минути".</w:t>
      </w:r>
    </w:p>
    <w:p w14:paraId="486BF7A4" w14:textId="06ED3D54" w:rsidR="00913903" w:rsidRPr="00E236B5" w:rsidRDefault="00E417F3" w:rsidP="00E236B5">
      <w:pPr>
        <w:tabs>
          <w:tab w:val="left" w:pos="0"/>
        </w:tabs>
        <w:spacing w:after="0"/>
        <w:jc w:val="center"/>
        <w:rPr>
          <w:b/>
          <w:szCs w:val="24"/>
        </w:rPr>
      </w:pPr>
      <w:r w:rsidRPr="00745AF5">
        <w:rPr>
          <w:b/>
          <w:szCs w:val="24"/>
        </w:rPr>
        <w:t>---------------------------------------------------------------------------------------</w:t>
      </w:r>
    </w:p>
    <w:p w14:paraId="2E67A149" w14:textId="77777777" w:rsidR="00E236B5" w:rsidRDefault="00E236B5" w:rsidP="003E0181">
      <w:pPr>
        <w:suppressAutoHyphens/>
        <w:spacing w:after="0" w:line="240" w:lineRule="auto"/>
        <w:jc w:val="center"/>
        <w:rPr>
          <w:rFonts w:ascii="Times New Roman" w:eastAsia="Times New Roman" w:hAnsi="Times New Roman" w:cs="Times New Roman"/>
          <w:b/>
          <w:sz w:val="24"/>
          <w:szCs w:val="24"/>
          <w:lang w:eastAsia="my-MM" w:bidi="my-MM"/>
        </w:rPr>
      </w:pPr>
    </w:p>
    <w:p w14:paraId="2B87F4DC" w14:textId="256F0034" w:rsidR="0086504B" w:rsidRDefault="0086504B" w:rsidP="003E0181">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2</w:t>
      </w:r>
    </w:p>
    <w:p w14:paraId="453CEDB1" w14:textId="77777777" w:rsidR="00E417F3" w:rsidRDefault="00E417F3" w:rsidP="003E0181">
      <w:pPr>
        <w:suppressAutoHyphens/>
        <w:spacing w:after="0" w:line="240" w:lineRule="auto"/>
        <w:jc w:val="center"/>
        <w:rPr>
          <w:rFonts w:ascii="Times New Roman" w:eastAsia="Times New Roman" w:hAnsi="Times New Roman" w:cs="Times New Roman"/>
          <w:b/>
          <w:sz w:val="24"/>
          <w:szCs w:val="24"/>
          <w:lang w:val="en-US" w:eastAsia="my-MM" w:bidi="my-MM"/>
        </w:rPr>
      </w:pPr>
    </w:p>
    <w:p w14:paraId="792A85DF" w14:textId="3DEB935E" w:rsidR="00E417F3" w:rsidRDefault="00AE5EBE" w:rsidP="00A27E7E">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 xml:space="preserve">ОбС </w:t>
      </w:r>
      <w:r w:rsidR="002F684A">
        <w:rPr>
          <w:rFonts w:ascii="Times New Roman" w:hAnsi="Times New Roman"/>
          <w:i/>
          <w:sz w:val="24"/>
          <w:szCs w:val="24"/>
        </w:rPr>
        <w:t>08-00-</w:t>
      </w:r>
      <w:r w:rsidR="0018284A">
        <w:rPr>
          <w:rFonts w:ascii="Times New Roman" w:hAnsi="Times New Roman"/>
          <w:i/>
          <w:sz w:val="24"/>
          <w:szCs w:val="24"/>
        </w:rPr>
        <w:t>1</w:t>
      </w:r>
      <w:r w:rsidR="0065407B">
        <w:rPr>
          <w:rFonts w:ascii="Times New Roman" w:hAnsi="Times New Roman"/>
          <w:i/>
          <w:sz w:val="24"/>
          <w:szCs w:val="24"/>
        </w:rPr>
        <w:t>1</w:t>
      </w:r>
      <w:r w:rsidR="00DE2CBA">
        <w:rPr>
          <w:rFonts w:ascii="Times New Roman" w:hAnsi="Times New Roman"/>
          <w:i/>
          <w:sz w:val="24"/>
          <w:szCs w:val="24"/>
        </w:rPr>
        <w:t>664</w:t>
      </w:r>
      <w:r w:rsidR="001150D8">
        <w:rPr>
          <w:rFonts w:ascii="Times New Roman" w:hAnsi="Times New Roman"/>
          <w:i/>
          <w:sz w:val="24"/>
          <w:szCs w:val="24"/>
        </w:rPr>
        <w:t xml:space="preserve"> </w:t>
      </w:r>
    </w:p>
    <w:p w14:paraId="0C5CED88" w14:textId="5C7C220A" w:rsidR="00DE2CBA" w:rsidRDefault="00DE2CBA" w:rsidP="00D74867">
      <w:pPr>
        <w:tabs>
          <w:tab w:val="left" w:pos="0"/>
        </w:tabs>
        <w:spacing w:after="0"/>
        <w:jc w:val="center"/>
        <w:rPr>
          <w:rFonts w:ascii="Times New Roman" w:hAnsi="Times New Roman" w:cs="Times New Roman"/>
          <w:sz w:val="24"/>
          <w:szCs w:val="24"/>
        </w:rPr>
      </w:pPr>
      <w:r w:rsidRPr="00B13039">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B13039">
        <w:rPr>
          <w:rStyle w:val="Strong"/>
          <w:rFonts w:ascii="Times New Roman" w:hAnsi="Times New Roman" w:cs="Times New Roman"/>
          <w:sz w:val="24"/>
          <w:szCs w:val="24"/>
        </w:rPr>
        <w:t xml:space="preserve"> кмет на Община Бургас,</w:t>
      </w:r>
      <w:r w:rsidRPr="00B13039">
        <w:rPr>
          <w:rStyle w:val="Emphasis"/>
          <w:rFonts w:ascii="Times New Roman" w:hAnsi="Times New Roman" w:cs="Times New Roman"/>
          <w:sz w:val="24"/>
          <w:szCs w:val="24"/>
        </w:rPr>
        <w:t xml:space="preserve"> относно:</w:t>
      </w:r>
      <w:r w:rsidRPr="00B13039">
        <w:rPr>
          <w:rFonts w:ascii="Times New Roman" w:hAnsi="Times New Roman" w:cs="Times New Roman"/>
          <w:sz w:val="24"/>
          <w:szCs w:val="24"/>
        </w:rPr>
        <w:t xml:space="preserve"> Правилник за изменение и допълнение на Правилник за дейността на общинско предприятие „Летен театър, фестивали и концерти“, приет с решение на Общински съвет - Бургас по т.27.2, Протокол № 6/28.02.2008 г.; изменен и допълнен:  по т. 8, Протокол  № 8/23.02. 2016 г.; по т.1, Протокол№25/28.03.2017 г. </w:t>
      </w:r>
    </w:p>
    <w:p w14:paraId="2132C72E" w14:textId="77777777" w:rsidR="00D74867" w:rsidRDefault="00D74867" w:rsidP="00D74867">
      <w:pPr>
        <w:tabs>
          <w:tab w:val="left" w:pos="0"/>
        </w:tabs>
        <w:spacing w:after="0"/>
        <w:jc w:val="center"/>
        <w:rPr>
          <w:rFonts w:ascii="Times New Roman" w:hAnsi="Times New Roman" w:cs="Times New Roman"/>
          <w:sz w:val="24"/>
          <w:szCs w:val="24"/>
        </w:rPr>
      </w:pPr>
    </w:p>
    <w:p w14:paraId="4C08F310" w14:textId="2BED7B7C" w:rsidR="00D74867" w:rsidRDefault="00D74867" w:rsidP="00D74867">
      <w:pPr>
        <w:spacing w:after="0"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sz w:val="24"/>
          <w:szCs w:val="24"/>
          <w:lang w:eastAsia="bg-BG"/>
        </w:rPr>
        <w:t>След като се запознаха с докладната записка и в резултат на явно гласуване, </w:t>
      </w:r>
      <w:r w:rsidRPr="00D74867">
        <w:rPr>
          <w:rFonts w:ascii="Times New Roman" w:eastAsia="Times New Roman" w:hAnsi="Times New Roman" w:cs="Times New Roman"/>
          <w:b/>
          <w:bCs/>
          <w:i/>
          <w:iCs/>
          <w:sz w:val="24"/>
          <w:szCs w:val="24"/>
          <w:lang w:eastAsia="bg-BG"/>
        </w:rPr>
        <w:t>със 7 гл. "за", 0 гл. "против" и 0 гл. "въздържали се", </w:t>
      </w:r>
      <w:r w:rsidRPr="00D74867">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взеха следното</w:t>
      </w:r>
    </w:p>
    <w:p w14:paraId="50A70875" w14:textId="77777777" w:rsidR="00D74867" w:rsidRPr="00D74867" w:rsidRDefault="00D74867" w:rsidP="00D74867">
      <w:pPr>
        <w:spacing w:after="0" w:line="240" w:lineRule="auto"/>
        <w:ind w:firstLine="708"/>
        <w:contextualSpacing/>
        <w:jc w:val="both"/>
        <w:rPr>
          <w:rFonts w:ascii="Times New Roman" w:eastAsia="Times New Roman" w:hAnsi="Times New Roman" w:cs="Times New Roman"/>
          <w:sz w:val="24"/>
          <w:szCs w:val="24"/>
          <w:lang w:eastAsia="bg-BG"/>
        </w:rPr>
      </w:pPr>
    </w:p>
    <w:p w14:paraId="0E618E86" w14:textId="77777777" w:rsidR="00D74867" w:rsidRPr="00D74867" w:rsidRDefault="00D74867" w:rsidP="00D74867">
      <w:pPr>
        <w:spacing w:after="0" w:line="240" w:lineRule="auto"/>
        <w:contextualSpacing/>
        <w:jc w:val="center"/>
        <w:rPr>
          <w:rFonts w:ascii="Times New Roman" w:eastAsia="Times New Roman" w:hAnsi="Times New Roman" w:cs="Times New Roman"/>
          <w:sz w:val="24"/>
          <w:szCs w:val="24"/>
          <w:lang w:eastAsia="bg-BG"/>
        </w:rPr>
      </w:pPr>
      <w:r w:rsidRPr="00D74867">
        <w:rPr>
          <w:rFonts w:ascii="Times New Roman" w:eastAsia="Times New Roman" w:hAnsi="Times New Roman" w:cs="Times New Roman"/>
          <w:b/>
          <w:bCs/>
          <w:sz w:val="24"/>
          <w:szCs w:val="24"/>
          <w:lang w:eastAsia="bg-BG"/>
        </w:rPr>
        <w:t>РЕШЕНИЕ:</w:t>
      </w:r>
    </w:p>
    <w:p w14:paraId="4FA558C3" w14:textId="77777777" w:rsidR="00D74867" w:rsidRPr="00D74867" w:rsidRDefault="00D74867" w:rsidP="00D74867">
      <w:pPr>
        <w:spacing w:after="0" w:line="240" w:lineRule="auto"/>
        <w:contextualSpacing/>
        <w:jc w:val="both"/>
        <w:rPr>
          <w:rFonts w:ascii="Times New Roman" w:eastAsia="Times New Roman" w:hAnsi="Times New Roman" w:cs="Times New Roman"/>
          <w:sz w:val="24"/>
          <w:szCs w:val="24"/>
          <w:lang w:eastAsia="bg-BG"/>
        </w:rPr>
      </w:pPr>
    </w:p>
    <w:p w14:paraId="3C7BA8E5" w14:textId="66643E36" w:rsidR="00DE2CBA" w:rsidRPr="00D74867" w:rsidRDefault="00D74867" w:rsidP="00D74867">
      <w:pPr>
        <w:spacing w:after="0"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b/>
          <w:bCs/>
          <w:sz w:val="24"/>
          <w:szCs w:val="24"/>
          <w:lang w:eastAsia="bg-BG"/>
        </w:rPr>
        <w:t xml:space="preserve">Подкрепя </w:t>
      </w:r>
      <w:r w:rsidRPr="00D74867">
        <w:rPr>
          <w:rFonts w:ascii="Times New Roman" w:eastAsia="Times New Roman" w:hAnsi="Times New Roman" w:cs="Times New Roman"/>
          <w:sz w:val="24"/>
          <w:szCs w:val="24"/>
          <w:lang w:eastAsia="bg-BG"/>
        </w:rPr>
        <w:t>докладната записка и проекта за решение.</w:t>
      </w:r>
    </w:p>
    <w:p w14:paraId="68AAD896" w14:textId="1CF8B5A3" w:rsidR="00913903" w:rsidRPr="00E236B5" w:rsidRDefault="00C17AD8" w:rsidP="00E236B5">
      <w:pPr>
        <w:tabs>
          <w:tab w:val="left" w:pos="0"/>
        </w:tabs>
        <w:spacing w:after="0"/>
        <w:jc w:val="center"/>
        <w:rPr>
          <w:b/>
          <w:szCs w:val="24"/>
        </w:rPr>
      </w:pPr>
      <w:r w:rsidRPr="00745AF5">
        <w:rPr>
          <w:b/>
          <w:szCs w:val="24"/>
        </w:rPr>
        <w:t>---------------------------------------------------------------------------------------</w:t>
      </w:r>
    </w:p>
    <w:p w14:paraId="52F29F09" w14:textId="77777777" w:rsidR="00E236B5" w:rsidRDefault="00E236B5" w:rsidP="00C17AD8">
      <w:pPr>
        <w:suppressAutoHyphens/>
        <w:spacing w:after="0" w:line="240" w:lineRule="auto"/>
        <w:jc w:val="center"/>
        <w:rPr>
          <w:rFonts w:ascii="Times New Roman" w:eastAsia="Times New Roman" w:hAnsi="Times New Roman" w:cs="Times New Roman"/>
          <w:b/>
          <w:sz w:val="24"/>
          <w:szCs w:val="24"/>
          <w:lang w:eastAsia="my-MM" w:bidi="my-MM"/>
        </w:rPr>
      </w:pPr>
    </w:p>
    <w:p w14:paraId="22744177" w14:textId="55AFC3AD" w:rsidR="00C17AD8" w:rsidRDefault="00C17AD8" w:rsidP="00C17AD8">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3</w:t>
      </w:r>
    </w:p>
    <w:p w14:paraId="6100482C" w14:textId="77777777" w:rsidR="00C17AD8" w:rsidRDefault="00C17AD8" w:rsidP="00C17AD8">
      <w:pPr>
        <w:suppressAutoHyphens/>
        <w:spacing w:after="0" w:line="240" w:lineRule="auto"/>
        <w:jc w:val="center"/>
        <w:rPr>
          <w:rFonts w:ascii="Times New Roman" w:eastAsia="Times New Roman" w:hAnsi="Times New Roman" w:cs="Times New Roman"/>
          <w:b/>
          <w:sz w:val="24"/>
          <w:szCs w:val="24"/>
          <w:lang w:val="en-US" w:eastAsia="my-MM" w:bidi="my-MM"/>
        </w:rPr>
      </w:pPr>
    </w:p>
    <w:p w14:paraId="62DDA6EF" w14:textId="1A8000AB" w:rsidR="00C17AD8" w:rsidRDefault="003F2473" w:rsidP="00C17AD8">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 xml:space="preserve">ОбС </w:t>
      </w:r>
      <w:r w:rsidR="002F684A">
        <w:rPr>
          <w:rFonts w:ascii="Times New Roman" w:hAnsi="Times New Roman"/>
          <w:i/>
          <w:sz w:val="24"/>
          <w:szCs w:val="24"/>
        </w:rPr>
        <w:t>08-00-</w:t>
      </w:r>
      <w:r w:rsidR="0018284A">
        <w:rPr>
          <w:rFonts w:ascii="Times New Roman" w:hAnsi="Times New Roman"/>
          <w:i/>
          <w:sz w:val="24"/>
          <w:szCs w:val="24"/>
        </w:rPr>
        <w:t>1</w:t>
      </w:r>
      <w:r w:rsidR="0065407B">
        <w:rPr>
          <w:rFonts w:ascii="Times New Roman" w:hAnsi="Times New Roman"/>
          <w:i/>
          <w:sz w:val="24"/>
          <w:szCs w:val="24"/>
        </w:rPr>
        <w:t>1</w:t>
      </w:r>
      <w:r w:rsidR="00DE2CBA">
        <w:rPr>
          <w:rFonts w:ascii="Times New Roman" w:hAnsi="Times New Roman"/>
          <w:i/>
          <w:sz w:val="24"/>
          <w:szCs w:val="24"/>
        </w:rPr>
        <w:t>578</w:t>
      </w:r>
    </w:p>
    <w:p w14:paraId="6245C5C7" w14:textId="6F610378" w:rsidR="00DE2CBA" w:rsidRDefault="00DE2CBA" w:rsidP="00D74867">
      <w:pPr>
        <w:pStyle w:val="ListParagraph"/>
        <w:spacing w:after="0" w:line="240" w:lineRule="auto"/>
        <w:ind w:left="0"/>
        <w:jc w:val="center"/>
        <w:rPr>
          <w:rFonts w:ascii="Times New Roman" w:hAnsi="Times New Roman" w:cs="Times New Roman"/>
          <w:sz w:val="24"/>
          <w:szCs w:val="24"/>
        </w:rPr>
      </w:pPr>
      <w:r w:rsidRPr="00290015">
        <w:rPr>
          <w:rStyle w:val="Strong"/>
          <w:rFonts w:ascii="Times New Roman" w:hAnsi="Times New Roman" w:cs="Times New Roman"/>
          <w:sz w:val="24"/>
          <w:szCs w:val="24"/>
        </w:rPr>
        <w:t>Докладна записка от</w:t>
      </w:r>
      <w:r w:rsidRPr="00290015">
        <w:rPr>
          <w:rFonts w:ascii="Times New Roman" w:hAnsi="Times New Roman" w:cs="Times New Roman"/>
          <w:sz w:val="24"/>
          <w:szCs w:val="24"/>
        </w:rPr>
        <w:t xml:space="preserve"> </w:t>
      </w:r>
      <w:r w:rsidRPr="00290015">
        <w:rPr>
          <w:rStyle w:val="Strong"/>
          <w:rFonts w:ascii="Times New Roman" w:hAnsi="Times New Roman" w:cs="Times New Roman"/>
          <w:sz w:val="24"/>
          <w:szCs w:val="24"/>
        </w:rPr>
        <w:t xml:space="preserve">Йорданка Ананиева </w:t>
      </w:r>
      <w:r>
        <w:rPr>
          <w:rStyle w:val="Strong"/>
          <w:rFonts w:ascii="Times New Roman" w:hAnsi="Times New Roman" w:cs="Times New Roman"/>
          <w:sz w:val="24"/>
          <w:szCs w:val="24"/>
        </w:rPr>
        <w:t>–</w:t>
      </w:r>
      <w:r w:rsidRPr="00290015">
        <w:rPr>
          <w:rStyle w:val="Strong"/>
          <w:rFonts w:ascii="Times New Roman" w:hAnsi="Times New Roman" w:cs="Times New Roman"/>
          <w:sz w:val="24"/>
          <w:szCs w:val="24"/>
        </w:rPr>
        <w:t xml:space="preserve"> зам.-кмет „Образование, здравеопазване, социални дейности и младежки политики“ на Община Бургас, </w:t>
      </w:r>
      <w:r w:rsidRPr="00290015">
        <w:rPr>
          <w:rStyle w:val="Emphasis"/>
          <w:rFonts w:ascii="Times New Roman" w:hAnsi="Times New Roman" w:cs="Times New Roman"/>
          <w:sz w:val="24"/>
          <w:szCs w:val="24"/>
        </w:rPr>
        <w:t xml:space="preserve">относно: </w:t>
      </w:r>
      <w:r w:rsidRPr="00290015">
        <w:rPr>
          <w:rFonts w:ascii="Times New Roman" w:hAnsi="Times New Roman" w:cs="Times New Roman"/>
          <w:sz w:val="24"/>
          <w:szCs w:val="24"/>
        </w:rPr>
        <w:t>Приемане на Правилник за устройството и дейността на общински музей "Авиомузей Бургас", гр. Бургас</w:t>
      </w:r>
    </w:p>
    <w:p w14:paraId="77CF138B" w14:textId="77777777" w:rsidR="00D74867" w:rsidRDefault="00D74867" w:rsidP="00D74867">
      <w:pPr>
        <w:pStyle w:val="ListParagraph"/>
        <w:spacing w:after="0" w:line="240" w:lineRule="auto"/>
        <w:ind w:left="0"/>
        <w:jc w:val="center"/>
        <w:rPr>
          <w:rFonts w:ascii="Times New Roman" w:hAnsi="Times New Roman" w:cs="Times New Roman"/>
          <w:sz w:val="24"/>
          <w:szCs w:val="24"/>
        </w:rPr>
      </w:pPr>
    </w:p>
    <w:p w14:paraId="1C8FC3E0" w14:textId="77777777" w:rsidR="00D74867" w:rsidRPr="00D74867" w:rsidRDefault="00D74867" w:rsidP="00D74867">
      <w:pPr>
        <w:spacing w:after="0"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sz w:val="24"/>
          <w:szCs w:val="24"/>
          <w:lang w:eastAsia="bg-BG"/>
        </w:rPr>
        <w:t>Йорданка Ананиева – зам.-кмет „Образование, здравеопазване, социални дейности и младежки политики“ представи докладната записка.</w:t>
      </w:r>
    </w:p>
    <w:p w14:paraId="525A1854" w14:textId="6F3AD1F2" w:rsid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sz w:val="24"/>
          <w:szCs w:val="24"/>
          <w:lang w:eastAsia="bg-BG"/>
        </w:rPr>
        <w:t>В резултат на явно гласуване по докладната записка, </w:t>
      </w:r>
      <w:r w:rsidRPr="00D74867">
        <w:rPr>
          <w:rFonts w:ascii="Times New Roman" w:eastAsia="Times New Roman" w:hAnsi="Times New Roman" w:cs="Times New Roman"/>
          <w:b/>
          <w:bCs/>
          <w:i/>
          <w:iCs/>
          <w:sz w:val="24"/>
          <w:szCs w:val="24"/>
          <w:lang w:eastAsia="bg-BG"/>
        </w:rPr>
        <w:t>със 7 гл. "за", 0 гл. "против" и 0 гл. "въздържали се", </w:t>
      </w:r>
      <w:r w:rsidRPr="00D74867">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взеха следното</w:t>
      </w:r>
    </w:p>
    <w:p w14:paraId="3E952F05" w14:textId="77777777" w:rsidR="00D74867" w:rsidRP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656431F2" w14:textId="77777777" w:rsidR="00D74867" w:rsidRPr="00D74867" w:rsidRDefault="00D74867" w:rsidP="00D74867">
      <w:pPr>
        <w:spacing w:after="0" w:line="240" w:lineRule="auto"/>
        <w:contextualSpacing/>
        <w:jc w:val="center"/>
        <w:rPr>
          <w:rFonts w:ascii="Times New Roman" w:eastAsia="Times New Roman" w:hAnsi="Times New Roman" w:cs="Times New Roman"/>
          <w:sz w:val="24"/>
          <w:szCs w:val="24"/>
          <w:lang w:eastAsia="bg-BG"/>
        </w:rPr>
      </w:pPr>
      <w:r w:rsidRPr="00D74867">
        <w:rPr>
          <w:rFonts w:ascii="Times New Roman" w:eastAsia="Times New Roman" w:hAnsi="Times New Roman" w:cs="Times New Roman"/>
          <w:b/>
          <w:bCs/>
          <w:sz w:val="24"/>
          <w:szCs w:val="24"/>
          <w:lang w:eastAsia="bg-BG"/>
        </w:rPr>
        <w:t>РЕШЕНИЕ:</w:t>
      </w:r>
    </w:p>
    <w:p w14:paraId="4FDCEC2D" w14:textId="77777777" w:rsidR="00D74867" w:rsidRPr="00D74867" w:rsidRDefault="00D74867" w:rsidP="00D74867">
      <w:pPr>
        <w:spacing w:after="0" w:line="240" w:lineRule="auto"/>
        <w:contextualSpacing/>
        <w:jc w:val="both"/>
        <w:rPr>
          <w:rFonts w:ascii="Times New Roman" w:eastAsia="Times New Roman" w:hAnsi="Times New Roman" w:cs="Times New Roman"/>
          <w:sz w:val="24"/>
          <w:szCs w:val="24"/>
          <w:lang w:eastAsia="bg-BG"/>
        </w:rPr>
      </w:pPr>
    </w:p>
    <w:p w14:paraId="3BA65240" w14:textId="00A969FD" w:rsidR="00DE2CBA" w:rsidRPr="00D74867" w:rsidRDefault="00D74867" w:rsidP="00D74867">
      <w:pPr>
        <w:spacing w:after="0"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b/>
          <w:bCs/>
          <w:sz w:val="24"/>
          <w:szCs w:val="24"/>
          <w:lang w:eastAsia="bg-BG"/>
        </w:rPr>
        <w:t xml:space="preserve">Подкрепя </w:t>
      </w:r>
      <w:r w:rsidRPr="00D74867">
        <w:rPr>
          <w:rFonts w:ascii="Times New Roman" w:eastAsia="Times New Roman" w:hAnsi="Times New Roman" w:cs="Times New Roman"/>
          <w:sz w:val="24"/>
          <w:szCs w:val="24"/>
          <w:lang w:eastAsia="bg-BG"/>
        </w:rPr>
        <w:t>докладната записка и проекта за решение.</w:t>
      </w:r>
    </w:p>
    <w:p w14:paraId="4F6797C8" w14:textId="0BA23591" w:rsidR="00913903" w:rsidRPr="00E236B5" w:rsidRDefault="00C17AD8" w:rsidP="00E236B5">
      <w:pPr>
        <w:tabs>
          <w:tab w:val="left" w:pos="0"/>
        </w:tabs>
        <w:spacing w:after="0"/>
        <w:contextualSpacing/>
        <w:jc w:val="center"/>
        <w:rPr>
          <w:b/>
          <w:szCs w:val="24"/>
        </w:rPr>
      </w:pPr>
      <w:r w:rsidRPr="00745AF5">
        <w:rPr>
          <w:b/>
          <w:szCs w:val="24"/>
        </w:rPr>
        <w:t>---------------------------------------------------------------------------------------</w:t>
      </w:r>
    </w:p>
    <w:p w14:paraId="5210FBB5" w14:textId="77777777" w:rsidR="00E236B5" w:rsidRDefault="00E236B5" w:rsidP="00C17AD8">
      <w:pPr>
        <w:suppressAutoHyphens/>
        <w:spacing w:after="0" w:line="240" w:lineRule="auto"/>
        <w:jc w:val="center"/>
        <w:rPr>
          <w:rFonts w:ascii="Times New Roman" w:eastAsia="Times New Roman" w:hAnsi="Times New Roman" w:cs="Times New Roman"/>
          <w:b/>
          <w:sz w:val="24"/>
          <w:szCs w:val="24"/>
          <w:lang w:eastAsia="my-MM" w:bidi="my-MM"/>
        </w:rPr>
      </w:pPr>
    </w:p>
    <w:p w14:paraId="4E31C12A" w14:textId="2057597E" w:rsidR="00C17AD8" w:rsidRDefault="00C17AD8" w:rsidP="00C17AD8">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4</w:t>
      </w:r>
    </w:p>
    <w:p w14:paraId="65CC4F5B" w14:textId="77777777" w:rsidR="00C17AD8" w:rsidRDefault="00C17AD8" w:rsidP="00C17AD8">
      <w:pPr>
        <w:suppressAutoHyphens/>
        <w:spacing w:after="0" w:line="240" w:lineRule="auto"/>
        <w:jc w:val="center"/>
        <w:rPr>
          <w:rFonts w:ascii="Times New Roman" w:eastAsia="Times New Roman" w:hAnsi="Times New Roman" w:cs="Times New Roman"/>
          <w:b/>
          <w:sz w:val="24"/>
          <w:szCs w:val="24"/>
          <w:lang w:val="en-US" w:eastAsia="my-MM" w:bidi="my-MM"/>
        </w:rPr>
      </w:pPr>
    </w:p>
    <w:p w14:paraId="6A0D53DC" w14:textId="07E5C066" w:rsidR="00C17AD8" w:rsidRDefault="002F684A" w:rsidP="00C17AD8">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18284A">
        <w:rPr>
          <w:rFonts w:ascii="Times New Roman" w:hAnsi="Times New Roman"/>
          <w:i/>
          <w:sz w:val="24"/>
          <w:szCs w:val="24"/>
        </w:rPr>
        <w:t>1</w:t>
      </w:r>
      <w:r w:rsidR="00AA41C6">
        <w:rPr>
          <w:rFonts w:ascii="Times New Roman" w:hAnsi="Times New Roman"/>
          <w:i/>
          <w:sz w:val="24"/>
          <w:szCs w:val="24"/>
        </w:rPr>
        <w:t>1</w:t>
      </w:r>
      <w:r w:rsidR="00DE2CBA">
        <w:rPr>
          <w:rFonts w:ascii="Times New Roman" w:hAnsi="Times New Roman"/>
          <w:i/>
          <w:sz w:val="24"/>
          <w:szCs w:val="24"/>
        </w:rPr>
        <w:t>609</w:t>
      </w:r>
    </w:p>
    <w:p w14:paraId="1412BFAE" w14:textId="529CE62B" w:rsidR="00DE2CBA" w:rsidRDefault="00DE2CBA" w:rsidP="00DE2CBA">
      <w:pPr>
        <w:pStyle w:val="ListParagraph"/>
        <w:spacing w:after="0" w:line="240" w:lineRule="auto"/>
        <w:ind w:left="0"/>
        <w:jc w:val="center"/>
        <w:rPr>
          <w:rFonts w:ascii="Times New Roman" w:hAnsi="Times New Roman" w:cs="Times New Roman"/>
          <w:sz w:val="24"/>
          <w:szCs w:val="24"/>
        </w:rPr>
      </w:pPr>
      <w:r w:rsidRPr="00290015">
        <w:rPr>
          <w:rStyle w:val="Strong"/>
          <w:rFonts w:ascii="Times New Roman" w:hAnsi="Times New Roman" w:cs="Times New Roman"/>
          <w:sz w:val="24"/>
          <w:szCs w:val="24"/>
        </w:rPr>
        <w:t xml:space="preserve">Докладна записка от Христо Панайотов </w:t>
      </w:r>
      <w:r>
        <w:rPr>
          <w:rStyle w:val="Strong"/>
          <w:rFonts w:ascii="Times New Roman" w:hAnsi="Times New Roman" w:cs="Times New Roman"/>
          <w:sz w:val="24"/>
          <w:szCs w:val="24"/>
        </w:rPr>
        <w:t>–</w:t>
      </w:r>
      <w:r w:rsidRPr="00290015">
        <w:rPr>
          <w:rStyle w:val="Strong"/>
          <w:rFonts w:ascii="Times New Roman" w:hAnsi="Times New Roman" w:cs="Times New Roman"/>
          <w:sz w:val="24"/>
          <w:szCs w:val="24"/>
        </w:rPr>
        <w:t xml:space="preserve"> общински съветник от БСП, </w:t>
      </w:r>
      <w:r w:rsidRPr="00290015">
        <w:rPr>
          <w:rStyle w:val="Emphasis"/>
          <w:rFonts w:ascii="Times New Roman" w:hAnsi="Times New Roman" w:cs="Times New Roman"/>
          <w:sz w:val="24"/>
          <w:szCs w:val="24"/>
        </w:rPr>
        <w:t xml:space="preserve">относно: </w:t>
      </w:r>
      <w:r w:rsidRPr="00290015">
        <w:rPr>
          <w:rFonts w:ascii="Times New Roman" w:hAnsi="Times New Roman" w:cs="Times New Roman"/>
          <w:sz w:val="24"/>
          <w:szCs w:val="24"/>
        </w:rPr>
        <w:t>Правилник за изменение на Правилника за организацията и дейността на Общинския съвет, неговите комисии и взаимодействието му с общинската администрация на Община Бургас </w:t>
      </w:r>
    </w:p>
    <w:p w14:paraId="7E3FF496" w14:textId="3653AB74" w:rsidR="00D74867" w:rsidRP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sz w:val="24"/>
          <w:szCs w:val="24"/>
          <w:lang w:eastAsia="bg-BG"/>
        </w:rPr>
        <w:lastRenderedPageBreak/>
        <w:t xml:space="preserve">Проф. д-р Севдалина Турманова </w:t>
      </w:r>
      <w:r>
        <w:rPr>
          <w:rFonts w:ascii="Times New Roman" w:eastAsia="Times New Roman" w:hAnsi="Times New Roman" w:cs="Times New Roman"/>
          <w:sz w:val="24"/>
          <w:szCs w:val="24"/>
          <w:lang w:eastAsia="bg-BG"/>
        </w:rPr>
        <w:t>–</w:t>
      </w:r>
      <w:r w:rsidRPr="00D74867">
        <w:rPr>
          <w:rFonts w:ascii="Times New Roman" w:eastAsia="Times New Roman" w:hAnsi="Times New Roman" w:cs="Times New Roman"/>
          <w:sz w:val="24"/>
          <w:szCs w:val="24"/>
          <w:lang w:eastAsia="bg-BG"/>
        </w:rPr>
        <w:t xml:space="preserve"> председател на Общински съвет </w:t>
      </w:r>
      <w:r>
        <w:rPr>
          <w:rFonts w:ascii="Times New Roman" w:eastAsia="Times New Roman" w:hAnsi="Times New Roman" w:cs="Times New Roman"/>
          <w:sz w:val="24"/>
          <w:szCs w:val="24"/>
          <w:lang w:eastAsia="bg-BG"/>
        </w:rPr>
        <w:t>–</w:t>
      </w:r>
      <w:r w:rsidRPr="00D74867">
        <w:rPr>
          <w:rFonts w:ascii="Times New Roman" w:eastAsia="Times New Roman" w:hAnsi="Times New Roman" w:cs="Times New Roman"/>
          <w:sz w:val="24"/>
          <w:szCs w:val="24"/>
          <w:lang w:eastAsia="bg-BG"/>
        </w:rPr>
        <w:t xml:space="preserve"> Бургас уточни, че към докладната записка липсва изискуемата справка за постъпилите предложения. Тя допълни, че предложенията</w:t>
      </w:r>
      <w:r w:rsidR="0013135F">
        <w:rPr>
          <w:rFonts w:ascii="Times New Roman" w:eastAsia="Times New Roman" w:hAnsi="Times New Roman" w:cs="Times New Roman"/>
          <w:sz w:val="24"/>
          <w:szCs w:val="24"/>
          <w:lang w:eastAsia="bg-BG"/>
        </w:rPr>
        <w:t>,</w:t>
      </w:r>
      <w:r w:rsidR="00C90647">
        <w:rPr>
          <w:rFonts w:ascii="Times New Roman" w:eastAsia="Times New Roman" w:hAnsi="Times New Roman" w:cs="Times New Roman"/>
          <w:sz w:val="24"/>
          <w:szCs w:val="24"/>
          <w:lang w:eastAsia="bg-BG"/>
        </w:rPr>
        <w:t xml:space="preserve"> </w:t>
      </w:r>
      <w:r w:rsidRPr="00D74867">
        <w:rPr>
          <w:rFonts w:ascii="Times New Roman" w:eastAsia="Times New Roman" w:hAnsi="Times New Roman" w:cs="Times New Roman"/>
          <w:sz w:val="24"/>
          <w:szCs w:val="24"/>
          <w:lang w:eastAsia="bg-BG"/>
        </w:rPr>
        <w:t>направени от Стоян Грозев</w:t>
      </w:r>
      <w:r w:rsidR="0013135F">
        <w:rPr>
          <w:rFonts w:ascii="Times New Roman" w:eastAsia="Times New Roman" w:hAnsi="Times New Roman" w:cs="Times New Roman"/>
          <w:sz w:val="24"/>
          <w:szCs w:val="24"/>
          <w:lang w:eastAsia="bg-BG"/>
        </w:rPr>
        <w:t>,</w:t>
      </w:r>
      <w:bookmarkStart w:id="0" w:name="_GoBack"/>
      <w:bookmarkEnd w:id="0"/>
      <w:r w:rsidR="00C90647">
        <w:rPr>
          <w:rFonts w:ascii="Times New Roman" w:eastAsia="Times New Roman" w:hAnsi="Times New Roman" w:cs="Times New Roman"/>
          <w:sz w:val="24"/>
          <w:szCs w:val="24"/>
          <w:lang w:eastAsia="bg-BG"/>
        </w:rPr>
        <w:t xml:space="preserve"> </w:t>
      </w:r>
      <w:r w:rsidRPr="00D74867">
        <w:rPr>
          <w:rFonts w:ascii="Times New Roman" w:eastAsia="Times New Roman" w:hAnsi="Times New Roman" w:cs="Times New Roman"/>
          <w:sz w:val="24"/>
          <w:szCs w:val="24"/>
          <w:lang w:eastAsia="bg-BG"/>
        </w:rPr>
        <w:t>не отговарят на обсъждания проект за изменение и допълнение на Правилника.</w:t>
      </w:r>
    </w:p>
    <w:p w14:paraId="76972A01" w14:textId="222BB818" w:rsidR="00D74867" w:rsidRP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sz w:val="24"/>
          <w:szCs w:val="24"/>
          <w:lang w:eastAsia="bg-BG"/>
        </w:rPr>
        <w:t xml:space="preserve">Георги Събев каза, че ще подкрепи докладната записка с мотива, че </w:t>
      </w:r>
      <w:r w:rsidR="00C90647">
        <w:rPr>
          <w:rFonts w:ascii="Times New Roman" w:eastAsia="Times New Roman" w:hAnsi="Times New Roman" w:cs="Times New Roman"/>
          <w:sz w:val="24"/>
          <w:szCs w:val="24"/>
          <w:lang w:eastAsia="bg-BG"/>
        </w:rPr>
        <w:t>в настоящия действащ Пр</w:t>
      </w:r>
      <w:r w:rsidRPr="00D74867">
        <w:rPr>
          <w:rFonts w:ascii="Times New Roman" w:eastAsia="Times New Roman" w:hAnsi="Times New Roman" w:cs="Times New Roman"/>
          <w:sz w:val="24"/>
          <w:szCs w:val="24"/>
          <w:lang w:eastAsia="bg-BG"/>
        </w:rPr>
        <w:t>авилник времето за изказване на групите е недостатъчно.</w:t>
      </w:r>
    </w:p>
    <w:p w14:paraId="203370F6" w14:textId="652BC14B" w:rsid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sz w:val="24"/>
          <w:szCs w:val="24"/>
          <w:lang w:eastAsia="bg-BG"/>
        </w:rPr>
        <w:t>След приключване на разиск</w:t>
      </w:r>
      <w:r>
        <w:rPr>
          <w:rFonts w:ascii="Times New Roman" w:eastAsia="Times New Roman" w:hAnsi="Times New Roman" w:cs="Times New Roman"/>
          <w:sz w:val="24"/>
          <w:szCs w:val="24"/>
          <w:lang w:eastAsia="bg-BG"/>
        </w:rPr>
        <w:t>в</w:t>
      </w:r>
      <w:r w:rsidRPr="00D74867">
        <w:rPr>
          <w:rFonts w:ascii="Times New Roman" w:eastAsia="Times New Roman" w:hAnsi="Times New Roman" w:cs="Times New Roman"/>
          <w:sz w:val="24"/>
          <w:szCs w:val="24"/>
          <w:lang w:eastAsia="bg-BG"/>
        </w:rPr>
        <w:t>анията по докладната записка и в резултат на явно гласуване, </w:t>
      </w:r>
      <w:r w:rsidRPr="00D74867">
        <w:rPr>
          <w:rFonts w:ascii="Times New Roman" w:eastAsia="Times New Roman" w:hAnsi="Times New Roman" w:cs="Times New Roman"/>
          <w:b/>
          <w:bCs/>
          <w:i/>
          <w:iCs/>
          <w:sz w:val="24"/>
          <w:szCs w:val="24"/>
          <w:lang w:eastAsia="bg-BG"/>
        </w:rPr>
        <w:t>с 3 гл. "за", 0 гл. "против" и 4 гл. "въздържали се", </w:t>
      </w:r>
      <w:r w:rsidRPr="00D74867">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взеха следното</w:t>
      </w:r>
    </w:p>
    <w:p w14:paraId="5AA34E15" w14:textId="77777777" w:rsidR="00D74867" w:rsidRP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708145EF" w14:textId="77777777" w:rsidR="00D74867" w:rsidRPr="00D74867" w:rsidRDefault="00D74867" w:rsidP="00D74867">
      <w:pPr>
        <w:spacing w:after="0" w:line="240" w:lineRule="auto"/>
        <w:contextualSpacing/>
        <w:jc w:val="center"/>
        <w:rPr>
          <w:rFonts w:ascii="Times New Roman" w:eastAsia="Times New Roman" w:hAnsi="Times New Roman" w:cs="Times New Roman"/>
          <w:sz w:val="24"/>
          <w:szCs w:val="24"/>
          <w:lang w:eastAsia="bg-BG"/>
        </w:rPr>
      </w:pPr>
      <w:r w:rsidRPr="00D74867">
        <w:rPr>
          <w:rFonts w:ascii="Times New Roman" w:eastAsia="Times New Roman" w:hAnsi="Times New Roman" w:cs="Times New Roman"/>
          <w:b/>
          <w:bCs/>
          <w:sz w:val="24"/>
          <w:szCs w:val="24"/>
          <w:lang w:eastAsia="bg-BG"/>
        </w:rPr>
        <w:t>РЕШЕНИЕ:</w:t>
      </w:r>
    </w:p>
    <w:p w14:paraId="2A64E759" w14:textId="77777777" w:rsidR="00D74867" w:rsidRPr="00D74867" w:rsidRDefault="00D74867" w:rsidP="00D74867">
      <w:pPr>
        <w:spacing w:after="0" w:line="240" w:lineRule="auto"/>
        <w:contextualSpacing/>
        <w:jc w:val="both"/>
        <w:rPr>
          <w:rFonts w:ascii="Times New Roman" w:eastAsia="Times New Roman" w:hAnsi="Times New Roman" w:cs="Times New Roman"/>
          <w:sz w:val="24"/>
          <w:szCs w:val="24"/>
          <w:lang w:eastAsia="bg-BG"/>
        </w:rPr>
      </w:pPr>
    </w:p>
    <w:p w14:paraId="3BA78E81" w14:textId="5440E052" w:rsidR="00DE2CBA" w:rsidRPr="00D74867" w:rsidRDefault="00D74867" w:rsidP="00D74867">
      <w:pPr>
        <w:pStyle w:val="ListParagraph"/>
        <w:spacing w:after="0" w:line="240" w:lineRule="auto"/>
        <w:ind w:left="0" w:firstLine="708"/>
        <w:jc w:val="both"/>
        <w:rPr>
          <w:rFonts w:ascii="Times New Roman" w:hAnsi="Times New Roman" w:cs="Times New Roman"/>
          <w:sz w:val="24"/>
          <w:szCs w:val="24"/>
        </w:rPr>
      </w:pPr>
      <w:r w:rsidRPr="00D74867">
        <w:rPr>
          <w:rFonts w:ascii="Times New Roman" w:eastAsia="Times New Roman" w:hAnsi="Times New Roman" w:cs="Times New Roman"/>
          <w:b/>
          <w:bCs/>
          <w:sz w:val="24"/>
          <w:szCs w:val="24"/>
          <w:lang w:eastAsia="bg-BG"/>
        </w:rPr>
        <w:t xml:space="preserve">Не подкрепя </w:t>
      </w:r>
      <w:r w:rsidRPr="00D74867">
        <w:rPr>
          <w:rFonts w:ascii="Times New Roman" w:eastAsia="Times New Roman" w:hAnsi="Times New Roman" w:cs="Times New Roman"/>
          <w:sz w:val="24"/>
          <w:szCs w:val="24"/>
          <w:lang w:eastAsia="bg-BG"/>
        </w:rPr>
        <w:t>докладната записка и проекта за решение. </w:t>
      </w:r>
    </w:p>
    <w:p w14:paraId="4BC30DD2" w14:textId="0FF89354" w:rsidR="00913903" w:rsidRPr="00E236B5" w:rsidRDefault="00C17AD8" w:rsidP="00E236B5">
      <w:pPr>
        <w:tabs>
          <w:tab w:val="left" w:pos="0"/>
        </w:tabs>
        <w:spacing w:after="0"/>
        <w:contextualSpacing/>
        <w:jc w:val="center"/>
        <w:rPr>
          <w:b/>
          <w:szCs w:val="24"/>
        </w:rPr>
      </w:pPr>
      <w:r w:rsidRPr="00745AF5">
        <w:rPr>
          <w:b/>
          <w:szCs w:val="24"/>
        </w:rPr>
        <w:t>---------------------------------------------------------------------------------------</w:t>
      </w:r>
    </w:p>
    <w:p w14:paraId="5BBC6AC5" w14:textId="77777777" w:rsidR="00E236B5" w:rsidRDefault="00E236B5" w:rsidP="00C17AD8">
      <w:pPr>
        <w:suppressAutoHyphens/>
        <w:spacing w:after="0" w:line="240" w:lineRule="auto"/>
        <w:jc w:val="center"/>
        <w:rPr>
          <w:rFonts w:ascii="Times New Roman" w:eastAsia="Times New Roman" w:hAnsi="Times New Roman" w:cs="Times New Roman"/>
          <w:b/>
          <w:sz w:val="24"/>
          <w:szCs w:val="24"/>
          <w:lang w:eastAsia="my-MM" w:bidi="my-MM"/>
        </w:rPr>
      </w:pPr>
    </w:p>
    <w:p w14:paraId="72797F27" w14:textId="18324637" w:rsidR="00C17AD8" w:rsidRDefault="00C17AD8" w:rsidP="00C17AD8">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5</w:t>
      </w:r>
    </w:p>
    <w:p w14:paraId="3A0FF23B" w14:textId="77777777" w:rsidR="00C17AD8" w:rsidRDefault="00C17AD8" w:rsidP="00C17AD8">
      <w:pPr>
        <w:suppressAutoHyphens/>
        <w:spacing w:after="0" w:line="240" w:lineRule="auto"/>
        <w:jc w:val="center"/>
        <w:rPr>
          <w:rFonts w:ascii="Times New Roman" w:eastAsia="Times New Roman" w:hAnsi="Times New Roman" w:cs="Times New Roman"/>
          <w:b/>
          <w:sz w:val="24"/>
          <w:szCs w:val="24"/>
          <w:lang w:val="en-US" w:eastAsia="my-MM" w:bidi="my-MM"/>
        </w:rPr>
      </w:pPr>
    </w:p>
    <w:p w14:paraId="10CC8D0A" w14:textId="302A5203" w:rsidR="00C17AD8" w:rsidRDefault="002F684A" w:rsidP="00C17AD8">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18284A">
        <w:rPr>
          <w:rFonts w:ascii="Times New Roman" w:hAnsi="Times New Roman"/>
          <w:i/>
          <w:sz w:val="24"/>
          <w:szCs w:val="24"/>
        </w:rPr>
        <w:t>1</w:t>
      </w:r>
      <w:r w:rsidR="00AA41C6">
        <w:rPr>
          <w:rFonts w:ascii="Times New Roman" w:hAnsi="Times New Roman"/>
          <w:i/>
          <w:sz w:val="24"/>
          <w:szCs w:val="24"/>
        </w:rPr>
        <w:t>1</w:t>
      </w:r>
      <w:r w:rsidR="00C562DF">
        <w:rPr>
          <w:rFonts w:ascii="Times New Roman" w:hAnsi="Times New Roman"/>
          <w:i/>
          <w:sz w:val="24"/>
          <w:szCs w:val="24"/>
        </w:rPr>
        <w:t>647</w:t>
      </w:r>
    </w:p>
    <w:p w14:paraId="2ED52A8C" w14:textId="2BAB35DA" w:rsidR="00C562DF" w:rsidRDefault="00C562DF" w:rsidP="00D74867">
      <w:pPr>
        <w:pStyle w:val="ListParagraph"/>
        <w:spacing w:after="0" w:line="240" w:lineRule="auto"/>
        <w:ind w:left="0"/>
        <w:jc w:val="center"/>
        <w:rPr>
          <w:rFonts w:ascii="Times New Roman" w:hAnsi="Times New Roman" w:cs="Times New Roman"/>
          <w:sz w:val="24"/>
          <w:szCs w:val="24"/>
        </w:rPr>
      </w:pPr>
      <w:r w:rsidRPr="00290015">
        <w:rPr>
          <w:rStyle w:val="Strong"/>
          <w:rFonts w:ascii="Times New Roman" w:hAnsi="Times New Roman" w:cs="Times New Roman"/>
          <w:sz w:val="24"/>
          <w:szCs w:val="24"/>
        </w:rPr>
        <w:t xml:space="preserve">Докладна записка от Христо Панайотов </w:t>
      </w:r>
      <w:r>
        <w:rPr>
          <w:rStyle w:val="Strong"/>
          <w:rFonts w:ascii="Times New Roman" w:hAnsi="Times New Roman" w:cs="Times New Roman"/>
          <w:sz w:val="24"/>
          <w:szCs w:val="24"/>
        </w:rPr>
        <w:t>–</w:t>
      </w:r>
      <w:r w:rsidRPr="00290015">
        <w:rPr>
          <w:rStyle w:val="Strong"/>
          <w:rFonts w:ascii="Times New Roman" w:hAnsi="Times New Roman" w:cs="Times New Roman"/>
          <w:sz w:val="24"/>
          <w:szCs w:val="24"/>
        </w:rPr>
        <w:t xml:space="preserve"> общински съветник </w:t>
      </w:r>
      <w:r>
        <w:rPr>
          <w:rStyle w:val="Strong"/>
          <w:rFonts w:ascii="Times New Roman" w:hAnsi="Times New Roman" w:cs="Times New Roman"/>
          <w:sz w:val="24"/>
          <w:szCs w:val="24"/>
        </w:rPr>
        <w:t xml:space="preserve">  </w:t>
      </w:r>
      <w:r w:rsidRPr="00290015">
        <w:rPr>
          <w:rStyle w:val="Strong"/>
          <w:rFonts w:ascii="Times New Roman" w:hAnsi="Times New Roman" w:cs="Times New Roman"/>
          <w:sz w:val="24"/>
          <w:szCs w:val="24"/>
        </w:rPr>
        <w:t>от БСП,</w:t>
      </w:r>
      <w:r w:rsidRPr="00290015">
        <w:rPr>
          <w:rFonts w:ascii="Times New Roman" w:hAnsi="Times New Roman" w:cs="Times New Roman"/>
          <w:sz w:val="24"/>
          <w:szCs w:val="24"/>
        </w:rPr>
        <w:t xml:space="preserve"> </w:t>
      </w:r>
      <w:r w:rsidRPr="00290015">
        <w:rPr>
          <w:rStyle w:val="Emphasis"/>
          <w:rFonts w:ascii="Times New Roman" w:hAnsi="Times New Roman" w:cs="Times New Roman"/>
          <w:sz w:val="24"/>
          <w:szCs w:val="24"/>
        </w:rPr>
        <w:t xml:space="preserve">относно: </w:t>
      </w:r>
      <w:r w:rsidRPr="00290015">
        <w:rPr>
          <w:rFonts w:ascii="Times New Roman" w:hAnsi="Times New Roman" w:cs="Times New Roman"/>
          <w:sz w:val="24"/>
          <w:szCs w:val="24"/>
        </w:rPr>
        <w:t>Правилник за работа на фонд "Култура" на Община Бургас</w:t>
      </w:r>
    </w:p>
    <w:p w14:paraId="623DB852" w14:textId="77777777" w:rsidR="00D74867" w:rsidRDefault="00D74867" w:rsidP="00D74867">
      <w:pPr>
        <w:pStyle w:val="ListParagraph"/>
        <w:spacing w:after="0" w:line="240" w:lineRule="auto"/>
        <w:ind w:left="0"/>
        <w:jc w:val="center"/>
        <w:rPr>
          <w:rFonts w:ascii="Times New Roman" w:hAnsi="Times New Roman" w:cs="Times New Roman"/>
          <w:sz w:val="24"/>
          <w:szCs w:val="24"/>
        </w:rPr>
      </w:pPr>
    </w:p>
    <w:p w14:paraId="11B5AFD5" w14:textId="7124489D" w:rsidR="00D74867" w:rsidRPr="00D74867" w:rsidRDefault="00D74867" w:rsidP="00D74867">
      <w:pPr>
        <w:spacing w:after="0"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sz w:val="24"/>
          <w:szCs w:val="24"/>
          <w:lang w:eastAsia="bg-BG"/>
        </w:rPr>
        <w:t xml:space="preserve">Диана Саватева </w:t>
      </w:r>
      <w:r>
        <w:rPr>
          <w:rFonts w:ascii="Times New Roman" w:eastAsia="Times New Roman" w:hAnsi="Times New Roman" w:cs="Times New Roman"/>
          <w:sz w:val="24"/>
          <w:szCs w:val="24"/>
          <w:lang w:eastAsia="bg-BG"/>
        </w:rPr>
        <w:t>–</w:t>
      </w:r>
      <w:r w:rsidRPr="00D74867">
        <w:rPr>
          <w:rFonts w:ascii="Times New Roman" w:eastAsia="Times New Roman" w:hAnsi="Times New Roman" w:cs="Times New Roman"/>
          <w:sz w:val="24"/>
          <w:szCs w:val="24"/>
          <w:lang w:eastAsia="bg-BG"/>
        </w:rPr>
        <w:t xml:space="preserve"> зам.-кмет „Култура, туризъм и спорт“ информира Комисията, че дирекция „Култура и връзки с обществеността“ съвместно с дирекция „Правно-нормативно обслужване“</w:t>
      </w:r>
      <w:r w:rsidR="00C90647">
        <w:rPr>
          <w:rFonts w:ascii="Times New Roman" w:eastAsia="Times New Roman" w:hAnsi="Times New Roman" w:cs="Times New Roman"/>
          <w:sz w:val="24"/>
          <w:szCs w:val="24"/>
          <w:lang w:eastAsia="bg-BG"/>
        </w:rPr>
        <w:t xml:space="preserve"> </w:t>
      </w:r>
      <w:r w:rsidR="00C90647" w:rsidRPr="00C90647">
        <w:rPr>
          <w:rStyle w:val="CommentReference"/>
          <w:rFonts w:ascii="Times New Roman" w:hAnsi="Times New Roman" w:cs="Times New Roman"/>
          <w:sz w:val="24"/>
          <w:szCs w:val="24"/>
        </w:rPr>
        <w:t>също</w:t>
      </w:r>
      <w:r w:rsidR="00C90647">
        <w:rPr>
          <w:rStyle w:val="CommentReference"/>
        </w:rPr>
        <w:t xml:space="preserve"> </w:t>
      </w:r>
      <w:r w:rsidRPr="00D74867">
        <w:rPr>
          <w:rFonts w:ascii="Times New Roman" w:eastAsia="Times New Roman" w:hAnsi="Times New Roman" w:cs="Times New Roman"/>
          <w:sz w:val="24"/>
          <w:szCs w:val="24"/>
          <w:lang w:eastAsia="bg-BG"/>
        </w:rPr>
        <w:t>е изработила проект на правилник за създаване и функциониране на Общински фонд „Култура“, който ще бъде представен за обществено обсъждане.</w:t>
      </w:r>
    </w:p>
    <w:p w14:paraId="02273E72" w14:textId="12C8FC17" w:rsid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sz w:val="24"/>
          <w:szCs w:val="24"/>
          <w:lang w:eastAsia="bg-BG"/>
        </w:rPr>
        <w:t>След като се запознаха с докладната записка и в резултат на явно гласуване, </w:t>
      </w:r>
      <w:r w:rsidRPr="00D74867">
        <w:rPr>
          <w:rFonts w:ascii="Times New Roman" w:eastAsia="Times New Roman" w:hAnsi="Times New Roman" w:cs="Times New Roman"/>
          <w:b/>
          <w:bCs/>
          <w:i/>
          <w:iCs/>
          <w:sz w:val="24"/>
          <w:szCs w:val="24"/>
          <w:lang w:eastAsia="bg-BG"/>
        </w:rPr>
        <w:t>с 3 гл. "за", 0 гл. "против" и 4 гл. "въздържали се", </w:t>
      </w:r>
      <w:r w:rsidRPr="00D74867">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взеха следното</w:t>
      </w:r>
    </w:p>
    <w:p w14:paraId="437BB08F" w14:textId="77777777" w:rsidR="00D74867" w:rsidRP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36935A81" w14:textId="77777777" w:rsidR="00D74867" w:rsidRPr="00D74867" w:rsidRDefault="00D74867" w:rsidP="00D74867">
      <w:pPr>
        <w:spacing w:after="0" w:line="240" w:lineRule="auto"/>
        <w:contextualSpacing/>
        <w:jc w:val="center"/>
        <w:rPr>
          <w:rFonts w:ascii="Times New Roman" w:eastAsia="Times New Roman" w:hAnsi="Times New Roman" w:cs="Times New Roman"/>
          <w:sz w:val="24"/>
          <w:szCs w:val="24"/>
          <w:lang w:eastAsia="bg-BG"/>
        </w:rPr>
      </w:pPr>
      <w:r w:rsidRPr="00D74867">
        <w:rPr>
          <w:rFonts w:ascii="Times New Roman" w:eastAsia="Times New Roman" w:hAnsi="Times New Roman" w:cs="Times New Roman"/>
          <w:b/>
          <w:bCs/>
          <w:sz w:val="24"/>
          <w:szCs w:val="24"/>
          <w:lang w:eastAsia="bg-BG"/>
        </w:rPr>
        <w:t>РЕШЕНИЕ:</w:t>
      </w:r>
    </w:p>
    <w:p w14:paraId="4E03DE75" w14:textId="77777777" w:rsidR="00D74867" w:rsidRPr="00D74867" w:rsidRDefault="00D74867" w:rsidP="00D74867">
      <w:pPr>
        <w:spacing w:after="0" w:line="240" w:lineRule="auto"/>
        <w:contextualSpacing/>
        <w:jc w:val="both"/>
        <w:rPr>
          <w:rFonts w:ascii="Times New Roman" w:eastAsia="Times New Roman" w:hAnsi="Times New Roman" w:cs="Times New Roman"/>
          <w:sz w:val="24"/>
          <w:szCs w:val="24"/>
          <w:lang w:eastAsia="bg-BG"/>
        </w:rPr>
      </w:pPr>
    </w:p>
    <w:p w14:paraId="62990266" w14:textId="7605C3B5" w:rsidR="00C562DF" w:rsidRPr="00D74867" w:rsidRDefault="00D74867" w:rsidP="00D74867">
      <w:pPr>
        <w:pStyle w:val="ListParagraph"/>
        <w:spacing w:after="0" w:line="240" w:lineRule="auto"/>
        <w:ind w:left="0" w:firstLine="708"/>
        <w:jc w:val="both"/>
        <w:rPr>
          <w:rFonts w:ascii="Times New Roman" w:hAnsi="Times New Roman" w:cs="Times New Roman"/>
          <w:sz w:val="24"/>
          <w:szCs w:val="24"/>
        </w:rPr>
      </w:pPr>
      <w:r>
        <w:rPr>
          <w:rFonts w:ascii="Times New Roman" w:eastAsia="Times New Roman" w:hAnsi="Times New Roman" w:cs="Times New Roman"/>
          <w:b/>
          <w:bCs/>
          <w:sz w:val="24"/>
          <w:szCs w:val="24"/>
          <w:lang w:eastAsia="bg-BG"/>
        </w:rPr>
        <w:t>Не п</w:t>
      </w:r>
      <w:r w:rsidRPr="00D74867">
        <w:rPr>
          <w:rFonts w:ascii="Times New Roman" w:eastAsia="Times New Roman" w:hAnsi="Times New Roman" w:cs="Times New Roman"/>
          <w:b/>
          <w:bCs/>
          <w:sz w:val="24"/>
          <w:szCs w:val="24"/>
          <w:lang w:eastAsia="bg-BG"/>
        </w:rPr>
        <w:t xml:space="preserve">одкрепя </w:t>
      </w:r>
      <w:r w:rsidRPr="00D74867">
        <w:rPr>
          <w:rFonts w:ascii="Times New Roman" w:eastAsia="Times New Roman" w:hAnsi="Times New Roman" w:cs="Times New Roman"/>
          <w:sz w:val="24"/>
          <w:szCs w:val="24"/>
          <w:lang w:eastAsia="bg-BG"/>
        </w:rPr>
        <w:t>докладната записка и проекта за решение. </w:t>
      </w:r>
    </w:p>
    <w:p w14:paraId="57AD3B5A" w14:textId="79753DB9" w:rsidR="00913903" w:rsidRPr="00E236B5" w:rsidRDefault="008D1F49" w:rsidP="00E236B5">
      <w:pPr>
        <w:tabs>
          <w:tab w:val="left" w:pos="0"/>
        </w:tabs>
        <w:spacing w:after="0"/>
        <w:contextualSpacing/>
        <w:jc w:val="center"/>
        <w:rPr>
          <w:b/>
          <w:szCs w:val="24"/>
        </w:rPr>
      </w:pPr>
      <w:r w:rsidRPr="00745AF5">
        <w:rPr>
          <w:b/>
          <w:szCs w:val="24"/>
        </w:rPr>
        <w:t>---------------------------------------------------------------------------------------</w:t>
      </w:r>
    </w:p>
    <w:p w14:paraId="34CBC415" w14:textId="77777777" w:rsidR="00E236B5" w:rsidRDefault="00E236B5" w:rsidP="008D1F49">
      <w:pPr>
        <w:suppressAutoHyphens/>
        <w:spacing w:after="0" w:line="240" w:lineRule="auto"/>
        <w:jc w:val="center"/>
        <w:rPr>
          <w:rFonts w:ascii="Times New Roman" w:eastAsia="Times New Roman" w:hAnsi="Times New Roman" w:cs="Times New Roman"/>
          <w:b/>
          <w:sz w:val="24"/>
          <w:szCs w:val="24"/>
          <w:lang w:eastAsia="my-MM" w:bidi="my-MM"/>
        </w:rPr>
      </w:pPr>
    </w:p>
    <w:p w14:paraId="6D9568D3" w14:textId="18BA0E85" w:rsidR="008D1F49" w:rsidRDefault="008D1F49" w:rsidP="008D1F49">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6</w:t>
      </w:r>
    </w:p>
    <w:p w14:paraId="17E360DD" w14:textId="77777777" w:rsidR="008D1F49" w:rsidRDefault="008D1F49" w:rsidP="008D1F49">
      <w:pPr>
        <w:suppressAutoHyphens/>
        <w:spacing w:after="0" w:line="240" w:lineRule="auto"/>
        <w:jc w:val="center"/>
        <w:rPr>
          <w:rFonts w:ascii="Times New Roman" w:eastAsia="Times New Roman" w:hAnsi="Times New Roman" w:cs="Times New Roman"/>
          <w:b/>
          <w:sz w:val="24"/>
          <w:szCs w:val="24"/>
          <w:lang w:val="en-US" w:eastAsia="my-MM" w:bidi="my-MM"/>
        </w:rPr>
      </w:pPr>
    </w:p>
    <w:p w14:paraId="0907BBA8" w14:textId="0B8175CF" w:rsidR="008D1F49" w:rsidRDefault="002F684A" w:rsidP="008D1F49">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18284A">
        <w:rPr>
          <w:rFonts w:ascii="Times New Roman" w:hAnsi="Times New Roman"/>
          <w:i/>
          <w:sz w:val="24"/>
          <w:szCs w:val="24"/>
        </w:rPr>
        <w:t>1</w:t>
      </w:r>
      <w:r w:rsidR="00AA41C6">
        <w:rPr>
          <w:rFonts w:ascii="Times New Roman" w:hAnsi="Times New Roman"/>
          <w:i/>
          <w:sz w:val="24"/>
          <w:szCs w:val="24"/>
        </w:rPr>
        <w:t>1</w:t>
      </w:r>
      <w:r w:rsidR="00C562DF">
        <w:rPr>
          <w:rFonts w:ascii="Times New Roman" w:hAnsi="Times New Roman"/>
          <w:i/>
          <w:sz w:val="24"/>
          <w:szCs w:val="24"/>
        </w:rPr>
        <w:t>603</w:t>
      </w:r>
    </w:p>
    <w:p w14:paraId="72119A93" w14:textId="0071C06B" w:rsidR="00C562DF" w:rsidRDefault="00C562DF" w:rsidP="00B13410">
      <w:pPr>
        <w:pStyle w:val="ListParagraph"/>
        <w:spacing w:after="0" w:line="240" w:lineRule="auto"/>
        <w:ind w:left="0"/>
        <w:jc w:val="center"/>
        <w:rPr>
          <w:rFonts w:ascii="Times New Roman" w:hAnsi="Times New Roman" w:cs="Times New Roman"/>
          <w:sz w:val="24"/>
          <w:szCs w:val="24"/>
        </w:rPr>
      </w:pPr>
      <w:r w:rsidRPr="00290015">
        <w:rPr>
          <w:rStyle w:val="Strong"/>
          <w:rFonts w:ascii="Times New Roman" w:hAnsi="Times New Roman" w:cs="Times New Roman"/>
          <w:sz w:val="24"/>
          <w:szCs w:val="24"/>
        </w:rPr>
        <w:t xml:space="preserve">Докладна записка от Васил Иванов </w:t>
      </w:r>
      <w:r>
        <w:rPr>
          <w:rStyle w:val="Strong"/>
          <w:rFonts w:ascii="Times New Roman" w:hAnsi="Times New Roman" w:cs="Times New Roman"/>
          <w:sz w:val="24"/>
          <w:szCs w:val="24"/>
        </w:rPr>
        <w:t>–</w:t>
      </w:r>
      <w:r w:rsidRPr="00290015">
        <w:rPr>
          <w:rStyle w:val="Strong"/>
          <w:rFonts w:ascii="Times New Roman" w:hAnsi="Times New Roman" w:cs="Times New Roman"/>
          <w:sz w:val="24"/>
          <w:szCs w:val="24"/>
        </w:rPr>
        <w:t xml:space="preserve"> общински съветник от БСП,</w:t>
      </w:r>
      <w:r w:rsidRPr="00290015">
        <w:rPr>
          <w:rFonts w:ascii="Times New Roman" w:hAnsi="Times New Roman" w:cs="Times New Roman"/>
          <w:sz w:val="24"/>
          <w:szCs w:val="24"/>
        </w:rPr>
        <w:t xml:space="preserve"> </w:t>
      </w:r>
      <w:r w:rsidRPr="00290015">
        <w:rPr>
          <w:rStyle w:val="Emphasis"/>
          <w:rFonts w:ascii="Times New Roman" w:hAnsi="Times New Roman" w:cs="Times New Roman"/>
          <w:sz w:val="24"/>
          <w:szCs w:val="24"/>
        </w:rPr>
        <w:t xml:space="preserve">относно: </w:t>
      </w:r>
      <w:r w:rsidRPr="00290015">
        <w:rPr>
          <w:rFonts w:ascii="Times New Roman" w:hAnsi="Times New Roman" w:cs="Times New Roman"/>
          <w:sz w:val="24"/>
          <w:szCs w:val="24"/>
        </w:rPr>
        <w:t>Приемане на Правилник за изменение на Правилника за еднократно финансово стимулиране на родители за насърчаване на раждаемостта и подпомагане на отглеждането на деца на територията на Община Бургас</w:t>
      </w:r>
    </w:p>
    <w:p w14:paraId="26EF7096" w14:textId="77777777" w:rsidR="00B13410" w:rsidRDefault="00B13410" w:rsidP="00B13410">
      <w:pPr>
        <w:pStyle w:val="ListParagraph"/>
        <w:spacing w:after="0" w:line="240" w:lineRule="auto"/>
        <w:ind w:left="0"/>
        <w:jc w:val="center"/>
        <w:rPr>
          <w:rFonts w:ascii="Times New Roman" w:hAnsi="Times New Roman" w:cs="Times New Roman"/>
          <w:sz w:val="24"/>
          <w:szCs w:val="24"/>
        </w:rPr>
      </w:pPr>
    </w:p>
    <w:p w14:paraId="304A0706" w14:textId="0C723D01" w:rsidR="00B13410" w:rsidRPr="00B13410" w:rsidRDefault="00B13410" w:rsidP="00B13410">
      <w:pPr>
        <w:spacing w:after="0" w:line="240" w:lineRule="auto"/>
        <w:ind w:firstLine="708"/>
        <w:contextualSpacing/>
        <w:jc w:val="both"/>
        <w:rPr>
          <w:rFonts w:ascii="Times New Roman" w:eastAsia="Times New Roman" w:hAnsi="Times New Roman" w:cs="Times New Roman"/>
          <w:sz w:val="24"/>
          <w:szCs w:val="24"/>
          <w:lang w:eastAsia="bg-BG"/>
        </w:rPr>
      </w:pPr>
      <w:r w:rsidRPr="00B13410">
        <w:rPr>
          <w:rFonts w:ascii="Times New Roman" w:eastAsia="Times New Roman" w:hAnsi="Times New Roman" w:cs="Times New Roman"/>
          <w:sz w:val="24"/>
          <w:szCs w:val="24"/>
          <w:lang w:eastAsia="bg-BG"/>
        </w:rPr>
        <w:t xml:space="preserve">Златина Караиванова </w:t>
      </w:r>
      <w:r>
        <w:rPr>
          <w:rFonts w:ascii="Times New Roman" w:eastAsia="Times New Roman" w:hAnsi="Times New Roman" w:cs="Times New Roman"/>
          <w:sz w:val="24"/>
          <w:szCs w:val="24"/>
          <w:lang w:eastAsia="bg-BG"/>
        </w:rPr>
        <w:t>–</w:t>
      </w:r>
      <w:r w:rsidRPr="00B13410">
        <w:rPr>
          <w:rFonts w:ascii="Times New Roman" w:eastAsia="Times New Roman" w:hAnsi="Times New Roman" w:cs="Times New Roman"/>
          <w:sz w:val="24"/>
          <w:szCs w:val="24"/>
          <w:lang w:eastAsia="bg-BG"/>
        </w:rPr>
        <w:t xml:space="preserve"> директор на дирекция „Бюджет и финанси“ отбеляза, че сумата</w:t>
      </w:r>
      <w:r w:rsidR="00C90647">
        <w:rPr>
          <w:rFonts w:ascii="Times New Roman" w:eastAsia="Times New Roman" w:hAnsi="Times New Roman" w:cs="Times New Roman"/>
          <w:sz w:val="24"/>
          <w:szCs w:val="24"/>
          <w:lang w:eastAsia="bg-BG"/>
        </w:rPr>
        <w:t xml:space="preserve"> </w:t>
      </w:r>
      <w:r w:rsidRPr="00B13410">
        <w:rPr>
          <w:rFonts w:ascii="Times New Roman" w:eastAsia="Times New Roman" w:hAnsi="Times New Roman" w:cs="Times New Roman"/>
          <w:sz w:val="24"/>
          <w:szCs w:val="24"/>
          <w:lang w:eastAsia="bg-BG"/>
        </w:rPr>
        <w:t>заложена в бюджета</w:t>
      </w:r>
      <w:r w:rsidR="00C90647">
        <w:rPr>
          <w:rFonts w:ascii="Times New Roman" w:eastAsia="Times New Roman" w:hAnsi="Times New Roman" w:cs="Times New Roman"/>
          <w:sz w:val="24"/>
          <w:szCs w:val="24"/>
          <w:lang w:eastAsia="bg-BG"/>
        </w:rPr>
        <w:t xml:space="preserve"> </w:t>
      </w:r>
      <w:r w:rsidRPr="00B13410">
        <w:rPr>
          <w:rFonts w:ascii="Times New Roman" w:eastAsia="Times New Roman" w:hAnsi="Times New Roman" w:cs="Times New Roman"/>
          <w:sz w:val="24"/>
          <w:szCs w:val="24"/>
          <w:lang w:eastAsia="bg-BG"/>
        </w:rPr>
        <w:t>е достатъчно голяма, имайки предвид тежката икономическа обстановка. Тя допълни, че към момента няма точна информация за изпълнение на приходната част на бюджета за първото шестмесечие. Същата представи мнението на администрацията, че идеята за изменение в Правилника е добра, но трябва да се забави във времето.</w:t>
      </w:r>
    </w:p>
    <w:p w14:paraId="22FC410E" w14:textId="77777777" w:rsidR="00B13410" w:rsidRPr="00B13410" w:rsidRDefault="00B13410" w:rsidP="00B1341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B13410">
        <w:rPr>
          <w:rFonts w:ascii="Times New Roman" w:eastAsia="Times New Roman" w:hAnsi="Times New Roman" w:cs="Times New Roman"/>
          <w:sz w:val="24"/>
          <w:szCs w:val="24"/>
          <w:lang w:eastAsia="bg-BG"/>
        </w:rPr>
        <w:lastRenderedPageBreak/>
        <w:t>Иво Баев заяви, че ще гласува "против", тъй като предложението в докладната записка е дискриминационно. Проф. д-р Севдалина Турманова подкрепи казаното от адв. Баев.</w:t>
      </w:r>
    </w:p>
    <w:p w14:paraId="425881B0" w14:textId="73EB6C5A" w:rsidR="00B13410" w:rsidRDefault="00B13410" w:rsidP="00B1341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B13410">
        <w:rPr>
          <w:rFonts w:ascii="Times New Roman" w:eastAsia="Times New Roman" w:hAnsi="Times New Roman" w:cs="Times New Roman"/>
          <w:sz w:val="24"/>
          <w:szCs w:val="24"/>
          <w:lang w:eastAsia="bg-BG"/>
        </w:rPr>
        <w:t>След кратки дебати по докладната записка и в резултат на явно гласуване, </w:t>
      </w:r>
      <w:r w:rsidRPr="00B13410">
        <w:rPr>
          <w:rFonts w:ascii="Times New Roman" w:eastAsia="Times New Roman" w:hAnsi="Times New Roman" w:cs="Times New Roman"/>
          <w:b/>
          <w:bCs/>
          <w:i/>
          <w:iCs/>
          <w:sz w:val="24"/>
          <w:szCs w:val="24"/>
          <w:lang w:eastAsia="bg-BG"/>
        </w:rPr>
        <w:t>с 0 гл. "за", 6 гл. "против" и 1 гл. "въздържал се", </w:t>
      </w:r>
      <w:r w:rsidRPr="00B13410">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взеха следното</w:t>
      </w:r>
    </w:p>
    <w:p w14:paraId="29A89BC1" w14:textId="77777777" w:rsidR="00B13410" w:rsidRPr="00B13410" w:rsidRDefault="00B13410" w:rsidP="00B13410">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58742157" w14:textId="77777777" w:rsidR="00B13410" w:rsidRPr="00B13410" w:rsidRDefault="00B13410" w:rsidP="00B13410">
      <w:pPr>
        <w:spacing w:after="0" w:line="240" w:lineRule="auto"/>
        <w:contextualSpacing/>
        <w:jc w:val="center"/>
        <w:rPr>
          <w:rFonts w:ascii="Times New Roman" w:eastAsia="Times New Roman" w:hAnsi="Times New Roman" w:cs="Times New Roman"/>
          <w:sz w:val="24"/>
          <w:szCs w:val="24"/>
          <w:lang w:eastAsia="bg-BG"/>
        </w:rPr>
      </w:pPr>
      <w:r w:rsidRPr="00B13410">
        <w:rPr>
          <w:rFonts w:ascii="Times New Roman" w:eastAsia="Times New Roman" w:hAnsi="Times New Roman" w:cs="Times New Roman"/>
          <w:b/>
          <w:bCs/>
          <w:sz w:val="24"/>
          <w:szCs w:val="24"/>
          <w:lang w:eastAsia="bg-BG"/>
        </w:rPr>
        <w:t>РЕШЕНИЕ:</w:t>
      </w:r>
    </w:p>
    <w:p w14:paraId="7A2FEFBA" w14:textId="77777777" w:rsidR="00B13410" w:rsidRPr="00B13410" w:rsidRDefault="00B13410" w:rsidP="00B13410">
      <w:pPr>
        <w:spacing w:after="0" w:line="240" w:lineRule="auto"/>
        <w:contextualSpacing/>
        <w:jc w:val="both"/>
        <w:rPr>
          <w:rFonts w:ascii="Times New Roman" w:eastAsia="Times New Roman" w:hAnsi="Times New Roman" w:cs="Times New Roman"/>
          <w:sz w:val="24"/>
          <w:szCs w:val="24"/>
          <w:lang w:eastAsia="bg-BG"/>
        </w:rPr>
      </w:pPr>
    </w:p>
    <w:p w14:paraId="00914C69" w14:textId="5055DEAD" w:rsidR="00C562DF" w:rsidRPr="00B13410" w:rsidRDefault="00B13410" w:rsidP="00B13410">
      <w:pPr>
        <w:pStyle w:val="ListParagraph"/>
        <w:spacing w:after="0" w:line="240" w:lineRule="auto"/>
        <w:ind w:left="0" w:firstLine="708"/>
        <w:jc w:val="both"/>
        <w:rPr>
          <w:rFonts w:ascii="Times New Roman" w:hAnsi="Times New Roman" w:cs="Times New Roman"/>
          <w:sz w:val="24"/>
          <w:szCs w:val="24"/>
        </w:rPr>
      </w:pPr>
      <w:r w:rsidRPr="00B13410">
        <w:rPr>
          <w:rFonts w:ascii="Times New Roman" w:eastAsia="Times New Roman" w:hAnsi="Times New Roman" w:cs="Times New Roman"/>
          <w:b/>
          <w:bCs/>
          <w:sz w:val="24"/>
          <w:szCs w:val="24"/>
          <w:lang w:eastAsia="bg-BG"/>
        </w:rPr>
        <w:t xml:space="preserve">Не подкрепя </w:t>
      </w:r>
      <w:r w:rsidRPr="00B13410">
        <w:rPr>
          <w:rFonts w:ascii="Times New Roman" w:eastAsia="Times New Roman" w:hAnsi="Times New Roman" w:cs="Times New Roman"/>
          <w:sz w:val="24"/>
          <w:szCs w:val="24"/>
          <w:lang w:eastAsia="bg-BG"/>
        </w:rPr>
        <w:t>докладната записка и проекта за решение. </w:t>
      </w:r>
    </w:p>
    <w:p w14:paraId="4F2972A7" w14:textId="6F5267E0" w:rsidR="00913903" w:rsidRPr="00E236B5" w:rsidRDefault="008D1F49" w:rsidP="00E236B5">
      <w:pPr>
        <w:tabs>
          <w:tab w:val="left" w:pos="0"/>
        </w:tabs>
        <w:spacing w:after="0"/>
        <w:contextualSpacing/>
        <w:jc w:val="center"/>
        <w:rPr>
          <w:b/>
          <w:szCs w:val="24"/>
        </w:rPr>
      </w:pPr>
      <w:r w:rsidRPr="00745AF5">
        <w:rPr>
          <w:b/>
          <w:szCs w:val="24"/>
        </w:rPr>
        <w:t>---------------------------------------------------------------------------------------</w:t>
      </w:r>
    </w:p>
    <w:p w14:paraId="10EA41A0" w14:textId="77777777" w:rsidR="00E236B5" w:rsidRDefault="00E236B5" w:rsidP="008D1F49">
      <w:pPr>
        <w:suppressAutoHyphens/>
        <w:spacing w:after="0" w:line="240" w:lineRule="auto"/>
        <w:jc w:val="center"/>
        <w:rPr>
          <w:rFonts w:ascii="Times New Roman" w:eastAsia="Times New Roman" w:hAnsi="Times New Roman" w:cs="Times New Roman"/>
          <w:b/>
          <w:sz w:val="24"/>
          <w:szCs w:val="24"/>
          <w:lang w:eastAsia="my-MM" w:bidi="my-MM"/>
        </w:rPr>
      </w:pPr>
    </w:p>
    <w:p w14:paraId="005A579C" w14:textId="067D531D" w:rsidR="008D1F49" w:rsidRDefault="008D1F49" w:rsidP="008D1F49">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7</w:t>
      </w:r>
    </w:p>
    <w:p w14:paraId="24DFBD03" w14:textId="77777777" w:rsidR="008D1F49" w:rsidRDefault="008D1F49" w:rsidP="008D1F49">
      <w:pPr>
        <w:suppressAutoHyphens/>
        <w:spacing w:after="0" w:line="240" w:lineRule="auto"/>
        <w:jc w:val="center"/>
        <w:rPr>
          <w:rFonts w:ascii="Times New Roman" w:eastAsia="Times New Roman" w:hAnsi="Times New Roman" w:cs="Times New Roman"/>
          <w:b/>
          <w:sz w:val="24"/>
          <w:szCs w:val="24"/>
          <w:lang w:val="en-US" w:eastAsia="my-MM" w:bidi="my-MM"/>
        </w:rPr>
      </w:pPr>
    </w:p>
    <w:p w14:paraId="3662DE8E" w14:textId="48020A6E" w:rsidR="008D1F49" w:rsidRDefault="002F684A" w:rsidP="008D1F49">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18284A">
        <w:rPr>
          <w:rFonts w:ascii="Times New Roman" w:hAnsi="Times New Roman"/>
          <w:i/>
          <w:sz w:val="24"/>
          <w:szCs w:val="24"/>
        </w:rPr>
        <w:t>1</w:t>
      </w:r>
      <w:r w:rsidR="00AA41C6">
        <w:rPr>
          <w:rFonts w:ascii="Times New Roman" w:hAnsi="Times New Roman"/>
          <w:i/>
          <w:sz w:val="24"/>
          <w:szCs w:val="24"/>
        </w:rPr>
        <w:t>1</w:t>
      </w:r>
      <w:r w:rsidR="00C562DF">
        <w:rPr>
          <w:rFonts w:ascii="Times New Roman" w:hAnsi="Times New Roman"/>
          <w:i/>
          <w:sz w:val="24"/>
          <w:szCs w:val="24"/>
        </w:rPr>
        <w:t>650</w:t>
      </w:r>
    </w:p>
    <w:p w14:paraId="587975F3" w14:textId="1D5A96BC" w:rsidR="00C562DF" w:rsidRDefault="00C562DF" w:rsidP="00D74867">
      <w:pPr>
        <w:pStyle w:val="ListParagraph"/>
        <w:spacing w:after="0" w:line="240" w:lineRule="auto"/>
        <w:ind w:left="0"/>
        <w:jc w:val="center"/>
        <w:rPr>
          <w:rFonts w:ascii="Times New Roman" w:hAnsi="Times New Roman" w:cs="Times New Roman"/>
          <w:sz w:val="24"/>
          <w:szCs w:val="24"/>
        </w:rPr>
      </w:pPr>
      <w:r w:rsidRPr="00825805">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825805">
        <w:rPr>
          <w:rStyle w:val="Strong"/>
          <w:rFonts w:ascii="Times New Roman" w:hAnsi="Times New Roman" w:cs="Times New Roman"/>
          <w:sz w:val="24"/>
          <w:szCs w:val="24"/>
        </w:rPr>
        <w:t xml:space="preserve"> кмет на Община Бургас,</w:t>
      </w:r>
      <w:r w:rsidRPr="00825805">
        <w:rPr>
          <w:rStyle w:val="Emphasis"/>
          <w:rFonts w:ascii="Times New Roman" w:hAnsi="Times New Roman" w:cs="Times New Roman"/>
          <w:sz w:val="24"/>
          <w:szCs w:val="24"/>
        </w:rPr>
        <w:t xml:space="preserve"> относно:</w:t>
      </w:r>
      <w:r w:rsidRPr="00825805">
        <w:rPr>
          <w:rFonts w:ascii="Times New Roman" w:hAnsi="Times New Roman" w:cs="Times New Roman"/>
          <w:sz w:val="24"/>
          <w:szCs w:val="24"/>
        </w:rPr>
        <w:t xml:space="preserve"> Даване на съгласие за кандидатстване на Община Бургас с проектно предложение: "Бургас – вълнуващ и артистичен – подобрен достъп до култура и изкуство като катализатор за местно социално и икономическо развитие“ по Резултат 2 „Подобрен достъп до изкуства и култура“ по програма „Културно предприемачество, наследство и сътрудничество“, съфинансирана от Финансовия механизъм на Европейското икономически пространство (ФМ на ЕИП) 2014-2021 г.</w:t>
      </w:r>
    </w:p>
    <w:p w14:paraId="375579A6" w14:textId="77777777" w:rsidR="00D74867" w:rsidRDefault="00D74867" w:rsidP="00D74867">
      <w:pPr>
        <w:pStyle w:val="ListParagraph"/>
        <w:spacing w:after="0" w:line="240" w:lineRule="auto"/>
        <w:ind w:left="0"/>
        <w:jc w:val="center"/>
        <w:rPr>
          <w:rFonts w:ascii="Times New Roman" w:hAnsi="Times New Roman" w:cs="Times New Roman"/>
          <w:sz w:val="24"/>
          <w:szCs w:val="24"/>
        </w:rPr>
      </w:pPr>
    </w:p>
    <w:p w14:paraId="16DA5538" w14:textId="77777777" w:rsidR="00D74867" w:rsidRPr="00D74867" w:rsidRDefault="00D74867" w:rsidP="00D74867">
      <w:pPr>
        <w:spacing w:after="0"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sz w:val="24"/>
          <w:szCs w:val="24"/>
          <w:lang w:eastAsia="bg-BG"/>
        </w:rPr>
        <w:t>Весна Балтина – зам.-кмет „Стратегическо развитие и екология, дигитализация и адаптация към промените на климата“ и Диана Саватева – зам.-кмет „Култура, туризъм и спорт“ дадоха разяснения по докладната записка и отговориха на въпроси на Георги Събев.</w:t>
      </w:r>
    </w:p>
    <w:p w14:paraId="5103F5E6" w14:textId="1338DA37" w:rsid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sz w:val="24"/>
          <w:szCs w:val="24"/>
          <w:lang w:eastAsia="bg-BG"/>
        </w:rPr>
        <w:t>След приключване на разискванията по докладната записка и в резултат на явно гласуване, </w:t>
      </w:r>
      <w:r w:rsidRPr="00D74867">
        <w:rPr>
          <w:rFonts w:ascii="Times New Roman" w:eastAsia="Times New Roman" w:hAnsi="Times New Roman" w:cs="Times New Roman"/>
          <w:b/>
          <w:bCs/>
          <w:i/>
          <w:iCs/>
          <w:sz w:val="24"/>
          <w:szCs w:val="24"/>
          <w:lang w:eastAsia="bg-BG"/>
        </w:rPr>
        <w:t>с 6 гл. "за", 0 гл. "против" и 1 гл. "въздържал се", </w:t>
      </w:r>
      <w:r w:rsidRPr="00D74867">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взеха следното</w:t>
      </w:r>
    </w:p>
    <w:p w14:paraId="0718199B" w14:textId="77777777" w:rsidR="00D74867" w:rsidRP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1FFD4702" w14:textId="77777777" w:rsidR="00D74867" w:rsidRPr="00D74867" w:rsidRDefault="00D74867" w:rsidP="00D74867">
      <w:pPr>
        <w:spacing w:after="0" w:line="240" w:lineRule="auto"/>
        <w:contextualSpacing/>
        <w:jc w:val="center"/>
        <w:rPr>
          <w:rFonts w:ascii="Times New Roman" w:eastAsia="Times New Roman" w:hAnsi="Times New Roman" w:cs="Times New Roman"/>
          <w:sz w:val="24"/>
          <w:szCs w:val="24"/>
          <w:lang w:eastAsia="bg-BG"/>
        </w:rPr>
      </w:pPr>
      <w:r w:rsidRPr="00D74867">
        <w:rPr>
          <w:rFonts w:ascii="Times New Roman" w:eastAsia="Times New Roman" w:hAnsi="Times New Roman" w:cs="Times New Roman"/>
          <w:b/>
          <w:bCs/>
          <w:sz w:val="24"/>
          <w:szCs w:val="24"/>
          <w:lang w:eastAsia="bg-BG"/>
        </w:rPr>
        <w:t>РЕШЕНИЕ:</w:t>
      </w:r>
    </w:p>
    <w:p w14:paraId="5299D205" w14:textId="77777777" w:rsidR="00D74867" w:rsidRPr="00D74867" w:rsidRDefault="00D74867" w:rsidP="00D74867">
      <w:pPr>
        <w:spacing w:after="0" w:line="240" w:lineRule="auto"/>
        <w:contextualSpacing/>
        <w:jc w:val="both"/>
        <w:rPr>
          <w:rFonts w:ascii="Times New Roman" w:eastAsia="Times New Roman" w:hAnsi="Times New Roman" w:cs="Times New Roman"/>
          <w:sz w:val="24"/>
          <w:szCs w:val="24"/>
          <w:lang w:eastAsia="bg-BG"/>
        </w:rPr>
      </w:pPr>
    </w:p>
    <w:p w14:paraId="1156FD6C" w14:textId="4BC4E9F5" w:rsidR="00C562DF" w:rsidRPr="00D74867" w:rsidRDefault="00D74867" w:rsidP="00D74867">
      <w:pPr>
        <w:pStyle w:val="ListParagraph"/>
        <w:spacing w:after="0" w:line="240" w:lineRule="auto"/>
        <w:ind w:left="0" w:firstLine="708"/>
        <w:jc w:val="both"/>
        <w:rPr>
          <w:rFonts w:ascii="Times New Roman" w:hAnsi="Times New Roman" w:cs="Times New Roman"/>
          <w:sz w:val="24"/>
          <w:szCs w:val="24"/>
        </w:rPr>
      </w:pPr>
      <w:r w:rsidRPr="00D74867">
        <w:rPr>
          <w:rFonts w:ascii="Times New Roman" w:eastAsia="Times New Roman" w:hAnsi="Times New Roman" w:cs="Times New Roman"/>
          <w:b/>
          <w:bCs/>
          <w:sz w:val="24"/>
          <w:szCs w:val="24"/>
          <w:lang w:eastAsia="bg-BG"/>
        </w:rPr>
        <w:t xml:space="preserve">Подкрепя </w:t>
      </w:r>
      <w:r w:rsidRPr="00D74867">
        <w:rPr>
          <w:rFonts w:ascii="Times New Roman" w:eastAsia="Times New Roman" w:hAnsi="Times New Roman" w:cs="Times New Roman"/>
          <w:sz w:val="24"/>
          <w:szCs w:val="24"/>
          <w:lang w:eastAsia="bg-BG"/>
        </w:rPr>
        <w:t>докладната записка и проекта за решение. </w:t>
      </w:r>
    </w:p>
    <w:p w14:paraId="6FAE1456" w14:textId="4A09454F" w:rsidR="00913903" w:rsidRPr="00E236B5" w:rsidRDefault="008D1F49" w:rsidP="00E236B5">
      <w:pPr>
        <w:tabs>
          <w:tab w:val="left" w:pos="0"/>
        </w:tabs>
        <w:spacing w:after="0"/>
        <w:contextualSpacing/>
        <w:jc w:val="center"/>
        <w:rPr>
          <w:b/>
          <w:szCs w:val="24"/>
        </w:rPr>
      </w:pPr>
      <w:r w:rsidRPr="00745AF5">
        <w:rPr>
          <w:b/>
          <w:szCs w:val="24"/>
        </w:rPr>
        <w:t>---------------------------------------------------------------------------------------</w:t>
      </w:r>
    </w:p>
    <w:p w14:paraId="28F6D3F4" w14:textId="77777777" w:rsidR="00E236B5" w:rsidRDefault="00E236B5" w:rsidP="008D1F49">
      <w:pPr>
        <w:suppressAutoHyphens/>
        <w:spacing w:after="0" w:line="240" w:lineRule="auto"/>
        <w:jc w:val="center"/>
        <w:rPr>
          <w:rFonts w:ascii="Times New Roman" w:eastAsia="Times New Roman" w:hAnsi="Times New Roman" w:cs="Times New Roman"/>
          <w:b/>
          <w:sz w:val="24"/>
          <w:szCs w:val="24"/>
          <w:lang w:eastAsia="my-MM" w:bidi="my-MM"/>
        </w:rPr>
      </w:pPr>
    </w:p>
    <w:p w14:paraId="5AB2EC40" w14:textId="166E8527" w:rsidR="008D1F49" w:rsidRDefault="008D1F49" w:rsidP="008D1F49">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8</w:t>
      </w:r>
    </w:p>
    <w:p w14:paraId="1D1E3688" w14:textId="77777777" w:rsidR="008D1F49" w:rsidRDefault="008D1F49" w:rsidP="008D1F49">
      <w:pPr>
        <w:suppressAutoHyphens/>
        <w:spacing w:after="0" w:line="240" w:lineRule="auto"/>
        <w:jc w:val="center"/>
        <w:rPr>
          <w:rFonts w:ascii="Times New Roman" w:eastAsia="Times New Roman" w:hAnsi="Times New Roman" w:cs="Times New Roman"/>
          <w:b/>
          <w:sz w:val="24"/>
          <w:szCs w:val="24"/>
          <w:lang w:val="en-US" w:eastAsia="my-MM" w:bidi="my-MM"/>
        </w:rPr>
      </w:pPr>
    </w:p>
    <w:p w14:paraId="2B1ECCBC" w14:textId="4602ACAE" w:rsidR="008D1F49" w:rsidRDefault="002F684A" w:rsidP="008D1F49">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w:t>
      </w:r>
      <w:r w:rsidR="0018284A">
        <w:rPr>
          <w:rFonts w:ascii="Times New Roman" w:hAnsi="Times New Roman"/>
          <w:i/>
          <w:sz w:val="24"/>
          <w:szCs w:val="24"/>
        </w:rPr>
        <w:t>1</w:t>
      </w:r>
      <w:r w:rsidR="00AA41C6">
        <w:rPr>
          <w:rFonts w:ascii="Times New Roman" w:hAnsi="Times New Roman"/>
          <w:i/>
          <w:sz w:val="24"/>
          <w:szCs w:val="24"/>
        </w:rPr>
        <w:t>1</w:t>
      </w:r>
      <w:r w:rsidR="00C562DF">
        <w:rPr>
          <w:rFonts w:ascii="Times New Roman" w:hAnsi="Times New Roman"/>
          <w:i/>
          <w:sz w:val="24"/>
          <w:szCs w:val="24"/>
        </w:rPr>
        <w:t>651</w:t>
      </w:r>
      <w:r w:rsidR="001150D8">
        <w:rPr>
          <w:rFonts w:ascii="Times New Roman" w:hAnsi="Times New Roman"/>
          <w:i/>
          <w:sz w:val="24"/>
          <w:szCs w:val="24"/>
        </w:rPr>
        <w:t xml:space="preserve"> </w:t>
      </w:r>
    </w:p>
    <w:p w14:paraId="534A455F" w14:textId="626AAA3A" w:rsidR="00A257F1" w:rsidRDefault="00A257F1" w:rsidP="00D74867">
      <w:pPr>
        <w:pStyle w:val="ListParagraph"/>
        <w:spacing w:after="0" w:line="240" w:lineRule="auto"/>
        <w:ind w:left="0"/>
        <w:jc w:val="center"/>
        <w:rPr>
          <w:rFonts w:ascii="Times New Roman" w:hAnsi="Times New Roman" w:cs="Times New Roman"/>
          <w:sz w:val="24"/>
          <w:szCs w:val="24"/>
        </w:rPr>
      </w:pPr>
      <w:r w:rsidRPr="00825805">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825805">
        <w:rPr>
          <w:rStyle w:val="Strong"/>
          <w:rFonts w:ascii="Times New Roman" w:hAnsi="Times New Roman" w:cs="Times New Roman"/>
          <w:sz w:val="24"/>
          <w:szCs w:val="24"/>
        </w:rPr>
        <w:t xml:space="preserve"> кмет на Община Бургас,</w:t>
      </w:r>
      <w:r w:rsidRPr="00825805">
        <w:rPr>
          <w:rStyle w:val="Emphasis"/>
          <w:rFonts w:ascii="Times New Roman" w:hAnsi="Times New Roman" w:cs="Times New Roman"/>
          <w:sz w:val="24"/>
          <w:szCs w:val="24"/>
        </w:rPr>
        <w:t xml:space="preserve"> относно:</w:t>
      </w:r>
      <w:r w:rsidRPr="00825805">
        <w:rPr>
          <w:rFonts w:ascii="Times New Roman" w:hAnsi="Times New Roman" w:cs="Times New Roman"/>
          <w:sz w:val="24"/>
          <w:szCs w:val="24"/>
        </w:rPr>
        <w:t xml:space="preserve"> Кандидатстване за безвъзмездна финансова помощ от Финансовия механизъм на Европейското икономическо пространство 2014 - 2020, по първа покана за набиране на проектни предложения по Резултат 1 „Подобрено управление на културното наследство“, подрезултат 1.1 „Културно наследство, представено в ревитализирани, реставрирани и реновирани места“, Програма „Културно предприемачество, наследство и сътрудничество“</w:t>
      </w:r>
    </w:p>
    <w:p w14:paraId="311157A0" w14:textId="77777777" w:rsidR="00D74867" w:rsidRPr="00825805" w:rsidRDefault="00D74867" w:rsidP="00D74867">
      <w:pPr>
        <w:pStyle w:val="ListParagraph"/>
        <w:spacing w:after="0" w:line="240" w:lineRule="auto"/>
        <w:ind w:left="0"/>
        <w:jc w:val="center"/>
        <w:rPr>
          <w:rFonts w:ascii="Times New Roman" w:hAnsi="Times New Roman" w:cs="Times New Roman"/>
          <w:sz w:val="24"/>
          <w:szCs w:val="24"/>
        </w:rPr>
      </w:pPr>
    </w:p>
    <w:p w14:paraId="46AF80E1" w14:textId="77777777" w:rsidR="00D74867" w:rsidRPr="00D74867" w:rsidRDefault="00D74867" w:rsidP="00D74867">
      <w:pPr>
        <w:spacing w:after="0"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sz w:val="24"/>
          <w:szCs w:val="24"/>
          <w:lang w:eastAsia="bg-BG"/>
        </w:rPr>
        <w:t xml:space="preserve">Весна Балтина – зам.-кмет „Стратегическо развитие и екология, дигитализация и адаптация към промените на климата“ и Диана Саватева – зам.-кмет „Култура, туризъм </w:t>
      </w:r>
      <w:r w:rsidRPr="00D74867">
        <w:rPr>
          <w:rFonts w:ascii="Times New Roman" w:eastAsia="Times New Roman" w:hAnsi="Times New Roman" w:cs="Times New Roman"/>
          <w:sz w:val="24"/>
          <w:szCs w:val="24"/>
          <w:lang w:eastAsia="bg-BG"/>
        </w:rPr>
        <w:lastRenderedPageBreak/>
        <w:t>и спорт“ дадоха разяснения по докладната записка и отговориха на въпроси на Георги Събев.</w:t>
      </w:r>
    </w:p>
    <w:p w14:paraId="55F00EE1" w14:textId="61B89BC3" w:rsid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sz w:val="24"/>
          <w:szCs w:val="24"/>
          <w:lang w:eastAsia="bg-BG"/>
        </w:rPr>
        <w:t>След кратки дебати по докладната записка и в резултат на явно гласуване, </w:t>
      </w:r>
      <w:r w:rsidRPr="00D74867">
        <w:rPr>
          <w:rFonts w:ascii="Times New Roman" w:eastAsia="Times New Roman" w:hAnsi="Times New Roman" w:cs="Times New Roman"/>
          <w:b/>
          <w:bCs/>
          <w:i/>
          <w:iCs/>
          <w:sz w:val="24"/>
          <w:szCs w:val="24"/>
          <w:lang w:eastAsia="bg-BG"/>
        </w:rPr>
        <w:t>с 6 гл. "за", 0 гл. "против" и 1 гл. "въздържал се", </w:t>
      </w:r>
      <w:r w:rsidRPr="00D74867">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взеха следното</w:t>
      </w:r>
    </w:p>
    <w:p w14:paraId="023C614F" w14:textId="77777777" w:rsidR="00D74867" w:rsidRP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7577B117" w14:textId="77777777" w:rsidR="00D74867" w:rsidRPr="00D74867" w:rsidRDefault="00D74867" w:rsidP="00D74867">
      <w:pPr>
        <w:spacing w:after="0" w:line="240" w:lineRule="auto"/>
        <w:contextualSpacing/>
        <w:jc w:val="center"/>
        <w:rPr>
          <w:rFonts w:ascii="Times New Roman" w:eastAsia="Times New Roman" w:hAnsi="Times New Roman" w:cs="Times New Roman"/>
          <w:sz w:val="24"/>
          <w:szCs w:val="24"/>
          <w:lang w:eastAsia="bg-BG"/>
        </w:rPr>
      </w:pPr>
      <w:r w:rsidRPr="00D74867">
        <w:rPr>
          <w:rFonts w:ascii="Times New Roman" w:eastAsia="Times New Roman" w:hAnsi="Times New Roman" w:cs="Times New Roman"/>
          <w:b/>
          <w:bCs/>
          <w:sz w:val="24"/>
          <w:szCs w:val="24"/>
          <w:lang w:eastAsia="bg-BG"/>
        </w:rPr>
        <w:t>РЕШЕНИЕ:</w:t>
      </w:r>
    </w:p>
    <w:p w14:paraId="0BD1BA04" w14:textId="77777777" w:rsidR="00D74867" w:rsidRPr="00D74867" w:rsidRDefault="00D74867" w:rsidP="00D74867">
      <w:pPr>
        <w:spacing w:after="0" w:line="240" w:lineRule="auto"/>
        <w:contextualSpacing/>
        <w:jc w:val="both"/>
        <w:rPr>
          <w:rFonts w:ascii="Times New Roman" w:eastAsia="Times New Roman" w:hAnsi="Times New Roman" w:cs="Times New Roman"/>
          <w:sz w:val="24"/>
          <w:szCs w:val="24"/>
          <w:lang w:eastAsia="bg-BG"/>
        </w:rPr>
      </w:pPr>
    </w:p>
    <w:p w14:paraId="38689956" w14:textId="708A0395" w:rsidR="00A257F1" w:rsidRPr="00D74867" w:rsidRDefault="00D74867" w:rsidP="00D74867">
      <w:pPr>
        <w:pStyle w:val="ListParagraph"/>
        <w:spacing w:after="0" w:line="240" w:lineRule="auto"/>
        <w:ind w:hanging="12"/>
        <w:jc w:val="both"/>
        <w:rPr>
          <w:rFonts w:ascii="Times New Roman" w:hAnsi="Times New Roman"/>
          <w:i/>
          <w:sz w:val="24"/>
          <w:szCs w:val="24"/>
        </w:rPr>
      </w:pPr>
      <w:r w:rsidRPr="00D74867">
        <w:rPr>
          <w:rFonts w:ascii="Times New Roman" w:eastAsia="Times New Roman" w:hAnsi="Times New Roman" w:cs="Times New Roman"/>
          <w:b/>
          <w:bCs/>
          <w:sz w:val="24"/>
          <w:szCs w:val="24"/>
          <w:lang w:eastAsia="bg-BG"/>
        </w:rPr>
        <w:t xml:space="preserve">Подкрепя </w:t>
      </w:r>
      <w:r w:rsidRPr="00D74867">
        <w:rPr>
          <w:rFonts w:ascii="Times New Roman" w:eastAsia="Times New Roman" w:hAnsi="Times New Roman" w:cs="Times New Roman"/>
          <w:sz w:val="24"/>
          <w:szCs w:val="24"/>
          <w:lang w:eastAsia="bg-BG"/>
        </w:rPr>
        <w:t>докладната записка и проекта за решение. </w:t>
      </w:r>
    </w:p>
    <w:p w14:paraId="4A506EB2" w14:textId="7C080347" w:rsidR="00265133" w:rsidRPr="00B13410" w:rsidRDefault="00265133" w:rsidP="00B13410">
      <w:pPr>
        <w:tabs>
          <w:tab w:val="left" w:pos="0"/>
        </w:tabs>
        <w:spacing w:after="0"/>
        <w:contextualSpacing/>
        <w:jc w:val="center"/>
        <w:rPr>
          <w:b/>
          <w:szCs w:val="24"/>
        </w:rPr>
      </w:pPr>
      <w:r w:rsidRPr="00745AF5">
        <w:rPr>
          <w:b/>
          <w:szCs w:val="24"/>
        </w:rPr>
        <w:t>---------------------------------------------------------------------------------------</w:t>
      </w:r>
    </w:p>
    <w:p w14:paraId="7AC0B0CD" w14:textId="77777777" w:rsidR="00B13410" w:rsidRDefault="00B13410" w:rsidP="00265133">
      <w:pPr>
        <w:suppressAutoHyphens/>
        <w:spacing w:after="0" w:line="240" w:lineRule="auto"/>
        <w:jc w:val="center"/>
        <w:rPr>
          <w:rFonts w:ascii="Times New Roman" w:eastAsia="Times New Roman" w:hAnsi="Times New Roman" w:cs="Times New Roman"/>
          <w:b/>
          <w:sz w:val="24"/>
          <w:szCs w:val="24"/>
          <w:lang w:eastAsia="my-MM" w:bidi="my-MM"/>
        </w:rPr>
      </w:pPr>
    </w:p>
    <w:p w14:paraId="0AB382CD" w14:textId="73BB7D3E" w:rsidR="00265133" w:rsidRDefault="00265133" w:rsidP="00265133">
      <w:pPr>
        <w:suppressAutoHyphens/>
        <w:spacing w:after="0" w:line="240" w:lineRule="auto"/>
        <w:jc w:val="center"/>
        <w:rPr>
          <w:rFonts w:ascii="Times New Roman" w:eastAsia="Times New Roman" w:hAnsi="Times New Roman" w:cs="Times New Roman"/>
          <w:b/>
          <w:sz w:val="24"/>
          <w:szCs w:val="24"/>
          <w:lang w:val="en-US" w:eastAsia="my-MM" w:bidi="my-MM"/>
        </w:rPr>
      </w:pPr>
      <w:r>
        <w:rPr>
          <w:rFonts w:ascii="Times New Roman" w:eastAsia="Times New Roman" w:hAnsi="Times New Roman" w:cs="Times New Roman"/>
          <w:b/>
          <w:sz w:val="24"/>
          <w:szCs w:val="24"/>
          <w:lang w:eastAsia="my-MM" w:bidi="my-MM"/>
        </w:rPr>
        <w:t xml:space="preserve">Точка </w:t>
      </w:r>
      <w:r>
        <w:rPr>
          <w:rFonts w:ascii="Times New Roman" w:eastAsia="Times New Roman" w:hAnsi="Times New Roman" w:cs="Times New Roman"/>
          <w:b/>
          <w:sz w:val="24"/>
          <w:szCs w:val="24"/>
          <w:lang w:val="en-US" w:eastAsia="my-MM" w:bidi="my-MM"/>
        </w:rPr>
        <w:t>9</w:t>
      </w:r>
    </w:p>
    <w:p w14:paraId="23ADA7AC" w14:textId="77777777" w:rsidR="00265133" w:rsidRDefault="00265133" w:rsidP="00265133">
      <w:pPr>
        <w:suppressAutoHyphens/>
        <w:spacing w:after="0" w:line="240" w:lineRule="auto"/>
        <w:jc w:val="center"/>
        <w:rPr>
          <w:rFonts w:ascii="Times New Roman" w:eastAsia="Times New Roman" w:hAnsi="Times New Roman" w:cs="Times New Roman"/>
          <w:b/>
          <w:sz w:val="24"/>
          <w:szCs w:val="24"/>
          <w:lang w:val="en-US" w:eastAsia="my-MM" w:bidi="my-MM"/>
        </w:rPr>
      </w:pPr>
    </w:p>
    <w:p w14:paraId="5A951117" w14:textId="04AAB515" w:rsidR="00265133" w:rsidRDefault="00265133" w:rsidP="00265133">
      <w:pPr>
        <w:pStyle w:val="ListParagraph"/>
        <w:spacing w:after="0" w:line="240" w:lineRule="auto"/>
        <w:ind w:hanging="720"/>
        <w:jc w:val="center"/>
        <w:rPr>
          <w:rFonts w:ascii="Times New Roman" w:hAnsi="Times New Roman"/>
          <w:i/>
          <w:sz w:val="24"/>
          <w:szCs w:val="24"/>
        </w:rPr>
      </w:pPr>
      <w:r>
        <w:rPr>
          <w:rFonts w:ascii="Times New Roman" w:hAnsi="Times New Roman"/>
          <w:i/>
          <w:sz w:val="24"/>
          <w:szCs w:val="24"/>
        </w:rPr>
        <w:t>ОбС 08-00-11</w:t>
      </w:r>
      <w:r w:rsidR="00A257F1">
        <w:rPr>
          <w:rFonts w:ascii="Times New Roman" w:hAnsi="Times New Roman"/>
          <w:i/>
          <w:sz w:val="24"/>
          <w:szCs w:val="24"/>
        </w:rPr>
        <w:t>649</w:t>
      </w:r>
    </w:p>
    <w:p w14:paraId="04F923C2" w14:textId="77777777" w:rsidR="00D74867" w:rsidRDefault="00A257F1" w:rsidP="00D74867">
      <w:pPr>
        <w:pStyle w:val="ListParagraph"/>
        <w:spacing w:after="0" w:line="240" w:lineRule="auto"/>
        <w:ind w:left="0"/>
        <w:jc w:val="center"/>
        <w:rPr>
          <w:rFonts w:ascii="Times New Roman" w:hAnsi="Times New Roman" w:cs="Times New Roman"/>
          <w:sz w:val="24"/>
          <w:szCs w:val="24"/>
        </w:rPr>
      </w:pPr>
      <w:r w:rsidRPr="00825805">
        <w:rPr>
          <w:rStyle w:val="Strong"/>
          <w:rFonts w:ascii="Times New Roman" w:hAnsi="Times New Roman" w:cs="Times New Roman"/>
          <w:sz w:val="24"/>
          <w:szCs w:val="24"/>
        </w:rPr>
        <w:t xml:space="preserve">Докладна записка от Димитър Николов </w:t>
      </w:r>
      <w:r>
        <w:rPr>
          <w:rStyle w:val="Strong"/>
          <w:rFonts w:ascii="Times New Roman" w:hAnsi="Times New Roman" w:cs="Times New Roman"/>
          <w:sz w:val="24"/>
          <w:szCs w:val="24"/>
        </w:rPr>
        <w:t>–</w:t>
      </w:r>
      <w:r w:rsidRPr="00825805">
        <w:rPr>
          <w:rStyle w:val="Strong"/>
          <w:rFonts w:ascii="Times New Roman" w:hAnsi="Times New Roman" w:cs="Times New Roman"/>
          <w:sz w:val="24"/>
          <w:szCs w:val="24"/>
        </w:rPr>
        <w:t xml:space="preserve"> кмет на Община Бургас,</w:t>
      </w:r>
      <w:r w:rsidRPr="00825805">
        <w:rPr>
          <w:rStyle w:val="Emphasis"/>
          <w:rFonts w:ascii="Times New Roman" w:hAnsi="Times New Roman" w:cs="Times New Roman"/>
          <w:sz w:val="24"/>
          <w:szCs w:val="24"/>
        </w:rPr>
        <w:t xml:space="preserve"> относно: </w:t>
      </w:r>
      <w:r w:rsidRPr="00825805">
        <w:rPr>
          <w:rFonts w:ascii="Times New Roman" w:hAnsi="Times New Roman" w:cs="Times New Roman"/>
          <w:sz w:val="24"/>
          <w:szCs w:val="24"/>
        </w:rPr>
        <w:t>Кандидатстване за безвъзмездна финансова помощ от Финансовия механизъм на Европейското икономическо пространство, по втора покана за набиране на проектни предложения по Резултат 2 - „Подобрен достъп до изкуства и култура“, Програма „Културно предприемачество, наследство и сътрудничество“</w:t>
      </w:r>
    </w:p>
    <w:p w14:paraId="23F1A6EB" w14:textId="7A009FA3" w:rsidR="00A257F1" w:rsidRDefault="00A257F1" w:rsidP="00D74867">
      <w:pPr>
        <w:pStyle w:val="ListParagraph"/>
        <w:spacing w:after="0" w:line="240" w:lineRule="auto"/>
        <w:ind w:left="0"/>
        <w:jc w:val="center"/>
        <w:rPr>
          <w:rFonts w:ascii="Times New Roman" w:hAnsi="Times New Roman" w:cs="Times New Roman"/>
          <w:sz w:val="24"/>
          <w:szCs w:val="24"/>
        </w:rPr>
      </w:pPr>
      <w:r w:rsidRPr="00825805">
        <w:rPr>
          <w:rFonts w:ascii="Times New Roman" w:hAnsi="Times New Roman" w:cs="Times New Roman"/>
          <w:sz w:val="24"/>
          <w:szCs w:val="24"/>
        </w:rPr>
        <w:t> </w:t>
      </w:r>
    </w:p>
    <w:p w14:paraId="316932B1" w14:textId="77777777" w:rsidR="00D74867" w:rsidRPr="00D74867" w:rsidRDefault="00D74867" w:rsidP="00D74867">
      <w:pPr>
        <w:spacing w:after="0"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sz w:val="24"/>
          <w:szCs w:val="24"/>
          <w:lang w:eastAsia="bg-BG"/>
        </w:rPr>
        <w:t>Весна Балтина – зам.-кмет „Стратегическо развитие и екология, дигитализация и адаптация към промените на климата“ и Диана Саватева – зам.-кмет „Култура, туризъм и спорт“ дадоха разяснения по докладната записка и отговориха на въпроси на Георги Събев.</w:t>
      </w:r>
    </w:p>
    <w:p w14:paraId="2BCA7829" w14:textId="744DCB5F" w:rsid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r w:rsidRPr="00D74867">
        <w:rPr>
          <w:rFonts w:ascii="Times New Roman" w:eastAsia="Times New Roman" w:hAnsi="Times New Roman" w:cs="Times New Roman"/>
          <w:sz w:val="24"/>
          <w:szCs w:val="24"/>
          <w:lang w:eastAsia="bg-BG"/>
        </w:rPr>
        <w:t>След приключване на разискванията докладната записка и в резултат на явно гласуване, </w:t>
      </w:r>
      <w:r w:rsidRPr="00D74867">
        <w:rPr>
          <w:rFonts w:ascii="Times New Roman" w:eastAsia="Times New Roman" w:hAnsi="Times New Roman" w:cs="Times New Roman"/>
          <w:b/>
          <w:bCs/>
          <w:i/>
          <w:iCs/>
          <w:sz w:val="24"/>
          <w:szCs w:val="24"/>
          <w:lang w:eastAsia="bg-BG"/>
        </w:rPr>
        <w:t>с 6 гл. "за", 0 гл. "против" и 1 гл. "въздържал се", </w:t>
      </w:r>
      <w:r w:rsidRPr="00D74867">
        <w:rPr>
          <w:rFonts w:ascii="Times New Roman" w:eastAsia="Times New Roman" w:hAnsi="Times New Roman" w:cs="Times New Roman"/>
          <w:sz w:val="24"/>
          <w:szCs w:val="24"/>
          <w:lang w:eastAsia="bg-BG"/>
        </w:rPr>
        <w:t>членовете на Постоянната комисия по наука, иновации и оперативни програми взеха следното</w:t>
      </w:r>
    </w:p>
    <w:p w14:paraId="677FF3C5" w14:textId="77777777" w:rsidR="00D74867" w:rsidRPr="00D74867" w:rsidRDefault="00D74867" w:rsidP="00D74867">
      <w:pPr>
        <w:spacing w:before="100" w:beforeAutospacing="1" w:after="100" w:afterAutospacing="1" w:line="240" w:lineRule="auto"/>
        <w:ind w:firstLine="708"/>
        <w:contextualSpacing/>
        <w:jc w:val="both"/>
        <w:rPr>
          <w:rFonts w:ascii="Times New Roman" w:eastAsia="Times New Roman" w:hAnsi="Times New Roman" w:cs="Times New Roman"/>
          <w:sz w:val="24"/>
          <w:szCs w:val="24"/>
          <w:lang w:eastAsia="bg-BG"/>
        </w:rPr>
      </w:pPr>
    </w:p>
    <w:p w14:paraId="117077CB" w14:textId="77777777" w:rsidR="00D74867" w:rsidRPr="00D74867" w:rsidRDefault="00D74867" w:rsidP="00D74867">
      <w:pPr>
        <w:spacing w:after="0" w:line="240" w:lineRule="auto"/>
        <w:contextualSpacing/>
        <w:jc w:val="center"/>
        <w:rPr>
          <w:rFonts w:ascii="Times New Roman" w:eastAsia="Times New Roman" w:hAnsi="Times New Roman" w:cs="Times New Roman"/>
          <w:sz w:val="24"/>
          <w:szCs w:val="24"/>
          <w:lang w:eastAsia="bg-BG"/>
        </w:rPr>
      </w:pPr>
      <w:r w:rsidRPr="00D74867">
        <w:rPr>
          <w:rFonts w:ascii="Times New Roman" w:eastAsia="Times New Roman" w:hAnsi="Times New Roman" w:cs="Times New Roman"/>
          <w:b/>
          <w:bCs/>
          <w:sz w:val="24"/>
          <w:szCs w:val="24"/>
          <w:lang w:eastAsia="bg-BG"/>
        </w:rPr>
        <w:t>РЕШЕНИЕ:</w:t>
      </w:r>
    </w:p>
    <w:p w14:paraId="22B05162" w14:textId="77777777" w:rsidR="00D74867" w:rsidRPr="00D74867" w:rsidRDefault="00D74867" w:rsidP="00D74867">
      <w:pPr>
        <w:spacing w:after="0" w:line="240" w:lineRule="auto"/>
        <w:contextualSpacing/>
        <w:jc w:val="both"/>
        <w:rPr>
          <w:rFonts w:ascii="Times New Roman" w:eastAsia="Times New Roman" w:hAnsi="Times New Roman" w:cs="Times New Roman"/>
          <w:sz w:val="24"/>
          <w:szCs w:val="24"/>
          <w:lang w:eastAsia="bg-BG"/>
        </w:rPr>
      </w:pPr>
    </w:p>
    <w:p w14:paraId="60A8B58E" w14:textId="6D3D4CBA" w:rsidR="00A257F1" w:rsidRPr="00D74867" w:rsidRDefault="00D74867" w:rsidP="00D74867">
      <w:pPr>
        <w:pStyle w:val="ListParagraph"/>
        <w:spacing w:after="0" w:line="240" w:lineRule="auto"/>
        <w:ind w:left="0" w:firstLine="708"/>
        <w:jc w:val="both"/>
        <w:rPr>
          <w:rFonts w:ascii="Times New Roman" w:hAnsi="Times New Roman" w:cs="Times New Roman"/>
          <w:sz w:val="24"/>
          <w:szCs w:val="24"/>
        </w:rPr>
      </w:pPr>
      <w:r w:rsidRPr="00D74867">
        <w:rPr>
          <w:rFonts w:ascii="Times New Roman" w:eastAsia="Times New Roman" w:hAnsi="Times New Roman" w:cs="Times New Roman"/>
          <w:b/>
          <w:bCs/>
          <w:sz w:val="24"/>
          <w:szCs w:val="24"/>
          <w:lang w:eastAsia="bg-BG"/>
        </w:rPr>
        <w:t xml:space="preserve">Подкрепя </w:t>
      </w:r>
      <w:r w:rsidRPr="00D74867">
        <w:rPr>
          <w:rFonts w:ascii="Times New Roman" w:eastAsia="Times New Roman" w:hAnsi="Times New Roman" w:cs="Times New Roman"/>
          <w:sz w:val="24"/>
          <w:szCs w:val="24"/>
          <w:lang w:eastAsia="bg-BG"/>
        </w:rPr>
        <w:t>докладната записка и проекта за решение. </w:t>
      </w:r>
    </w:p>
    <w:p w14:paraId="1D1FC89F" w14:textId="4C857BA4" w:rsidR="002902F2" w:rsidRDefault="009A6A80" w:rsidP="00814330">
      <w:pPr>
        <w:tabs>
          <w:tab w:val="left" w:pos="0"/>
        </w:tabs>
        <w:spacing w:after="0"/>
        <w:jc w:val="center"/>
        <w:rPr>
          <w:b/>
          <w:szCs w:val="24"/>
          <w:u w:val="thick"/>
        </w:rPr>
      </w:pPr>
      <w:r w:rsidRPr="00F76AE4">
        <w:rPr>
          <w:b/>
          <w:szCs w:val="24"/>
          <w:u w:val="thick"/>
        </w:rPr>
        <w:t>---------------------------------------------------------------------------------------</w:t>
      </w:r>
    </w:p>
    <w:p w14:paraId="41608779" w14:textId="1CC5F747" w:rsidR="00307356" w:rsidRDefault="00307356" w:rsidP="00814330">
      <w:pPr>
        <w:tabs>
          <w:tab w:val="left" w:pos="0"/>
        </w:tabs>
        <w:spacing w:after="0"/>
        <w:rPr>
          <w:b/>
          <w:szCs w:val="24"/>
          <w:u w:val="thick"/>
        </w:rPr>
      </w:pPr>
    </w:p>
    <w:p w14:paraId="7893A136" w14:textId="3213687D" w:rsidR="00307356" w:rsidRDefault="00307356" w:rsidP="008D1F49">
      <w:pPr>
        <w:tabs>
          <w:tab w:val="left" w:pos="0"/>
        </w:tabs>
        <w:spacing w:after="0"/>
        <w:jc w:val="center"/>
        <w:rPr>
          <w:b/>
          <w:szCs w:val="24"/>
          <w:u w:val="thick"/>
        </w:rPr>
      </w:pPr>
    </w:p>
    <w:p w14:paraId="2D9C4F9D" w14:textId="49F51C13" w:rsidR="00307356" w:rsidRDefault="00307356" w:rsidP="008D1F49">
      <w:pPr>
        <w:tabs>
          <w:tab w:val="left" w:pos="0"/>
        </w:tabs>
        <w:spacing w:after="0"/>
        <w:jc w:val="center"/>
        <w:rPr>
          <w:b/>
          <w:szCs w:val="24"/>
          <w:u w:val="thick"/>
        </w:rPr>
      </w:pPr>
    </w:p>
    <w:p w14:paraId="2A2641CD" w14:textId="42CD6457" w:rsidR="00BE160C" w:rsidRDefault="00BE160C" w:rsidP="008D1F49">
      <w:pPr>
        <w:tabs>
          <w:tab w:val="left" w:pos="0"/>
        </w:tabs>
        <w:spacing w:after="0"/>
        <w:jc w:val="center"/>
        <w:rPr>
          <w:b/>
          <w:szCs w:val="24"/>
          <w:u w:val="thick"/>
        </w:rPr>
      </w:pPr>
    </w:p>
    <w:p w14:paraId="66E099C5" w14:textId="4FA6B388" w:rsidR="00BE160C" w:rsidRDefault="00BE160C" w:rsidP="008D1F49">
      <w:pPr>
        <w:tabs>
          <w:tab w:val="left" w:pos="0"/>
        </w:tabs>
        <w:spacing w:after="0"/>
        <w:jc w:val="center"/>
        <w:rPr>
          <w:b/>
          <w:szCs w:val="24"/>
          <w:u w:val="thick"/>
        </w:rPr>
      </w:pPr>
    </w:p>
    <w:p w14:paraId="49424E9C" w14:textId="74C76CB8" w:rsidR="00BE160C" w:rsidRDefault="00BE160C" w:rsidP="008D1F49">
      <w:pPr>
        <w:tabs>
          <w:tab w:val="left" w:pos="0"/>
        </w:tabs>
        <w:spacing w:after="0"/>
        <w:jc w:val="center"/>
        <w:rPr>
          <w:b/>
          <w:szCs w:val="24"/>
          <w:u w:val="thick"/>
        </w:rPr>
      </w:pPr>
    </w:p>
    <w:p w14:paraId="21A2BB44" w14:textId="77777777" w:rsidR="00BE160C" w:rsidRPr="008D1F49" w:rsidRDefault="00BE160C" w:rsidP="008D1F49">
      <w:pPr>
        <w:tabs>
          <w:tab w:val="left" w:pos="0"/>
        </w:tabs>
        <w:spacing w:after="0"/>
        <w:jc w:val="center"/>
        <w:rPr>
          <w:b/>
          <w:szCs w:val="24"/>
          <w:u w:val="thick"/>
        </w:rPr>
      </w:pPr>
    </w:p>
    <w:p w14:paraId="43E27EDC" w14:textId="77777777" w:rsidR="00A27E7E" w:rsidRDefault="00A27E7E" w:rsidP="00E748AD">
      <w:pPr>
        <w:suppressAutoHyphens/>
        <w:autoSpaceDN w:val="0"/>
        <w:spacing w:after="0" w:line="240" w:lineRule="auto"/>
        <w:ind w:left="3540" w:firstLine="708"/>
        <w:contextualSpacing/>
        <w:jc w:val="both"/>
        <w:textAlignment w:val="baseline"/>
        <w:rPr>
          <w:rFonts w:ascii="Times New Roman" w:eastAsia="Calibri" w:hAnsi="Times New Roman" w:cs="Times New Roman"/>
          <w:b/>
          <w:sz w:val="24"/>
          <w:szCs w:val="24"/>
          <w:lang w:eastAsia="ar-SA"/>
        </w:rPr>
      </w:pPr>
    </w:p>
    <w:p w14:paraId="4EADD8B1" w14:textId="0D6702C9" w:rsidR="006024C4" w:rsidRPr="006024C4" w:rsidRDefault="006024C4" w:rsidP="00A27E7E">
      <w:pPr>
        <w:suppressAutoHyphens/>
        <w:autoSpaceDN w:val="0"/>
        <w:spacing w:after="0" w:line="240" w:lineRule="auto"/>
        <w:ind w:left="4253" w:hanging="5"/>
        <w:contextualSpacing/>
        <w:jc w:val="both"/>
        <w:textAlignment w:val="baseline"/>
        <w:rPr>
          <w:rFonts w:ascii="Times New Roman" w:eastAsia="Calibri" w:hAnsi="Times New Roman" w:cs="Times New Roman"/>
          <w:sz w:val="24"/>
          <w:szCs w:val="24"/>
          <w:lang w:eastAsia="ar-SA"/>
        </w:rPr>
      </w:pPr>
      <w:r w:rsidRPr="006024C4">
        <w:rPr>
          <w:rFonts w:ascii="Times New Roman" w:eastAsia="Calibri" w:hAnsi="Times New Roman" w:cs="Times New Roman"/>
          <w:b/>
          <w:sz w:val="24"/>
          <w:szCs w:val="24"/>
          <w:lang w:eastAsia="ar-SA"/>
        </w:rPr>
        <w:t xml:space="preserve">ПРЕДСЕДАТЕЛ: </w:t>
      </w:r>
      <w:r w:rsidR="00FF735A">
        <w:rPr>
          <w:rFonts w:ascii="Times New Roman" w:eastAsia="Calibri" w:hAnsi="Times New Roman" w:cs="Times New Roman"/>
          <w:b/>
          <w:sz w:val="24"/>
          <w:szCs w:val="24"/>
          <w:lang w:eastAsia="ar-SA"/>
        </w:rPr>
        <w:t xml:space="preserve">  </w:t>
      </w:r>
      <w:r w:rsidR="00E176F2">
        <w:rPr>
          <w:rFonts w:ascii="Times New Roman" w:eastAsia="Calibri" w:hAnsi="Times New Roman" w:cs="Times New Roman"/>
          <w:sz w:val="24"/>
          <w:szCs w:val="24"/>
          <w:lang w:eastAsia="ar-SA"/>
        </w:rPr>
        <w:t>………………………</w:t>
      </w:r>
      <w:r w:rsidR="00FF735A">
        <w:rPr>
          <w:rFonts w:ascii="Times New Roman" w:eastAsia="Calibri" w:hAnsi="Times New Roman" w:cs="Times New Roman"/>
          <w:sz w:val="24"/>
          <w:szCs w:val="24"/>
          <w:lang w:eastAsia="ar-SA"/>
        </w:rPr>
        <w:t>..</w:t>
      </w:r>
    </w:p>
    <w:p w14:paraId="0131F0A8" w14:textId="008D7A57" w:rsidR="006024C4" w:rsidRPr="005F7083" w:rsidRDefault="005B6B7E" w:rsidP="005F7083">
      <w:pPr>
        <w:suppressAutoHyphens/>
        <w:spacing w:after="0" w:line="240" w:lineRule="auto"/>
        <w:rPr>
          <w:rFonts w:ascii="Times New Roman" w:eastAsia="Times New Roman" w:hAnsi="Times New Roman" w:cs="Times New Roman"/>
          <w:sz w:val="24"/>
          <w:szCs w:val="24"/>
          <w:lang w:eastAsia="bg-BG"/>
        </w:rPr>
      </w:pP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Pr>
          <w:rFonts w:ascii="Times New Roman" w:eastAsia="Calibri" w:hAnsi="Times New Roman" w:cs="Times New Roman"/>
          <w:sz w:val="24"/>
          <w:szCs w:val="24"/>
          <w:lang w:eastAsia="ar-SA"/>
        </w:rPr>
        <w:tab/>
      </w:r>
      <w:r w:rsidR="003A42FB">
        <w:rPr>
          <w:rFonts w:ascii="Times New Roman" w:eastAsia="Calibri" w:hAnsi="Times New Roman" w:cs="Times New Roman"/>
          <w:sz w:val="24"/>
          <w:szCs w:val="24"/>
          <w:lang w:eastAsia="ar-SA"/>
        </w:rPr>
        <w:t xml:space="preserve">  </w:t>
      </w:r>
      <w:r w:rsidR="006B00F5">
        <w:rPr>
          <w:rFonts w:ascii="Times New Roman" w:eastAsia="Calibri" w:hAnsi="Times New Roman" w:cs="Times New Roman"/>
          <w:sz w:val="24"/>
          <w:szCs w:val="24"/>
          <w:lang w:eastAsia="ar-SA"/>
        </w:rPr>
        <w:t>(</w:t>
      </w:r>
      <w:r w:rsidR="00A27E7E">
        <w:rPr>
          <w:rFonts w:ascii="Times New Roman" w:eastAsia="Times New Roman" w:hAnsi="Times New Roman" w:cs="Times New Roman"/>
          <w:b/>
          <w:sz w:val="24"/>
          <w:szCs w:val="24"/>
          <w:lang w:eastAsia="ar-SA"/>
        </w:rPr>
        <w:t xml:space="preserve">ПРОФ. </w:t>
      </w:r>
      <w:r w:rsidR="003A42FB">
        <w:rPr>
          <w:rFonts w:ascii="Times New Roman" w:eastAsia="Times New Roman" w:hAnsi="Times New Roman" w:cs="Times New Roman"/>
          <w:b/>
          <w:sz w:val="24"/>
          <w:szCs w:val="24"/>
          <w:lang w:eastAsia="ar-SA"/>
        </w:rPr>
        <w:t xml:space="preserve">Д-Р </w:t>
      </w:r>
      <w:r w:rsidR="00A27E7E">
        <w:rPr>
          <w:rFonts w:ascii="Times New Roman" w:eastAsia="Times New Roman" w:hAnsi="Times New Roman" w:cs="Times New Roman"/>
          <w:b/>
          <w:sz w:val="24"/>
          <w:szCs w:val="24"/>
          <w:lang w:eastAsia="ar-SA"/>
        </w:rPr>
        <w:t xml:space="preserve">СОТИР СОТИРОВ </w:t>
      </w:r>
      <w:r w:rsidR="006B00F5">
        <w:rPr>
          <w:rFonts w:ascii="Times New Roman" w:eastAsia="Times New Roman" w:hAnsi="Times New Roman" w:cs="Times New Roman"/>
          <w:sz w:val="24"/>
          <w:szCs w:val="24"/>
          <w:lang w:eastAsia="bg-BG"/>
        </w:rPr>
        <w:t>)</w:t>
      </w:r>
    </w:p>
    <w:p w14:paraId="7D4C8258" w14:textId="77777777" w:rsidR="00307356" w:rsidRDefault="00307356" w:rsidP="006024C4">
      <w:pPr>
        <w:suppressAutoHyphens/>
        <w:autoSpaceDN w:val="0"/>
        <w:spacing w:after="0" w:line="240" w:lineRule="auto"/>
        <w:jc w:val="both"/>
        <w:textAlignment w:val="baseline"/>
        <w:rPr>
          <w:rFonts w:ascii="Times New Roman" w:eastAsia="Calibri" w:hAnsi="Times New Roman" w:cs="Times New Roman"/>
          <w:b/>
          <w:sz w:val="24"/>
          <w:szCs w:val="24"/>
          <w:lang w:eastAsia="ar-SA"/>
        </w:rPr>
      </w:pPr>
    </w:p>
    <w:p w14:paraId="256517A7" w14:textId="77777777" w:rsidR="00307356" w:rsidRDefault="00307356" w:rsidP="006024C4">
      <w:pPr>
        <w:suppressAutoHyphens/>
        <w:autoSpaceDN w:val="0"/>
        <w:spacing w:after="0" w:line="240" w:lineRule="auto"/>
        <w:jc w:val="both"/>
        <w:textAlignment w:val="baseline"/>
        <w:rPr>
          <w:rFonts w:ascii="Times New Roman" w:eastAsia="Calibri" w:hAnsi="Times New Roman" w:cs="Times New Roman"/>
          <w:b/>
          <w:sz w:val="24"/>
          <w:szCs w:val="24"/>
          <w:lang w:eastAsia="ar-SA"/>
        </w:rPr>
      </w:pPr>
    </w:p>
    <w:p w14:paraId="7DC8CBB7" w14:textId="77777777" w:rsidR="00307356" w:rsidRDefault="00307356" w:rsidP="006024C4">
      <w:pPr>
        <w:suppressAutoHyphens/>
        <w:autoSpaceDN w:val="0"/>
        <w:spacing w:after="0" w:line="240" w:lineRule="auto"/>
        <w:jc w:val="both"/>
        <w:textAlignment w:val="baseline"/>
        <w:rPr>
          <w:rFonts w:ascii="Times New Roman" w:eastAsia="Calibri" w:hAnsi="Times New Roman" w:cs="Times New Roman"/>
          <w:b/>
          <w:sz w:val="24"/>
          <w:szCs w:val="24"/>
          <w:lang w:eastAsia="ar-SA"/>
        </w:rPr>
      </w:pPr>
    </w:p>
    <w:p w14:paraId="73EA1B72" w14:textId="5AF4D629" w:rsidR="006024C4" w:rsidRPr="006024C4" w:rsidRDefault="006024C4" w:rsidP="006024C4">
      <w:pPr>
        <w:suppressAutoHyphens/>
        <w:autoSpaceDN w:val="0"/>
        <w:spacing w:after="0" w:line="240" w:lineRule="auto"/>
        <w:jc w:val="both"/>
        <w:textAlignment w:val="baseline"/>
        <w:rPr>
          <w:rFonts w:ascii="Times New Roman" w:eastAsia="Calibri" w:hAnsi="Times New Roman" w:cs="Times New Roman"/>
          <w:sz w:val="24"/>
          <w:szCs w:val="24"/>
          <w:lang w:eastAsia="ar-SA"/>
        </w:rPr>
      </w:pPr>
      <w:r w:rsidRPr="006024C4">
        <w:rPr>
          <w:rFonts w:ascii="Times New Roman" w:eastAsia="Calibri" w:hAnsi="Times New Roman" w:cs="Times New Roman"/>
          <w:b/>
          <w:sz w:val="24"/>
          <w:szCs w:val="24"/>
          <w:lang w:eastAsia="ar-SA"/>
        </w:rPr>
        <w:t>ПРОТОКОЛИСТ:</w:t>
      </w:r>
      <w:r w:rsidRPr="006024C4">
        <w:rPr>
          <w:rFonts w:ascii="Times New Roman" w:eastAsia="Calibri" w:hAnsi="Times New Roman" w:cs="Times New Roman"/>
          <w:sz w:val="24"/>
          <w:szCs w:val="24"/>
          <w:lang w:eastAsia="ar-SA"/>
        </w:rPr>
        <w:t xml:space="preserve">    </w:t>
      </w:r>
      <w:r w:rsidRPr="006024C4">
        <w:rPr>
          <w:rFonts w:ascii="Times New Roman" w:eastAsia="Calibri" w:hAnsi="Times New Roman" w:cs="Times New Roman"/>
          <w:i/>
          <w:sz w:val="24"/>
          <w:szCs w:val="24"/>
          <w:lang w:eastAsia="ar-SA"/>
        </w:rPr>
        <w:t>………………………</w:t>
      </w:r>
    </w:p>
    <w:p w14:paraId="7149D00D" w14:textId="235A52B1" w:rsidR="00F8186C" w:rsidRPr="00D51F3C" w:rsidRDefault="006024C4" w:rsidP="006024C4">
      <w:pPr>
        <w:suppressAutoHyphens/>
        <w:autoSpaceDN w:val="0"/>
        <w:spacing w:after="0" w:line="240" w:lineRule="auto"/>
        <w:jc w:val="both"/>
        <w:textAlignment w:val="baseline"/>
        <w:rPr>
          <w:rFonts w:ascii="Times New Roman" w:eastAsia="Calibri" w:hAnsi="Times New Roman" w:cs="Times New Roman"/>
          <w:b/>
          <w:sz w:val="24"/>
          <w:szCs w:val="24"/>
          <w:lang w:eastAsia="ar-SA"/>
        </w:rPr>
      </w:pPr>
      <w:r w:rsidRPr="006024C4">
        <w:rPr>
          <w:rFonts w:ascii="Times New Roman" w:eastAsia="Calibri" w:hAnsi="Times New Roman" w:cs="Times New Roman"/>
          <w:sz w:val="24"/>
          <w:szCs w:val="24"/>
          <w:lang w:eastAsia="ar-SA"/>
        </w:rPr>
        <w:tab/>
      </w:r>
      <w:r w:rsidRPr="006024C4">
        <w:rPr>
          <w:rFonts w:ascii="Times New Roman" w:eastAsia="Calibri" w:hAnsi="Times New Roman" w:cs="Times New Roman"/>
          <w:sz w:val="24"/>
          <w:szCs w:val="24"/>
          <w:lang w:eastAsia="ar-SA"/>
        </w:rPr>
        <w:tab/>
      </w:r>
      <w:r w:rsidRPr="006024C4">
        <w:rPr>
          <w:rFonts w:ascii="Times New Roman" w:eastAsia="Calibri" w:hAnsi="Times New Roman" w:cs="Times New Roman"/>
          <w:i/>
          <w:sz w:val="24"/>
          <w:szCs w:val="24"/>
          <w:lang w:eastAsia="ar-SA"/>
        </w:rPr>
        <w:tab/>
      </w:r>
      <w:r w:rsidR="00281A48">
        <w:rPr>
          <w:rFonts w:ascii="Times New Roman" w:eastAsia="Calibri" w:hAnsi="Times New Roman" w:cs="Times New Roman"/>
          <w:b/>
          <w:sz w:val="24"/>
          <w:szCs w:val="24"/>
          <w:lang w:eastAsia="ar-SA"/>
        </w:rPr>
        <w:t>(Ренета Райкова)</w:t>
      </w:r>
    </w:p>
    <w:sectPr w:rsidR="00F8186C" w:rsidRPr="00D51F3C">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7856D9" w14:textId="77777777" w:rsidR="00AC66E0" w:rsidRDefault="00AC66E0" w:rsidP="001872BA">
      <w:pPr>
        <w:spacing w:after="0" w:line="240" w:lineRule="auto"/>
      </w:pPr>
      <w:r>
        <w:separator/>
      </w:r>
    </w:p>
  </w:endnote>
  <w:endnote w:type="continuationSeparator" w:id="0">
    <w:p w14:paraId="5527326D" w14:textId="77777777" w:rsidR="00AC66E0" w:rsidRDefault="00AC66E0" w:rsidP="00187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887201"/>
      <w:docPartObj>
        <w:docPartGallery w:val="Page Numbers (Bottom of Page)"/>
        <w:docPartUnique/>
      </w:docPartObj>
    </w:sdtPr>
    <w:sdtEndPr>
      <w:rPr>
        <w:noProof/>
      </w:rPr>
    </w:sdtEndPr>
    <w:sdtContent>
      <w:p w14:paraId="6BE97104" w14:textId="29A143C8" w:rsidR="005A0FE7" w:rsidRDefault="005A0FE7">
        <w:pPr>
          <w:pStyle w:val="Footer"/>
          <w:jc w:val="right"/>
        </w:pPr>
        <w:r>
          <w:fldChar w:fldCharType="begin"/>
        </w:r>
        <w:r>
          <w:instrText xml:space="preserve"> PAGE   \* MERGEFORMAT </w:instrText>
        </w:r>
        <w:r>
          <w:fldChar w:fldCharType="separate"/>
        </w:r>
        <w:r w:rsidR="0013135F">
          <w:rPr>
            <w:noProof/>
          </w:rPr>
          <w:t>6</w:t>
        </w:r>
        <w:r>
          <w:rPr>
            <w:noProof/>
          </w:rPr>
          <w:fldChar w:fldCharType="end"/>
        </w:r>
      </w:p>
    </w:sdtContent>
  </w:sdt>
  <w:p w14:paraId="4B2E5968" w14:textId="77777777" w:rsidR="005A0FE7" w:rsidRDefault="005A0F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B3C90B" w14:textId="77777777" w:rsidR="00AC66E0" w:rsidRDefault="00AC66E0" w:rsidP="001872BA">
      <w:pPr>
        <w:spacing w:after="0" w:line="240" w:lineRule="auto"/>
      </w:pPr>
      <w:r>
        <w:separator/>
      </w:r>
    </w:p>
  </w:footnote>
  <w:footnote w:type="continuationSeparator" w:id="0">
    <w:p w14:paraId="013CC500" w14:textId="77777777" w:rsidR="00AC66E0" w:rsidRDefault="00AC66E0" w:rsidP="00187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87C38"/>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A0C1AD6"/>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2B40B43"/>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3EE11C1"/>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727374E"/>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90E48DE"/>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BD40F9A"/>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33B65DA"/>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EC767B2"/>
    <w:multiLevelType w:val="hybridMultilevel"/>
    <w:tmpl w:val="EF0075DE"/>
    <w:lvl w:ilvl="0" w:tplc="5E741F1E">
      <w:start w:val="1"/>
      <w:numFmt w:val="decimal"/>
      <w:lvlText w:val="%1."/>
      <w:lvlJc w:val="left"/>
      <w:pPr>
        <w:ind w:left="720" w:hanging="360"/>
      </w:pPr>
      <w:rPr>
        <w:rFonts w:ascii="Times New Roman" w:hAnsi="Times New Roman" w:cs="Times New Roman" w:hint="default"/>
        <w:b/>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9" w15:restartNumberingAfterBreak="0">
    <w:nsid w:val="51700455"/>
    <w:multiLevelType w:val="hybridMultilevel"/>
    <w:tmpl w:val="EF0075DE"/>
    <w:lvl w:ilvl="0" w:tplc="5E741F1E">
      <w:start w:val="1"/>
      <w:numFmt w:val="decimal"/>
      <w:lvlText w:val="%1."/>
      <w:lvlJc w:val="left"/>
      <w:pPr>
        <w:ind w:left="720" w:hanging="360"/>
      </w:pPr>
      <w:rPr>
        <w:rFonts w:ascii="Times New Roman" w:hAnsi="Times New Roman" w:cs="Times New Roman" w:hint="default"/>
        <w:b/>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0" w15:restartNumberingAfterBreak="0">
    <w:nsid w:val="59F83937"/>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5C2701ED"/>
    <w:multiLevelType w:val="hybridMultilevel"/>
    <w:tmpl w:val="26200440"/>
    <w:lvl w:ilvl="0" w:tplc="49A4A992">
      <w:start w:val="1"/>
      <w:numFmt w:val="decimal"/>
      <w:lvlText w:val="%1."/>
      <w:lvlJc w:val="left"/>
      <w:pPr>
        <w:ind w:left="720" w:hanging="360"/>
      </w:pPr>
      <w:rPr>
        <w:b/>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5CB00D6B"/>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6C653F62"/>
    <w:multiLevelType w:val="hybridMultilevel"/>
    <w:tmpl w:val="FB7EBC1C"/>
    <w:lvl w:ilvl="0" w:tplc="1AFC8046">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9"/>
  </w:num>
  <w:num w:numId="2">
    <w:abstractNumId w:val="8"/>
  </w:num>
  <w:num w:numId="3">
    <w:abstractNumId w:val="5"/>
  </w:num>
  <w:num w:numId="4">
    <w:abstractNumId w:val="13"/>
  </w:num>
  <w:num w:numId="5">
    <w:abstractNumId w:val="7"/>
  </w:num>
  <w:num w:numId="6">
    <w:abstractNumId w:val="1"/>
  </w:num>
  <w:num w:numId="7">
    <w:abstractNumId w:val="2"/>
  </w:num>
  <w:num w:numId="8">
    <w:abstractNumId w:val="6"/>
  </w:num>
  <w:num w:numId="9">
    <w:abstractNumId w:val="4"/>
  </w:num>
  <w:num w:numId="10">
    <w:abstractNumId w:val="0"/>
  </w:num>
  <w:num w:numId="11">
    <w:abstractNumId w:val="12"/>
  </w:num>
  <w:num w:numId="12">
    <w:abstractNumId w:val="3"/>
  </w:num>
  <w:num w:numId="13">
    <w:abstractNumId w:val="10"/>
  </w:num>
  <w:num w:numId="14">
    <w:abstractNumId w:val="1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CE6"/>
    <w:rsid w:val="0000227B"/>
    <w:rsid w:val="00004457"/>
    <w:rsid w:val="00004F92"/>
    <w:rsid w:val="0001163B"/>
    <w:rsid w:val="000153B7"/>
    <w:rsid w:val="00020719"/>
    <w:rsid w:val="00021CC6"/>
    <w:rsid w:val="000239DC"/>
    <w:rsid w:val="000365E0"/>
    <w:rsid w:val="00045CD7"/>
    <w:rsid w:val="00045DEA"/>
    <w:rsid w:val="00045EEE"/>
    <w:rsid w:val="00046809"/>
    <w:rsid w:val="00050F71"/>
    <w:rsid w:val="0005540A"/>
    <w:rsid w:val="00057745"/>
    <w:rsid w:val="00057B99"/>
    <w:rsid w:val="00063379"/>
    <w:rsid w:val="00063FF1"/>
    <w:rsid w:val="000714A8"/>
    <w:rsid w:val="000950B9"/>
    <w:rsid w:val="000A1269"/>
    <w:rsid w:val="000A15A7"/>
    <w:rsid w:val="000A3097"/>
    <w:rsid w:val="000A3274"/>
    <w:rsid w:val="000A3D61"/>
    <w:rsid w:val="000B0541"/>
    <w:rsid w:val="000B3BBF"/>
    <w:rsid w:val="000B7E9E"/>
    <w:rsid w:val="000C0689"/>
    <w:rsid w:val="000C1628"/>
    <w:rsid w:val="000C27EA"/>
    <w:rsid w:val="000C2EE8"/>
    <w:rsid w:val="000C35F2"/>
    <w:rsid w:val="000C4AB2"/>
    <w:rsid w:val="000C6BC0"/>
    <w:rsid w:val="000D0B57"/>
    <w:rsid w:val="000D1404"/>
    <w:rsid w:val="000D54C8"/>
    <w:rsid w:val="000D6463"/>
    <w:rsid w:val="000D7BD8"/>
    <w:rsid w:val="000E0340"/>
    <w:rsid w:val="000E057B"/>
    <w:rsid w:val="000E0D24"/>
    <w:rsid w:val="000E1E88"/>
    <w:rsid w:val="000E2B02"/>
    <w:rsid w:val="000E3D54"/>
    <w:rsid w:val="000E7D92"/>
    <w:rsid w:val="000F2628"/>
    <w:rsid w:val="00101686"/>
    <w:rsid w:val="0010273A"/>
    <w:rsid w:val="00104F14"/>
    <w:rsid w:val="0010786F"/>
    <w:rsid w:val="00107934"/>
    <w:rsid w:val="00110935"/>
    <w:rsid w:val="0011129C"/>
    <w:rsid w:val="00112B48"/>
    <w:rsid w:val="0011358B"/>
    <w:rsid w:val="001150D8"/>
    <w:rsid w:val="00115DF1"/>
    <w:rsid w:val="00117426"/>
    <w:rsid w:val="001222A7"/>
    <w:rsid w:val="00126D9F"/>
    <w:rsid w:val="00130D39"/>
    <w:rsid w:val="00130D43"/>
    <w:rsid w:val="0013135F"/>
    <w:rsid w:val="00131BAE"/>
    <w:rsid w:val="00132D6E"/>
    <w:rsid w:val="00133B76"/>
    <w:rsid w:val="00134BA2"/>
    <w:rsid w:val="001354D3"/>
    <w:rsid w:val="001359C2"/>
    <w:rsid w:val="001401E0"/>
    <w:rsid w:val="001410AF"/>
    <w:rsid w:val="00141523"/>
    <w:rsid w:val="00141D38"/>
    <w:rsid w:val="001428F4"/>
    <w:rsid w:val="00146D89"/>
    <w:rsid w:val="0015171A"/>
    <w:rsid w:val="00154C09"/>
    <w:rsid w:val="0015568D"/>
    <w:rsid w:val="001652CC"/>
    <w:rsid w:val="00172A81"/>
    <w:rsid w:val="00173460"/>
    <w:rsid w:val="001760F9"/>
    <w:rsid w:val="001808F2"/>
    <w:rsid w:val="001814A1"/>
    <w:rsid w:val="0018284A"/>
    <w:rsid w:val="00184973"/>
    <w:rsid w:val="00184A27"/>
    <w:rsid w:val="00184BF7"/>
    <w:rsid w:val="001869A0"/>
    <w:rsid w:val="001872BA"/>
    <w:rsid w:val="00190BA9"/>
    <w:rsid w:val="00194332"/>
    <w:rsid w:val="00195C98"/>
    <w:rsid w:val="001A2CA9"/>
    <w:rsid w:val="001A44D9"/>
    <w:rsid w:val="001A4634"/>
    <w:rsid w:val="001A468C"/>
    <w:rsid w:val="001A55B4"/>
    <w:rsid w:val="001B40C1"/>
    <w:rsid w:val="001C04ED"/>
    <w:rsid w:val="001C0FA7"/>
    <w:rsid w:val="001C100D"/>
    <w:rsid w:val="001C24AB"/>
    <w:rsid w:val="001C437E"/>
    <w:rsid w:val="001C7BD7"/>
    <w:rsid w:val="001D2119"/>
    <w:rsid w:val="001E25DB"/>
    <w:rsid w:val="001E4181"/>
    <w:rsid w:val="001E7554"/>
    <w:rsid w:val="001E77E0"/>
    <w:rsid w:val="001F1EDD"/>
    <w:rsid w:val="001F3450"/>
    <w:rsid w:val="001F37C4"/>
    <w:rsid w:val="00201375"/>
    <w:rsid w:val="00201D62"/>
    <w:rsid w:val="00202E3F"/>
    <w:rsid w:val="00202F8F"/>
    <w:rsid w:val="00205EAD"/>
    <w:rsid w:val="00207071"/>
    <w:rsid w:val="002077AF"/>
    <w:rsid w:val="0021162B"/>
    <w:rsid w:val="00211EA8"/>
    <w:rsid w:val="00214025"/>
    <w:rsid w:val="00216F21"/>
    <w:rsid w:val="00221313"/>
    <w:rsid w:val="0022180F"/>
    <w:rsid w:val="002218FF"/>
    <w:rsid w:val="002230AF"/>
    <w:rsid w:val="00225675"/>
    <w:rsid w:val="002267D2"/>
    <w:rsid w:val="00240174"/>
    <w:rsid w:val="0024223E"/>
    <w:rsid w:val="00243033"/>
    <w:rsid w:val="002430AD"/>
    <w:rsid w:val="002455C7"/>
    <w:rsid w:val="00252276"/>
    <w:rsid w:val="002566A9"/>
    <w:rsid w:val="002617BD"/>
    <w:rsid w:val="00264CB6"/>
    <w:rsid w:val="00264F66"/>
    <w:rsid w:val="00265133"/>
    <w:rsid w:val="00265E79"/>
    <w:rsid w:val="00270C9D"/>
    <w:rsid w:val="00270CF4"/>
    <w:rsid w:val="002755BE"/>
    <w:rsid w:val="00280224"/>
    <w:rsid w:val="002813A6"/>
    <w:rsid w:val="00281A48"/>
    <w:rsid w:val="00283367"/>
    <w:rsid w:val="002872A6"/>
    <w:rsid w:val="002902F2"/>
    <w:rsid w:val="00291FDE"/>
    <w:rsid w:val="002945B9"/>
    <w:rsid w:val="00297316"/>
    <w:rsid w:val="002A1CA8"/>
    <w:rsid w:val="002B2D64"/>
    <w:rsid w:val="002B30A2"/>
    <w:rsid w:val="002B4792"/>
    <w:rsid w:val="002C2F1F"/>
    <w:rsid w:val="002C7649"/>
    <w:rsid w:val="002D065C"/>
    <w:rsid w:val="002D06FF"/>
    <w:rsid w:val="002E0657"/>
    <w:rsid w:val="002E3640"/>
    <w:rsid w:val="002F0396"/>
    <w:rsid w:val="002F127B"/>
    <w:rsid w:val="002F2CC1"/>
    <w:rsid w:val="002F607D"/>
    <w:rsid w:val="002F684A"/>
    <w:rsid w:val="00302673"/>
    <w:rsid w:val="00304A06"/>
    <w:rsid w:val="00304D92"/>
    <w:rsid w:val="00307356"/>
    <w:rsid w:val="00310147"/>
    <w:rsid w:val="00311F74"/>
    <w:rsid w:val="0031593F"/>
    <w:rsid w:val="00334061"/>
    <w:rsid w:val="00335D06"/>
    <w:rsid w:val="003378A2"/>
    <w:rsid w:val="0034121E"/>
    <w:rsid w:val="00345AC5"/>
    <w:rsid w:val="00345B2B"/>
    <w:rsid w:val="003466CD"/>
    <w:rsid w:val="003468F9"/>
    <w:rsid w:val="003525E2"/>
    <w:rsid w:val="00352696"/>
    <w:rsid w:val="0035294C"/>
    <w:rsid w:val="00352D76"/>
    <w:rsid w:val="00354F7F"/>
    <w:rsid w:val="003554EB"/>
    <w:rsid w:val="00357830"/>
    <w:rsid w:val="003603E4"/>
    <w:rsid w:val="00360DE2"/>
    <w:rsid w:val="003619FB"/>
    <w:rsid w:val="00361CE2"/>
    <w:rsid w:val="003622C9"/>
    <w:rsid w:val="00364AE1"/>
    <w:rsid w:val="00364B4B"/>
    <w:rsid w:val="00373122"/>
    <w:rsid w:val="00380B4C"/>
    <w:rsid w:val="00383C6C"/>
    <w:rsid w:val="003853B8"/>
    <w:rsid w:val="00387789"/>
    <w:rsid w:val="00387E44"/>
    <w:rsid w:val="00387E4B"/>
    <w:rsid w:val="003905FD"/>
    <w:rsid w:val="003936EB"/>
    <w:rsid w:val="00395587"/>
    <w:rsid w:val="00397215"/>
    <w:rsid w:val="00397CDB"/>
    <w:rsid w:val="003A05FC"/>
    <w:rsid w:val="003A2821"/>
    <w:rsid w:val="003A42FB"/>
    <w:rsid w:val="003B3EB7"/>
    <w:rsid w:val="003B5593"/>
    <w:rsid w:val="003C0527"/>
    <w:rsid w:val="003C13EF"/>
    <w:rsid w:val="003C6A3A"/>
    <w:rsid w:val="003D2CF8"/>
    <w:rsid w:val="003D5DCB"/>
    <w:rsid w:val="003D6997"/>
    <w:rsid w:val="003E0181"/>
    <w:rsid w:val="003E1A65"/>
    <w:rsid w:val="003E2148"/>
    <w:rsid w:val="003E5257"/>
    <w:rsid w:val="003E63A7"/>
    <w:rsid w:val="003F16FD"/>
    <w:rsid w:val="003F1CFD"/>
    <w:rsid w:val="003F2473"/>
    <w:rsid w:val="003F471D"/>
    <w:rsid w:val="003F7B5B"/>
    <w:rsid w:val="004010DB"/>
    <w:rsid w:val="00405B10"/>
    <w:rsid w:val="004067E9"/>
    <w:rsid w:val="00410B33"/>
    <w:rsid w:val="00421CA4"/>
    <w:rsid w:val="00423555"/>
    <w:rsid w:val="00426619"/>
    <w:rsid w:val="004270B7"/>
    <w:rsid w:val="0043237A"/>
    <w:rsid w:val="00433F21"/>
    <w:rsid w:val="00441906"/>
    <w:rsid w:val="00442938"/>
    <w:rsid w:val="0044548D"/>
    <w:rsid w:val="00445D47"/>
    <w:rsid w:val="00450399"/>
    <w:rsid w:val="004506E6"/>
    <w:rsid w:val="004526B3"/>
    <w:rsid w:val="00464DE2"/>
    <w:rsid w:val="00467C62"/>
    <w:rsid w:val="00472BFE"/>
    <w:rsid w:val="00473A9B"/>
    <w:rsid w:val="00476A63"/>
    <w:rsid w:val="00483586"/>
    <w:rsid w:val="004853AD"/>
    <w:rsid w:val="00485E81"/>
    <w:rsid w:val="004918AA"/>
    <w:rsid w:val="0049582E"/>
    <w:rsid w:val="004968FD"/>
    <w:rsid w:val="00497B7A"/>
    <w:rsid w:val="00497C36"/>
    <w:rsid w:val="004A2146"/>
    <w:rsid w:val="004A4AB6"/>
    <w:rsid w:val="004A73FE"/>
    <w:rsid w:val="004B3830"/>
    <w:rsid w:val="004B74EE"/>
    <w:rsid w:val="004C310F"/>
    <w:rsid w:val="004C33DB"/>
    <w:rsid w:val="004C37EB"/>
    <w:rsid w:val="004D6A2A"/>
    <w:rsid w:val="004D7F6D"/>
    <w:rsid w:val="004E0040"/>
    <w:rsid w:val="004E1F30"/>
    <w:rsid w:val="004E2BC5"/>
    <w:rsid w:val="004E35A1"/>
    <w:rsid w:val="004E4C7A"/>
    <w:rsid w:val="004F1598"/>
    <w:rsid w:val="004F183D"/>
    <w:rsid w:val="0050129C"/>
    <w:rsid w:val="00503D52"/>
    <w:rsid w:val="005055FA"/>
    <w:rsid w:val="0050662B"/>
    <w:rsid w:val="00511E3B"/>
    <w:rsid w:val="00513E72"/>
    <w:rsid w:val="00514A09"/>
    <w:rsid w:val="00514DC6"/>
    <w:rsid w:val="00515D4A"/>
    <w:rsid w:val="005168BF"/>
    <w:rsid w:val="005173B8"/>
    <w:rsid w:val="0052153E"/>
    <w:rsid w:val="00521B91"/>
    <w:rsid w:val="00523FD0"/>
    <w:rsid w:val="00525AAE"/>
    <w:rsid w:val="00527120"/>
    <w:rsid w:val="00533277"/>
    <w:rsid w:val="00534450"/>
    <w:rsid w:val="00534875"/>
    <w:rsid w:val="00534B47"/>
    <w:rsid w:val="00537E95"/>
    <w:rsid w:val="0054279D"/>
    <w:rsid w:val="005434C2"/>
    <w:rsid w:val="00546389"/>
    <w:rsid w:val="00555318"/>
    <w:rsid w:val="005602DD"/>
    <w:rsid w:val="0056207F"/>
    <w:rsid w:val="0056381E"/>
    <w:rsid w:val="005648A7"/>
    <w:rsid w:val="00566EC0"/>
    <w:rsid w:val="00571936"/>
    <w:rsid w:val="00580DE0"/>
    <w:rsid w:val="00582C61"/>
    <w:rsid w:val="005937FA"/>
    <w:rsid w:val="005954FE"/>
    <w:rsid w:val="005963E5"/>
    <w:rsid w:val="00597540"/>
    <w:rsid w:val="005A0095"/>
    <w:rsid w:val="005A0FE7"/>
    <w:rsid w:val="005B1C13"/>
    <w:rsid w:val="005B24FB"/>
    <w:rsid w:val="005B50C1"/>
    <w:rsid w:val="005B6B7E"/>
    <w:rsid w:val="005B72DE"/>
    <w:rsid w:val="005C2147"/>
    <w:rsid w:val="005C6B79"/>
    <w:rsid w:val="005D0437"/>
    <w:rsid w:val="005D5C4D"/>
    <w:rsid w:val="005D5D5A"/>
    <w:rsid w:val="005E4EFF"/>
    <w:rsid w:val="005E7402"/>
    <w:rsid w:val="005F08F5"/>
    <w:rsid w:val="005F2499"/>
    <w:rsid w:val="005F4712"/>
    <w:rsid w:val="005F5826"/>
    <w:rsid w:val="005F5CF4"/>
    <w:rsid w:val="005F7083"/>
    <w:rsid w:val="005F750D"/>
    <w:rsid w:val="00600865"/>
    <w:rsid w:val="00600E28"/>
    <w:rsid w:val="006024C4"/>
    <w:rsid w:val="00610C2A"/>
    <w:rsid w:val="00614080"/>
    <w:rsid w:val="00614145"/>
    <w:rsid w:val="00620C65"/>
    <w:rsid w:val="00621182"/>
    <w:rsid w:val="0062203A"/>
    <w:rsid w:val="006277C6"/>
    <w:rsid w:val="006302CF"/>
    <w:rsid w:val="00631115"/>
    <w:rsid w:val="00631588"/>
    <w:rsid w:val="0063293F"/>
    <w:rsid w:val="00635808"/>
    <w:rsid w:val="00635CD5"/>
    <w:rsid w:val="006360AD"/>
    <w:rsid w:val="006423AA"/>
    <w:rsid w:val="00650773"/>
    <w:rsid w:val="00650E20"/>
    <w:rsid w:val="00652FF7"/>
    <w:rsid w:val="0065407B"/>
    <w:rsid w:val="00657310"/>
    <w:rsid w:val="0065790B"/>
    <w:rsid w:val="00657997"/>
    <w:rsid w:val="00660BFA"/>
    <w:rsid w:val="00660FB8"/>
    <w:rsid w:val="00662B31"/>
    <w:rsid w:val="006643B2"/>
    <w:rsid w:val="00664885"/>
    <w:rsid w:val="00666CD5"/>
    <w:rsid w:val="00675E89"/>
    <w:rsid w:val="006762BB"/>
    <w:rsid w:val="006910CE"/>
    <w:rsid w:val="00694AE2"/>
    <w:rsid w:val="00696DE8"/>
    <w:rsid w:val="00696F37"/>
    <w:rsid w:val="006A374C"/>
    <w:rsid w:val="006A4CA6"/>
    <w:rsid w:val="006A5D2B"/>
    <w:rsid w:val="006A7223"/>
    <w:rsid w:val="006A740A"/>
    <w:rsid w:val="006A7E3C"/>
    <w:rsid w:val="006B00F5"/>
    <w:rsid w:val="006B15A1"/>
    <w:rsid w:val="006B4814"/>
    <w:rsid w:val="006B58C7"/>
    <w:rsid w:val="006B733D"/>
    <w:rsid w:val="006C0958"/>
    <w:rsid w:val="006C0BA9"/>
    <w:rsid w:val="006C37B3"/>
    <w:rsid w:val="006C6167"/>
    <w:rsid w:val="006C623C"/>
    <w:rsid w:val="006E0903"/>
    <w:rsid w:val="006E31C4"/>
    <w:rsid w:val="006E6C4D"/>
    <w:rsid w:val="006E7222"/>
    <w:rsid w:val="006E7E1D"/>
    <w:rsid w:val="006F1C5B"/>
    <w:rsid w:val="006F6F7A"/>
    <w:rsid w:val="00700623"/>
    <w:rsid w:val="0071015B"/>
    <w:rsid w:val="007127B5"/>
    <w:rsid w:val="0071471B"/>
    <w:rsid w:val="00716065"/>
    <w:rsid w:val="007160B5"/>
    <w:rsid w:val="00721F92"/>
    <w:rsid w:val="007278A0"/>
    <w:rsid w:val="00731EEE"/>
    <w:rsid w:val="007333E7"/>
    <w:rsid w:val="00734945"/>
    <w:rsid w:val="007412F1"/>
    <w:rsid w:val="007420AB"/>
    <w:rsid w:val="0074210A"/>
    <w:rsid w:val="00742D26"/>
    <w:rsid w:val="007436CE"/>
    <w:rsid w:val="0074613F"/>
    <w:rsid w:val="00751B7A"/>
    <w:rsid w:val="007539E1"/>
    <w:rsid w:val="007548E0"/>
    <w:rsid w:val="00754D94"/>
    <w:rsid w:val="00760691"/>
    <w:rsid w:val="00764BD5"/>
    <w:rsid w:val="00772A84"/>
    <w:rsid w:val="00774C91"/>
    <w:rsid w:val="00785A3F"/>
    <w:rsid w:val="00793EC7"/>
    <w:rsid w:val="007A43DD"/>
    <w:rsid w:val="007A483B"/>
    <w:rsid w:val="007A4991"/>
    <w:rsid w:val="007A6D18"/>
    <w:rsid w:val="007A6E35"/>
    <w:rsid w:val="007A711D"/>
    <w:rsid w:val="007B0FB8"/>
    <w:rsid w:val="007B10C0"/>
    <w:rsid w:val="007B6042"/>
    <w:rsid w:val="007C3282"/>
    <w:rsid w:val="007C3F34"/>
    <w:rsid w:val="007D3536"/>
    <w:rsid w:val="007D77F6"/>
    <w:rsid w:val="007E00BD"/>
    <w:rsid w:val="007E0229"/>
    <w:rsid w:val="007E3633"/>
    <w:rsid w:val="007E58F9"/>
    <w:rsid w:val="007E63EC"/>
    <w:rsid w:val="007F389F"/>
    <w:rsid w:val="007F511D"/>
    <w:rsid w:val="007F6B2D"/>
    <w:rsid w:val="007F6CB6"/>
    <w:rsid w:val="00805060"/>
    <w:rsid w:val="008064CE"/>
    <w:rsid w:val="008067F0"/>
    <w:rsid w:val="00810926"/>
    <w:rsid w:val="00811F64"/>
    <w:rsid w:val="00814330"/>
    <w:rsid w:val="008145AF"/>
    <w:rsid w:val="00822BD5"/>
    <w:rsid w:val="008274EE"/>
    <w:rsid w:val="00830147"/>
    <w:rsid w:val="00835221"/>
    <w:rsid w:val="0083555F"/>
    <w:rsid w:val="00836A7D"/>
    <w:rsid w:val="0083740C"/>
    <w:rsid w:val="00841288"/>
    <w:rsid w:val="00842542"/>
    <w:rsid w:val="00843408"/>
    <w:rsid w:val="00844BEE"/>
    <w:rsid w:val="00846247"/>
    <w:rsid w:val="00847C47"/>
    <w:rsid w:val="00847F7A"/>
    <w:rsid w:val="00852B03"/>
    <w:rsid w:val="00852E10"/>
    <w:rsid w:val="00855388"/>
    <w:rsid w:val="00861297"/>
    <w:rsid w:val="008615F7"/>
    <w:rsid w:val="008633C3"/>
    <w:rsid w:val="0086504B"/>
    <w:rsid w:val="00865A67"/>
    <w:rsid w:val="00872B7D"/>
    <w:rsid w:val="008738E4"/>
    <w:rsid w:val="00877CB3"/>
    <w:rsid w:val="00882225"/>
    <w:rsid w:val="0088273A"/>
    <w:rsid w:val="00883D89"/>
    <w:rsid w:val="00893AFE"/>
    <w:rsid w:val="008A7200"/>
    <w:rsid w:val="008B2A69"/>
    <w:rsid w:val="008B3A94"/>
    <w:rsid w:val="008B4AA8"/>
    <w:rsid w:val="008B4B51"/>
    <w:rsid w:val="008B62E9"/>
    <w:rsid w:val="008C2A15"/>
    <w:rsid w:val="008D060D"/>
    <w:rsid w:val="008D1F49"/>
    <w:rsid w:val="008D25E0"/>
    <w:rsid w:val="008D7910"/>
    <w:rsid w:val="008E269A"/>
    <w:rsid w:val="008F1849"/>
    <w:rsid w:val="008F1ABD"/>
    <w:rsid w:val="008F1B26"/>
    <w:rsid w:val="008F42F2"/>
    <w:rsid w:val="00900484"/>
    <w:rsid w:val="009017C0"/>
    <w:rsid w:val="00902E39"/>
    <w:rsid w:val="00903E75"/>
    <w:rsid w:val="009045F3"/>
    <w:rsid w:val="00905A90"/>
    <w:rsid w:val="00906127"/>
    <w:rsid w:val="009070A9"/>
    <w:rsid w:val="00911796"/>
    <w:rsid w:val="00913903"/>
    <w:rsid w:val="00920996"/>
    <w:rsid w:val="0092535A"/>
    <w:rsid w:val="009356A0"/>
    <w:rsid w:val="00937405"/>
    <w:rsid w:val="0094256B"/>
    <w:rsid w:val="0094483D"/>
    <w:rsid w:val="009451FC"/>
    <w:rsid w:val="009472AE"/>
    <w:rsid w:val="009501BC"/>
    <w:rsid w:val="0095092F"/>
    <w:rsid w:val="00952A48"/>
    <w:rsid w:val="00955C49"/>
    <w:rsid w:val="00963AA4"/>
    <w:rsid w:val="00966F90"/>
    <w:rsid w:val="00967251"/>
    <w:rsid w:val="00972FEA"/>
    <w:rsid w:val="00974442"/>
    <w:rsid w:val="00976CBD"/>
    <w:rsid w:val="009804D5"/>
    <w:rsid w:val="00981FC3"/>
    <w:rsid w:val="00986436"/>
    <w:rsid w:val="00991D89"/>
    <w:rsid w:val="00997715"/>
    <w:rsid w:val="009A0794"/>
    <w:rsid w:val="009A2A9B"/>
    <w:rsid w:val="009A2E35"/>
    <w:rsid w:val="009A47CB"/>
    <w:rsid w:val="009A6A80"/>
    <w:rsid w:val="009B180B"/>
    <w:rsid w:val="009B4B56"/>
    <w:rsid w:val="009B567E"/>
    <w:rsid w:val="009B6E9A"/>
    <w:rsid w:val="009C141A"/>
    <w:rsid w:val="009C1EFD"/>
    <w:rsid w:val="009C2744"/>
    <w:rsid w:val="009C3CAB"/>
    <w:rsid w:val="009C482A"/>
    <w:rsid w:val="009C515A"/>
    <w:rsid w:val="009D2FBA"/>
    <w:rsid w:val="009D6093"/>
    <w:rsid w:val="009D6AB8"/>
    <w:rsid w:val="009D6FC1"/>
    <w:rsid w:val="009D72BC"/>
    <w:rsid w:val="009E1DDA"/>
    <w:rsid w:val="009E1F20"/>
    <w:rsid w:val="009E327F"/>
    <w:rsid w:val="009E32BC"/>
    <w:rsid w:val="009E32FD"/>
    <w:rsid w:val="009E5296"/>
    <w:rsid w:val="009F0B65"/>
    <w:rsid w:val="009F6F3C"/>
    <w:rsid w:val="00A00BB9"/>
    <w:rsid w:val="00A10F84"/>
    <w:rsid w:val="00A1658F"/>
    <w:rsid w:val="00A247A0"/>
    <w:rsid w:val="00A257F1"/>
    <w:rsid w:val="00A25D5A"/>
    <w:rsid w:val="00A271F3"/>
    <w:rsid w:val="00A2770C"/>
    <w:rsid w:val="00A27CF4"/>
    <w:rsid w:val="00A27E7E"/>
    <w:rsid w:val="00A300E9"/>
    <w:rsid w:val="00A30178"/>
    <w:rsid w:val="00A30FB8"/>
    <w:rsid w:val="00A31D71"/>
    <w:rsid w:val="00A359AD"/>
    <w:rsid w:val="00A361EA"/>
    <w:rsid w:val="00A43B43"/>
    <w:rsid w:val="00A447E0"/>
    <w:rsid w:val="00A448A3"/>
    <w:rsid w:val="00A46100"/>
    <w:rsid w:val="00A512BD"/>
    <w:rsid w:val="00A51662"/>
    <w:rsid w:val="00A536A1"/>
    <w:rsid w:val="00A60484"/>
    <w:rsid w:val="00A61ADC"/>
    <w:rsid w:val="00A61FF8"/>
    <w:rsid w:val="00A63291"/>
    <w:rsid w:val="00A6656C"/>
    <w:rsid w:val="00A666E3"/>
    <w:rsid w:val="00A7014A"/>
    <w:rsid w:val="00A72416"/>
    <w:rsid w:val="00A73120"/>
    <w:rsid w:val="00A753EE"/>
    <w:rsid w:val="00A767FF"/>
    <w:rsid w:val="00A81D33"/>
    <w:rsid w:val="00A83240"/>
    <w:rsid w:val="00A86E1A"/>
    <w:rsid w:val="00A927F3"/>
    <w:rsid w:val="00A92E4F"/>
    <w:rsid w:val="00A94334"/>
    <w:rsid w:val="00A94868"/>
    <w:rsid w:val="00A9545B"/>
    <w:rsid w:val="00A95DD6"/>
    <w:rsid w:val="00A95EBB"/>
    <w:rsid w:val="00AA41C6"/>
    <w:rsid w:val="00AA4FC3"/>
    <w:rsid w:val="00AA6064"/>
    <w:rsid w:val="00AA7041"/>
    <w:rsid w:val="00AB13CD"/>
    <w:rsid w:val="00AB2EA9"/>
    <w:rsid w:val="00AB6EDA"/>
    <w:rsid w:val="00AC2EB3"/>
    <w:rsid w:val="00AC3B01"/>
    <w:rsid w:val="00AC66E0"/>
    <w:rsid w:val="00AD0130"/>
    <w:rsid w:val="00AD167C"/>
    <w:rsid w:val="00AD452E"/>
    <w:rsid w:val="00AD62AC"/>
    <w:rsid w:val="00AE36B2"/>
    <w:rsid w:val="00AE5EBE"/>
    <w:rsid w:val="00AF0F7A"/>
    <w:rsid w:val="00AF0F90"/>
    <w:rsid w:val="00AF13EE"/>
    <w:rsid w:val="00AF3CE6"/>
    <w:rsid w:val="00B07EAE"/>
    <w:rsid w:val="00B1175F"/>
    <w:rsid w:val="00B123E6"/>
    <w:rsid w:val="00B1246A"/>
    <w:rsid w:val="00B13410"/>
    <w:rsid w:val="00B22415"/>
    <w:rsid w:val="00B237C8"/>
    <w:rsid w:val="00B24AC7"/>
    <w:rsid w:val="00B31244"/>
    <w:rsid w:val="00B31ACE"/>
    <w:rsid w:val="00B3698C"/>
    <w:rsid w:val="00B37ACD"/>
    <w:rsid w:val="00B41261"/>
    <w:rsid w:val="00B418D4"/>
    <w:rsid w:val="00B45370"/>
    <w:rsid w:val="00B52949"/>
    <w:rsid w:val="00B52D28"/>
    <w:rsid w:val="00B608D9"/>
    <w:rsid w:val="00B628CE"/>
    <w:rsid w:val="00B63438"/>
    <w:rsid w:val="00B64204"/>
    <w:rsid w:val="00B7289D"/>
    <w:rsid w:val="00B72D7A"/>
    <w:rsid w:val="00B75544"/>
    <w:rsid w:val="00B83B66"/>
    <w:rsid w:val="00B94DB6"/>
    <w:rsid w:val="00B959A8"/>
    <w:rsid w:val="00B95B42"/>
    <w:rsid w:val="00BA186B"/>
    <w:rsid w:val="00BA5254"/>
    <w:rsid w:val="00BA592B"/>
    <w:rsid w:val="00BB32CD"/>
    <w:rsid w:val="00BB3D83"/>
    <w:rsid w:val="00BB4470"/>
    <w:rsid w:val="00BC2395"/>
    <w:rsid w:val="00BC6433"/>
    <w:rsid w:val="00BD3BE6"/>
    <w:rsid w:val="00BE02FF"/>
    <w:rsid w:val="00BE062E"/>
    <w:rsid w:val="00BE066B"/>
    <w:rsid w:val="00BE1523"/>
    <w:rsid w:val="00BE160C"/>
    <w:rsid w:val="00BE1F38"/>
    <w:rsid w:val="00BE3B06"/>
    <w:rsid w:val="00BE75CC"/>
    <w:rsid w:val="00BF18BA"/>
    <w:rsid w:val="00BF1AB4"/>
    <w:rsid w:val="00BF3800"/>
    <w:rsid w:val="00BF3FD0"/>
    <w:rsid w:val="00BF4940"/>
    <w:rsid w:val="00BF509F"/>
    <w:rsid w:val="00BF5B59"/>
    <w:rsid w:val="00BF7CA3"/>
    <w:rsid w:val="00C02C26"/>
    <w:rsid w:val="00C11E8C"/>
    <w:rsid w:val="00C14410"/>
    <w:rsid w:val="00C14EFB"/>
    <w:rsid w:val="00C16CF2"/>
    <w:rsid w:val="00C17138"/>
    <w:rsid w:val="00C17AD8"/>
    <w:rsid w:val="00C215E3"/>
    <w:rsid w:val="00C22A5E"/>
    <w:rsid w:val="00C22DE9"/>
    <w:rsid w:val="00C32E4F"/>
    <w:rsid w:val="00C37336"/>
    <w:rsid w:val="00C37CFB"/>
    <w:rsid w:val="00C420DD"/>
    <w:rsid w:val="00C44AFB"/>
    <w:rsid w:val="00C54895"/>
    <w:rsid w:val="00C55805"/>
    <w:rsid w:val="00C562DF"/>
    <w:rsid w:val="00C62AC4"/>
    <w:rsid w:val="00C62E0F"/>
    <w:rsid w:val="00C641AF"/>
    <w:rsid w:val="00C643EE"/>
    <w:rsid w:val="00C6651C"/>
    <w:rsid w:val="00C7220D"/>
    <w:rsid w:val="00C734EA"/>
    <w:rsid w:val="00C80423"/>
    <w:rsid w:val="00C83F67"/>
    <w:rsid w:val="00C87FC3"/>
    <w:rsid w:val="00C90388"/>
    <w:rsid w:val="00C90647"/>
    <w:rsid w:val="00C91360"/>
    <w:rsid w:val="00C91398"/>
    <w:rsid w:val="00C920E3"/>
    <w:rsid w:val="00C970BA"/>
    <w:rsid w:val="00CA197A"/>
    <w:rsid w:val="00CA22EE"/>
    <w:rsid w:val="00CA75CB"/>
    <w:rsid w:val="00CB08C4"/>
    <w:rsid w:val="00CB3A6E"/>
    <w:rsid w:val="00CB45EC"/>
    <w:rsid w:val="00CB6A8B"/>
    <w:rsid w:val="00CC0BB6"/>
    <w:rsid w:val="00CC2611"/>
    <w:rsid w:val="00CC32CE"/>
    <w:rsid w:val="00CC515E"/>
    <w:rsid w:val="00CD4852"/>
    <w:rsid w:val="00CD4F41"/>
    <w:rsid w:val="00CE2226"/>
    <w:rsid w:val="00CE2F4B"/>
    <w:rsid w:val="00CE3304"/>
    <w:rsid w:val="00CE7D76"/>
    <w:rsid w:val="00CF26D5"/>
    <w:rsid w:val="00CF3681"/>
    <w:rsid w:val="00CF3C46"/>
    <w:rsid w:val="00CF4B2A"/>
    <w:rsid w:val="00CF571A"/>
    <w:rsid w:val="00CF5E6E"/>
    <w:rsid w:val="00CF69EC"/>
    <w:rsid w:val="00D021DC"/>
    <w:rsid w:val="00D06219"/>
    <w:rsid w:val="00D06BB5"/>
    <w:rsid w:val="00D0716E"/>
    <w:rsid w:val="00D10546"/>
    <w:rsid w:val="00D10618"/>
    <w:rsid w:val="00D10A43"/>
    <w:rsid w:val="00D10AD6"/>
    <w:rsid w:val="00D11A39"/>
    <w:rsid w:val="00D13442"/>
    <w:rsid w:val="00D1401F"/>
    <w:rsid w:val="00D14175"/>
    <w:rsid w:val="00D175CE"/>
    <w:rsid w:val="00D178AB"/>
    <w:rsid w:val="00D2119A"/>
    <w:rsid w:val="00D23CAB"/>
    <w:rsid w:val="00D26AD9"/>
    <w:rsid w:val="00D276E7"/>
    <w:rsid w:val="00D304DF"/>
    <w:rsid w:val="00D30F90"/>
    <w:rsid w:val="00D3345D"/>
    <w:rsid w:val="00D367E7"/>
    <w:rsid w:val="00D3768C"/>
    <w:rsid w:val="00D41A34"/>
    <w:rsid w:val="00D424B1"/>
    <w:rsid w:val="00D47DDA"/>
    <w:rsid w:val="00D50BC8"/>
    <w:rsid w:val="00D51F3C"/>
    <w:rsid w:val="00D57572"/>
    <w:rsid w:val="00D648DD"/>
    <w:rsid w:val="00D674CB"/>
    <w:rsid w:val="00D6765D"/>
    <w:rsid w:val="00D72924"/>
    <w:rsid w:val="00D74867"/>
    <w:rsid w:val="00D74B15"/>
    <w:rsid w:val="00D80F04"/>
    <w:rsid w:val="00D81FDD"/>
    <w:rsid w:val="00D86E00"/>
    <w:rsid w:val="00D946ED"/>
    <w:rsid w:val="00D95BB1"/>
    <w:rsid w:val="00D96F32"/>
    <w:rsid w:val="00DA2A54"/>
    <w:rsid w:val="00DA431D"/>
    <w:rsid w:val="00DA5048"/>
    <w:rsid w:val="00DA702E"/>
    <w:rsid w:val="00DB2480"/>
    <w:rsid w:val="00DB6635"/>
    <w:rsid w:val="00DB6E68"/>
    <w:rsid w:val="00DC4C2C"/>
    <w:rsid w:val="00DC524E"/>
    <w:rsid w:val="00DD6783"/>
    <w:rsid w:val="00DD6A4F"/>
    <w:rsid w:val="00DD7CF3"/>
    <w:rsid w:val="00DE2CBA"/>
    <w:rsid w:val="00DE2DE1"/>
    <w:rsid w:val="00DE3910"/>
    <w:rsid w:val="00DE49E5"/>
    <w:rsid w:val="00DF298E"/>
    <w:rsid w:val="00DF529D"/>
    <w:rsid w:val="00DF5782"/>
    <w:rsid w:val="00DF6835"/>
    <w:rsid w:val="00DF6858"/>
    <w:rsid w:val="00E00A82"/>
    <w:rsid w:val="00E04868"/>
    <w:rsid w:val="00E06D16"/>
    <w:rsid w:val="00E106BF"/>
    <w:rsid w:val="00E109C0"/>
    <w:rsid w:val="00E14D55"/>
    <w:rsid w:val="00E156B6"/>
    <w:rsid w:val="00E16B3A"/>
    <w:rsid w:val="00E176F2"/>
    <w:rsid w:val="00E17955"/>
    <w:rsid w:val="00E17C20"/>
    <w:rsid w:val="00E201E7"/>
    <w:rsid w:val="00E205C7"/>
    <w:rsid w:val="00E22A5A"/>
    <w:rsid w:val="00E236B5"/>
    <w:rsid w:val="00E23B6C"/>
    <w:rsid w:val="00E27707"/>
    <w:rsid w:val="00E30FBF"/>
    <w:rsid w:val="00E31C7A"/>
    <w:rsid w:val="00E3429C"/>
    <w:rsid w:val="00E34CD6"/>
    <w:rsid w:val="00E411B9"/>
    <w:rsid w:val="00E417F3"/>
    <w:rsid w:val="00E46E32"/>
    <w:rsid w:val="00E518D6"/>
    <w:rsid w:val="00E53535"/>
    <w:rsid w:val="00E57D4D"/>
    <w:rsid w:val="00E660C3"/>
    <w:rsid w:val="00E70AFF"/>
    <w:rsid w:val="00E72858"/>
    <w:rsid w:val="00E728A2"/>
    <w:rsid w:val="00E748AD"/>
    <w:rsid w:val="00E81811"/>
    <w:rsid w:val="00E84731"/>
    <w:rsid w:val="00E93EC1"/>
    <w:rsid w:val="00E9528F"/>
    <w:rsid w:val="00E97650"/>
    <w:rsid w:val="00E978CB"/>
    <w:rsid w:val="00EA0130"/>
    <w:rsid w:val="00EA27C6"/>
    <w:rsid w:val="00EB089F"/>
    <w:rsid w:val="00EB0C30"/>
    <w:rsid w:val="00EB12A3"/>
    <w:rsid w:val="00EB2C1C"/>
    <w:rsid w:val="00EB5577"/>
    <w:rsid w:val="00EC0013"/>
    <w:rsid w:val="00EC0837"/>
    <w:rsid w:val="00EC0FA3"/>
    <w:rsid w:val="00EC113F"/>
    <w:rsid w:val="00EC59F4"/>
    <w:rsid w:val="00EC78FE"/>
    <w:rsid w:val="00ED302A"/>
    <w:rsid w:val="00ED554E"/>
    <w:rsid w:val="00EE15EE"/>
    <w:rsid w:val="00EE5E22"/>
    <w:rsid w:val="00EE6463"/>
    <w:rsid w:val="00EF10BB"/>
    <w:rsid w:val="00EF36A7"/>
    <w:rsid w:val="00EF62D2"/>
    <w:rsid w:val="00EF6DCF"/>
    <w:rsid w:val="00F00E75"/>
    <w:rsid w:val="00F02FD3"/>
    <w:rsid w:val="00F058B0"/>
    <w:rsid w:val="00F06D98"/>
    <w:rsid w:val="00F10559"/>
    <w:rsid w:val="00F11054"/>
    <w:rsid w:val="00F15692"/>
    <w:rsid w:val="00F15F27"/>
    <w:rsid w:val="00F176E4"/>
    <w:rsid w:val="00F1776A"/>
    <w:rsid w:val="00F219C0"/>
    <w:rsid w:val="00F22227"/>
    <w:rsid w:val="00F25642"/>
    <w:rsid w:val="00F32AAA"/>
    <w:rsid w:val="00F3596B"/>
    <w:rsid w:val="00F35A47"/>
    <w:rsid w:val="00F35C21"/>
    <w:rsid w:val="00F36488"/>
    <w:rsid w:val="00F44FD7"/>
    <w:rsid w:val="00F459F5"/>
    <w:rsid w:val="00F461B5"/>
    <w:rsid w:val="00F52731"/>
    <w:rsid w:val="00F545AC"/>
    <w:rsid w:val="00F576ED"/>
    <w:rsid w:val="00F60F64"/>
    <w:rsid w:val="00F64279"/>
    <w:rsid w:val="00F64DCA"/>
    <w:rsid w:val="00F6546E"/>
    <w:rsid w:val="00F65ED3"/>
    <w:rsid w:val="00F6649E"/>
    <w:rsid w:val="00F7142A"/>
    <w:rsid w:val="00F737D9"/>
    <w:rsid w:val="00F75579"/>
    <w:rsid w:val="00F76AE4"/>
    <w:rsid w:val="00F8186C"/>
    <w:rsid w:val="00F82F13"/>
    <w:rsid w:val="00F83804"/>
    <w:rsid w:val="00F84614"/>
    <w:rsid w:val="00F868E0"/>
    <w:rsid w:val="00F90A16"/>
    <w:rsid w:val="00F926A0"/>
    <w:rsid w:val="00F93D10"/>
    <w:rsid w:val="00F94E15"/>
    <w:rsid w:val="00FA3A07"/>
    <w:rsid w:val="00FA6939"/>
    <w:rsid w:val="00FB0AB6"/>
    <w:rsid w:val="00FB1FF7"/>
    <w:rsid w:val="00FB23A4"/>
    <w:rsid w:val="00FB5E58"/>
    <w:rsid w:val="00FB67FE"/>
    <w:rsid w:val="00FC4A76"/>
    <w:rsid w:val="00FD0BF1"/>
    <w:rsid w:val="00FD3001"/>
    <w:rsid w:val="00FD30CC"/>
    <w:rsid w:val="00FD538A"/>
    <w:rsid w:val="00FD60C0"/>
    <w:rsid w:val="00FD7C66"/>
    <w:rsid w:val="00FE1F07"/>
    <w:rsid w:val="00FE26B5"/>
    <w:rsid w:val="00FE371B"/>
    <w:rsid w:val="00FF23B7"/>
    <w:rsid w:val="00FF2FCC"/>
    <w:rsid w:val="00FF73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4A1A7"/>
  <w15:docId w15:val="{68FDFFA3-90BD-4BBB-A238-8550BA099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3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6E68"/>
    <w:pPr>
      <w:ind w:left="720"/>
      <w:contextualSpacing/>
    </w:pPr>
  </w:style>
  <w:style w:type="character" w:styleId="Strong">
    <w:name w:val="Strong"/>
    <w:basedOn w:val="DefaultParagraphFont"/>
    <w:uiPriority w:val="22"/>
    <w:qFormat/>
    <w:rsid w:val="00387E44"/>
    <w:rPr>
      <w:b/>
      <w:bCs/>
    </w:rPr>
  </w:style>
  <w:style w:type="character" w:styleId="Emphasis">
    <w:name w:val="Emphasis"/>
    <w:basedOn w:val="DefaultParagraphFont"/>
    <w:uiPriority w:val="20"/>
    <w:qFormat/>
    <w:rsid w:val="00387E44"/>
    <w:rPr>
      <w:i/>
      <w:iCs/>
    </w:rPr>
  </w:style>
  <w:style w:type="paragraph" w:styleId="NormalWeb">
    <w:name w:val="Normal (Web)"/>
    <w:basedOn w:val="Normal"/>
    <w:uiPriority w:val="99"/>
    <w:unhideWhenUsed/>
    <w:rsid w:val="00387E4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NoSpacing">
    <w:name w:val="No Spacing"/>
    <w:uiPriority w:val="1"/>
    <w:qFormat/>
    <w:rsid w:val="008B3A94"/>
    <w:pPr>
      <w:spacing w:after="0"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C62E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E0F"/>
    <w:rPr>
      <w:rFonts w:ascii="Tahoma" w:hAnsi="Tahoma" w:cs="Tahoma"/>
      <w:sz w:val="16"/>
      <w:szCs w:val="16"/>
    </w:rPr>
  </w:style>
  <w:style w:type="character" w:styleId="CommentReference">
    <w:name w:val="annotation reference"/>
    <w:basedOn w:val="DefaultParagraphFont"/>
    <w:uiPriority w:val="99"/>
    <w:semiHidden/>
    <w:unhideWhenUsed/>
    <w:rsid w:val="006643B2"/>
    <w:rPr>
      <w:sz w:val="16"/>
      <w:szCs w:val="16"/>
    </w:rPr>
  </w:style>
  <w:style w:type="paragraph" w:styleId="CommentText">
    <w:name w:val="annotation text"/>
    <w:basedOn w:val="Normal"/>
    <w:link w:val="CommentTextChar"/>
    <w:uiPriority w:val="99"/>
    <w:semiHidden/>
    <w:unhideWhenUsed/>
    <w:rsid w:val="006643B2"/>
    <w:pPr>
      <w:spacing w:line="240" w:lineRule="auto"/>
    </w:pPr>
    <w:rPr>
      <w:sz w:val="20"/>
      <w:szCs w:val="20"/>
    </w:rPr>
  </w:style>
  <w:style w:type="character" w:customStyle="1" w:styleId="CommentTextChar">
    <w:name w:val="Comment Text Char"/>
    <w:basedOn w:val="DefaultParagraphFont"/>
    <w:link w:val="CommentText"/>
    <w:uiPriority w:val="99"/>
    <w:semiHidden/>
    <w:rsid w:val="006643B2"/>
    <w:rPr>
      <w:sz w:val="20"/>
      <w:szCs w:val="20"/>
    </w:rPr>
  </w:style>
  <w:style w:type="paragraph" w:styleId="CommentSubject">
    <w:name w:val="annotation subject"/>
    <w:basedOn w:val="CommentText"/>
    <w:next w:val="CommentText"/>
    <w:link w:val="CommentSubjectChar"/>
    <w:uiPriority w:val="99"/>
    <w:semiHidden/>
    <w:unhideWhenUsed/>
    <w:rsid w:val="006643B2"/>
    <w:rPr>
      <w:b/>
      <w:bCs/>
    </w:rPr>
  </w:style>
  <w:style w:type="character" w:customStyle="1" w:styleId="CommentSubjectChar">
    <w:name w:val="Comment Subject Char"/>
    <w:basedOn w:val="CommentTextChar"/>
    <w:link w:val="CommentSubject"/>
    <w:uiPriority w:val="99"/>
    <w:semiHidden/>
    <w:rsid w:val="006643B2"/>
    <w:rPr>
      <w:b/>
      <w:bCs/>
      <w:sz w:val="20"/>
      <w:szCs w:val="20"/>
    </w:rPr>
  </w:style>
  <w:style w:type="character" w:customStyle="1" w:styleId="field-content">
    <w:name w:val="field-content"/>
    <w:basedOn w:val="DefaultParagraphFont"/>
    <w:rsid w:val="005E7402"/>
  </w:style>
  <w:style w:type="character" w:styleId="Hyperlink">
    <w:name w:val="Hyperlink"/>
    <w:basedOn w:val="DefaultParagraphFont"/>
    <w:uiPriority w:val="99"/>
    <w:semiHidden/>
    <w:unhideWhenUsed/>
    <w:rsid w:val="005E7402"/>
    <w:rPr>
      <w:color w:val="0000FF"/>
      <w:u w:val="single"/>
    </w:rPr>
  </w:style>
  <w:style w:type="paragraph" w:customStyle="1" w:styleId="CharCharCharCharChar">
    <w:name w:val="Знак Char Char Знак Char Char Char"/>
    <w:basedOn w:val="Normal"/>
    <w:rsid w:val="00C643EE"/>
    <w:pPr>
      <w:tabs>
        <w:tab w:val="left" w:pos="709"/>
      </w:tabs>
      <w:spacing w:after="0" w:line="240" w:lineRule="auto"/>
    </w:pPr>
    <w:rPr>
      <w:rFonts w:ascii="Tahoma" w:eastAsia="Times New Roman" w:hAnsi="Tahoma" w:cs="Times New Roman"/>
      <w:sz w:val="24"/>
      <w:szCs w:val="24"/>
      <w:lang w:val="pl-PL" w:eastAsia="pl-PL"/>
    </w:rPr>
  </w:style>
  <w:style w:type="paragraph" w:styleId="Header">
    <w:name w:val="header"/>
    <w:basedOn w:val="Normal"/>
    <w:link w:val="HeaderChar"/>
    <w:uiPriority w:val="99"/>
    <w:unhideWhenUsed/>
    <w:rsid w:val="001872BA"/>
    <w:pPr>
      <w:tabs>
        <w:tab w:val="center" w:pos="4536"/>
        <w:tab w:val="right" w:pos="9072"/>
      </w:tabs>
      <w:spacing w:after="0" w:line="240" w:lineRule="auto"/>
    </w:pPr>
  </w:style>
  <w:style w:type="character" w:customStyle="1" w:styleId="HeaderChar">
    <w:name w:val="Header Char"/>
    <w:basedOn w:val="DefaultParagraphFont"/>
    <w:link w:val="Header"/>
    <w:uiPriority w:val="99"/>
    <w:rsid w:val="001872BA"/>
  </w:style>
  <w:style w:type="paragraph" w:styleId="Footer">
    <w:name w:val="footer"/>
    <w:basedOn w:val="Normal"/>
    <w:link w:val="FooterChar"/>
    <w:uiPriority w:val="99"/>
    <w:unhideWhenUsed/>
    <w:rsid w:val="001872BA"/>
    <w:pPr>
      <w:tabs>
        <w:tab w:val="center" w:pos="4536"/>
        <w:tab w:val="right" w:pos="9072"/>
      </w:tabs>
      <w:spacing w:after="0" w:line="240" w:lineRule="auto"/>
    </w:pPr>
  </w:style>
  <w:style w:type="character" w:customStyle="1" w:styleId="FooterChar">
    <w:name w:val="Footer Char"/>
    <w:basedOn w:val="DefaultParagraphFont"/>
    <w:link w:val="Footer"/>
    <w:uiPriority w:val="99"/>
    <w:rsid w:val="001872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00693">
      <w:bodyDiv w:val="1"/>
      <w:marLeft w:val="0"/>
      <w:marRight w:val="0"/>
      <w:marTop w:val="0"/>
      <w:marBottom w:val="0"/>
      <w:divBdr>
        <w:top w:val="none" w:sz="0" w:space="0" w:color="auto"/>
        <w:left w:val="none" w:sz="0" w:space="0" w:color="auto"/>
        <w:bottom w:val="none" w:sz="0" w:space="0" w:color="auto"/>
        <w:right w:val="none" w:sz="0" w:space="0" w:color="auto"/>
      </w:divBdr>
    </w:div>
    <w:div w:id="49575081">
      <w:bodyDiv w:val="1"/>
      <w:marLeft w:val="0"/>
      <w:marRight w:val="0"/>
      <w:marTop w:val="0"/>
      <w:marBottom w:val="0"/>
      <w:divBdr>
        <w:top w:val="none" w:sz="0" w:space="0" w:color="auto"/>
        <w:left w:val="none" w:sz="0" w:space="0" w:color="auto"/>
        <w:bottom w:val="none" w:sz="0" w:space="0" w:color="auto"/>
        <w:right w:val="none" w:sz="0" w:space="0" w:color="auto"/>
      </w:divBdr>
    </w:div>
    <w:div w:id="51734776">
      <w:bodyDiv w:val="1"/>
      <w:marLeft w:val="0"/>
      <w:marRight w:val="0"/>
      <w:marTop w:val="0"/>
      <w:marBottom w:val="0"/>
      <w:divBdr>
        <w:top w:val="none" w:sz="0" w:space="0" w:color="auto"/>
        <w:left w:val="none" w:sz="0" w:space="0" w:color="auto"/>
        <w:bottom w:val="none" w:sz="0" w:space="0" w:color="auto"/>
        <w:right w:val="none" w:sz="0" w:space="0" w:color="auto"/>
      </w:divBdr>
    </w:div>
    <w:div w:id="62801506">
      <w:bodyDiv w:val="1"/>
      <w:marLeft w:val="0"/>
      <w:marRight w:val="0"/>
      <w:marTop w:val="0"/>
      <w:marBottom w:val="0"/>
      <w:divBdr>
        <w:top w:val="none" w:sz="0" w:space="0" w:color="auto"/>
        <w:left w:val="none" w:sz="0" w:space="0" w:color="auto"/>
        <w:bottom w:val="none" w:sz="0" w:space="0" w:color="auto"/>
        <w:right w:val="none" w:sz="0" w:space="0" w:color="auto"/>
      </w:divBdr>
      <w:divsChild>
        <w:div w:id="1397511317">
          <w:marLeft w:val="0"/>
          <w:marRight w:val="0"/>
          <w:marTop w:val="0"/>
          <w:marBottom w:val="0"/>
          <w:divBdr>
            <w:top w:val="none" w:sz="0" w:space="0" w:color="auto"/>
            <w:left w:val="none" w:sz="0" w:space="0" w:color="auto"/>
            <w:bottom w:val="none" w:sz="0" w:space="0" w:color="auto"/>
            <w:right w:val="none" w:sz="0" w:space="0" w:color="auto"/>
          </w:divBdr>
        </w:div>
      </w:divsChild>
    </w:div>
    <w:div w:id="72121460">
      <w:bodyDiv w:val="1"/>
      <w:marLeft w:val="0"/>
      <w:marRight w:val="0"/>
      <w:marTop w:val="0"/>
      <w:marBottom w:val="0"/>
      <w:divBdr>
        <w:top w:val="none" w:sz="0" w:space="0" w:color="auto"/>
        <w:left w:val="none" w:sz="0" w:space="0" w:color="auto"/>
        <w:bottom w:val="none" w:sz="0" w:space="0" w:color="auto"/>
        <w:right w:val="none" w:sz="0" w:space="0" w:color="auto"/>
      </w:divBdr>
      <w:divsChild>
        <w:div w:id="135992206">
          <w:marLeft w:val="0"/>
          <w:marRight w:val="0"/>
          <w:marTop w:val="0"/>
          <w:marBottom w:val="0"/>
          <w:divBdr>
            <w:top w:val="none" w:sz="0" w:space="0" w:color="auto"/>
            <w:left w:val="none" w:sz="0" w:space="0" w:color="auto"/>
            <w:bottom w:val="none" w:sz="0" w:space="0" w:color="auto"/>
            <w:right w:val="none" w:sz="0" w:space="0" w:color="auto"/>
          </w:divBdr>
        </w:div>
        <w:div w:id="786117318">
          <w:marLeft w:val="0"/>
          <w:marRight w:val="0"/>
          <w:marTop w:val="0"/>
          <w:marBottom w:val="0"/>
          <w:divBdr>
            <w:top w:val="none" w:sz="0" w:space="0" w:color="auto"/>
            <w:left w:val="none" w:sz="0" w:space="0" w:color="auto"/>
            <w:bottom w:val="none" w:sz="0" w:space="0" w:color="auto"/>
            <w:right w:val="none" w:sz="0" w:space="0" w:color="auto"/>
          </w:divBdr>
        </w:div>
        <w:div w:id="2014213971">
          <w:marLeft w:val="0"/>
          <w:marRight w:val="0"/>
          <w:marTop w:val="0"/>
          <w:marBottom w:val="0"/>
          <w:divBdr>
            <w:top w:val="none" w:sz="0" w:space="0" w:color="auto"/>
            <w:left w:val="none" w:sz="0" w:space="0" w:color="auto"/>
            <w:bottom w:val="none" w:sz="0" w:space="0" w:color="auto"/>
            <w:right w:val="none" w:sz="0" w:space="0" w:color="auto"/>
          </w:divBdr>
        </w:div>
        <w:div w:id="1510675527">
          <w:marLeft w:val="0"/>
          <w:marRight w:val="0"/>
          <w:marTop w:val="0"/>
          <w:marBottom w:val="0"/>
          <w:divBdr>
            <w:top w:val="none" w:sz="0" w:space="0" w:color="auto"/>
            <w:left w:val="none" w:sz="0" w:space="0" w:color="auto"/>
            <w:bottom w:val="none" w:sz="0" w:space="0" w:color="auto"/>
            <w:right w:val="none" w:sz="0" w:space="0" w:color="auto"/>
          </w:divBdr>
        </w:div>
      </w:divsChild>
    </w:div>
    <w:div w:id="88816456">
      <w:bodyDiv w:val="1"/>
      <w:marLeft w:val="0"/>
      <w:marRight w:val="0"/>
      <w:marTop w:val="0"/>
      <w:marBottom w:val="0"/>
      <w:divBdr>
        <w:top w:val="none" w:sz="0" w:space="0" w:color="auto"/>
        <w:left w:val="none" w:sz="0" w:space="0" w:color="auto"/>
        <w:bottom w:val="none" w:sz="0" w:space="0" w:color="auto"/>
        <w:right w:val="none" w:sz="0" w:space="0" w:color="auto"/>
      </w:divBdr>
      <w:divsChild>
        <w:div w:id="1303387695">
          <w:marLeft w:val="0"/>
          <w:marRight w:val="0"/>
          <w:marTop w:val="0"/>
          <w:marBottom w:val="0"/>
          <w:divBdr>
            <w:top w:val="none" w:sz="0" w:space="0" w:color="auto"/>
            <w:left w:val="none" w:sz="0" w:space="0" w:color="auto"/>
            <w:bottom w:val="none" w:sz="0" w:space="0" w:color="auto"/>
            <w:right w:val="none" w:sz="0" w:space="0" w:color="auto"/>
          </w:divBdr>
        </w:div>
      </w:divsChild>
    </w:div>
    <w:div w:id="131101084">
      <w:bodyDiv w:val="1"/>
      <w:marLeft w:val="0"/>
      <w:marRight w:val="0"/>
      <w:marTop w:val="0"/>
      <w:marBottom w:val="0"/>
      <w:divBdr>
        <w:top w:val="none" w:sz="0" w:space="0" w:color="auto"/>
        <w:left w:val="none" w:sz="0" w:space="0" w:color="auto"/>
        <w:bottom w:val="none" w:sz="0" w:space="0" w:color="auto"/>
        <w:right w:val="none" w:sz="0" w:space="0" w:color="auto"/>
      </w:divBdr>
      <w:divsChild>
        <w:div w:id="673801383">
          <w:marLeft w:val="0"/>
          <w:marRight w:val="0"/>
          <w:marTop w:val="0"/>
          <w:marBottom w:val="0"/>
          <w:divBdr>
            <w:top w:val="none" w:sz="0" w:space="0" w:color="auto"/>
            <w:left w:val="none" w:sz="0" w:space="0" w:color="auto"/>
            <w:bottom w:val="none" w:sz="0" w:space="0" w:color="auto"/>
            <w:right w:val="none" w:sz="0" w:space="0" w:color="auto"/>
          </w:divBdr>
        </w:div>
      </w:divsChild>
    </w:div>
    <w:div w:id="133759253">
      <w:bodyDiv w:val="1"/>
      <w:marLeft w:val="0"/>
      <w:marRight w:val="0"/>
      <w:marTop w:val="0"/>
      <w:marBottom w:val="0"/>
      <w:divBdr>
        <w:top w:val="none" w:sz="0" w:space="0" w:color="auto"/>
        <w:left w:val="none" w:sz="0" w:space="0" w:color="auto"/>
        <w:bottom w:val="none" w:sz="0" w:space="0" w:color="auto"/>
        <w:right w:val="none" w:sz="0" w:space="0" w:color="auto"/>
      </w:divBdr>
      <w:divsChild>
        <w:div w:id="1646928111">
          <w:marLeft w:val="0"/>
          <w:marRight w:val="0"/>
          <w:marTop w:val="0"/>
          <w:marBottom w:val="0"/>
          <w:divBdr>
            <w:top w:val="none" w:sz="0" w:space="0" w:color="auto"/>
            <w:left w:val="none" w:sz="0" w:space="0" w:color="auto"/>
            <w:bottom w:val="none" w:sz="0" w:space="0" w:color="auto"/>
            <w:right w:val="none" w:sz="0" w:space="0" w:color="auto"/>
          </w:divBdr>
        </w:div>
      </w:divsChild>
    </w:div>
    <w:div w:id="163861836">
      <w:bodyDiv w:val="1"/>
      <w:marLeft w:val="0"/>
      <w:marRight w:val="0"/>
      <w:marTop w:val="0"/>
      <w:marBottom w:val="0"/>
      <w:divBdr>
        <w:top w:val="none" w:sz="0" w:space="0" w:color="auto"/>
        <w:left w:val="none" w:sz="0" w:space="0" w:color="auto"/>
        <w:bottom w:val="none" w:sz="0" w:space="0" w:color="auto"/>
        <w:right w:val="none" w:sz="0" w:space="0" w:color="auto"/>
      </w:divBdr>
    </w:div>
    <w:div w:id="176431477">
      <w:bodyDiv w:val="1"/>
      <w:marLeft w:val="0"/>
      <w:marRight w:val="0"/>
      <w:marTop w:val="0"/>
      <w:marBottom w:val="0"/>
      <w:divBdr>
        <w:top w:val="none" w:sz="0" w:space="0" w:color="auto"/>
        <w:left w:val="none" w:sz="0" w:space="0" w:color="auto"/>
        <w:bottom w:val="none" w:sz="0" w:space="0" w:color="auto"/>
        <w:right w:val="none" w:sz="0" w:space="0" w:color="auto"/>
      </w:divBdr>
    </w:div>
    <w:div w:id="191653207">
      <w:bodyDiv w:val="1"/>
      <w:marLeft w:val="0"/>
      <w:marRight w:val="0"/>
      <w:marTop w:val="0"/>
      <w:marBottom w:val="0"/>
      <w:divBdr>
        <w:top w:val="none" w:sz="0" w:space="0" w:color="auto"/>
        <w:left w:val="none" w:sz="0" w:space="0" w:color="auto"/>
        <w:bottom w:val="none" w:sz="0" w:space="0" w:color="auto"/>
        <w:right w:val="none" w:sz="0" w:space="0" w:color="auto"/>
      </w:divBdr>
    </w:div>
    <w:div w:id="219899543">
      <w:bodyDiv w:val="1"/>
      <w:marLeft w:val="0"/>
      <w:marRight w:val="0"/>
      <w:marTop w:val="0"/>
      <w:marBottom w:val="0"/>
      <w:divBdr>
        <w:top w:val="none" w:sz="0" w:space="0" w:color="auto"/>
        <w:left w:val="none" w:sz="0" w:space="0" w:color="auto"/>
        <w:bottom w:val="none" w:sz="0" w:space="0" w:color="auto"/>
        <w:right w:val="none" w:sz="0" w:space="0" w:color="auto"/>
      </w:divBdr>
      <w:divsChild>
        <w:div w:id="2015842263">
          <w:marLeft w:val="0"/>
          <w:marRight w:val="0"/>
          <w:marTop w:val="0"/>
          <w:marBottom w:val="0"/>
          <w:divBdr>
            <w:top w:val="none" w:sz="0" w:space="0" w:color="auto"/>
            <w:left w:val="none" w:sz="0" w:space="0" w:color="auto"/>
            <w:bottom w:val="none" w:sz="0" w:space="0" w:color="auto"/>
            <w:right w:val="none" w:sz="0" w:space="0" w:color="auto"/>
          </w:divBdr>
        </w:div>
        <w:div w:id="384185371">
          <w:marLeft w:val="0"/>
          <w:marRight w:val="0"/>
          <w:marTop w:val="0"/>
          <w:marBottom w:val="0"/>
          <w:divBdr>
            <w:top w:val="none" w:sz="0" w:space="0" w:color="auto"/>
            <w:left w:val="none" w:sz="0" w:space="0" w:color="auto"/>
            <w:bottom w:val="none" w:sz="0" w:space="0" w:color="auto"/>
            <w:right w:val="none" w:sz="0" w:space="0" w:color="auto"/>
          </w:divBdr>
        </w:div>
        <w:div w:id="117719555">
          <w:marLeft w:val="0"/>
          <w:marRight w:val="0"/>
          <w:marTop w:val="0"/>
          <w:marBottom w:val="0"/>
          <w:divBdr>
            <w:top w:val="none" w:sz="0" w:space="0" w:color="auto"/>
            <w:left w:val="none" w:sz="0" w:space="0" w:color="auto"/>
            <w:bottom w:val="none" w:sz="0" w:space="0" w:color="auto"/>
            <w:right w:val="none" w:sz="0" w:space="0" w:color="auto"/>
          </w:divBdr>
        </w:div>
      </w:divsChild>
    </w:div>
    <w:div w:id="222523382">
      <w:bodyDiv w:val="1"/>
      <w:marLeft w:val="0"/>
      <w:marRight w:val="0"/>
      <w:marTop w:val="0"/>
      <w:marBottom w:val="0"/>
      <w:divBdr>
        <w:top w:val="none" w:sz="0" w:space="0" w:color="auto"/>
        <w:left w:val="none" w:sz="0" w:space="0" w:color="auto"/>
        <w:bottom w:val="none" w:sz="0" w:space="0" w:color="auto"/>
        <w:right w:val="none" w:sz="0" w:space="0" w:color="auto"/>
      </w:divBdr>
    </w:div>
    <w:div w:id="224220696">
      <w:bodyDiv w:val="1"/>
      <w:marLeft w:val="0"/>
      <w:marRight w:val="0"/>
      <w:marTop w:val="0"/>
      <w:marBottom w:val="0"/>
      <w:divBdr>
        <w:top w:val="none" w:sz="0" w:space="0" w:color="auto"/>
        <w:left w:val="none" w:sz="0" w:space="0" w:color="auto"/>
        <w:bottom w:val="none" w:sz="0" w:space="0" w:color="auto"/>
        <w:right w:val="none" w:sz="0" w:space="0" w:color="auto"/>
      </w:divBdr>
    </w:div>
    <w:div w:id="242375660">
      <w:bodyDiv w:val="1"/>
      <w:marLeft w:val="0"/>
      <w:marRight w:val="0"/>
      <w:marTop w:val="0"/>
      <w:marBottom w:val="0"/>
      <w:divBdr>
        <w:top w:val="none" w:sz="0" w:space="0" w:color="auto"/>
        <w:left w:val="none" w:sz="0" w:space="0" w:color="auto"/>
        <w:bottom w:val="none" w:sz="0" w:space="0" w:color="auto"/>
        <w:right w:val="none" w:sz="0" w:space="0" w:color="auto"/>
      </w:divBdr>
    </w:div>
    <w:div w:id="273251100">
      <w:bodyDiv w:val="1"/>
      <w:marLeft w:val="0"/>
      <w:marRight w:val="0"/>
      <w:marTop w:val="0"/>
      <w:marBottom w:val="0"/>
      <w:divBdr>
        <w:top w:val="none" w:sz="0" w:space="0" w:color="auto"/>
        <w:left w:val="none" w:sz="0" w:space="0" w:color="auto"/>
        <w:bottom w:val="none" w:sz="0" w:space="0" w:color="auto"/>
        <w:right w:val="none" w:sz="0" w:space="0" w:color="auto"/>
      </w:divBdr>
    </w:div>
    <w:div w:id="286741290">
      <w:bodyDiv w:val="1"/>
      <w:marLeft w:val="0"/>
      <w:marRight w:val="0"/>
      <w:marTop w:val="0"/>
      <w:marBottom w:val="0"/>
      <w:divBdr>
        <w:top w:val="none" w:sz="0" w:space="0" w:color="auto"/>
        <w:left w:val="none" w:sz="0" w:space="0" w:color="auto"/>
        <w:bottom w:val="none" w:sz="0" w:space="0" w:color="auto"/>
        <w:right w:val="none" w:sz="0" w:space="0" w:color="auto"/>
      </w:divBdr>
      <w:divsChild>
        <w:div w:id="38013926">
          <w:marLeft w:val="0"/>
          <w:marRight w:val="0"/>
          <w:marTop w:val="0"/>
          <w:marBottom w:val="0"/>
          <w:divBdr>
            <w:top w:val="none" w:sz="0" w:space="0" w:color="auto"/>
            <w:left w:val="none" w:sz="0" w:space="0" w:color="auto"/>
            <w:bottom w:val="none" w:sz="0" w:space="0" w:color="auto"/>
            <w:right w:val="none" w:sz="0" w:space="0" w:color="auto"/>
          </w:divBdr>
        </w:div>
      </w:divsChild>
    </w:div>
    <w:div w:id="291790842">
      <w:bodyDiv w:val="1"/>
      <w:marLeft w:val="0"/>
      <w:marRight w:val="0"/>
      <w:marTop w:val="0"/>
      <w:marBottom w:val="0"/>
      <w:divBdr>
        <w:top w:val="none" w:sz="0" w:space="0" w:color="auto"/>
        <w:left w:val="none" w:sz="0" w:space="0" w:color="auto"/>
        <w:bottom w:val="none" w:sz="0" w:space="0" w:color="auto"/>
        <w:right w:val="none" w:sz="0" w:space="0" w:color="auto"/>
      </w:divBdr>
      <w:divsChild>
        <w:div w:id="1820926305">
          <w:marLeft w:val="0"/>
          <w:marRight w:val="0"/>
          <w:marTop w:val="0"/>
          <w:marBottom w:val="0"/>
          <w:divBdr>
            <w:top w:val="none" w:sz="0" w:space="0" w:color="auto"/>
            <w:left w:val="none" w:sz="0" w:space="0" w:color="auto"/>
            <w:bottom w:val="none" w:sz="0" w:space="0" w:color="auto"/>
            <w:right w:val="none" w:sz="0" w:space="0" w:color="auto"/>
          </w:divBdr>
        </w:div>
      </w:divsChild>
    </w:div>
    <w:div w:id="331224773">
      <w:bodyDiv w:val="1"/>
      <w:marLeft w:val="0"/>
      <w:marRight w:val="0"/>
      <w:marTop w:val="0"/>
      <w:marBottom w:val="0"/>
      <w:divBdr>
        <w:top w:val="none" w:sz="0" w:space="0" w:color="auto"/>
        <w:left w:val="none" w:sz="0" w:space="0" w:color="auto"/>
        <w:bottom w:val="none" w:sz="0" w:space="0" w:color="auto"/>
        <w:right w:val="none" w:sz="0" w:space="0" w:color="auto"/>
      </w:divBdr>
    </w:div>
    <w:div w:id="341706058">
      <w:bodyDiv w:val="1"/>
      <w:marLeft w:val="0"/>
      <w:marRight w:val="0"/>
      <w:marTop w:val="0"/>
      <w:marBottom w:val="0"/>
      <w:divBdr>
        <w:top w:val="none" w:sz="0" w:space="0" w:color="auto"/>
        <w:left w:val="none" w:sz="0" w:space="0" w:color="auto"/>
        <w:bottom w:val="none" w:sz="0" w:space="0" w:color="auto"/>
        <w:right w:val="none" w:sz="0" w:space="0" w:color="auto"/>
      </w:divBdr>
    </w:div>
    <w:div w:id="358551426">
      <w:bodyDiv w:val="1"/>
      <w:marLeft w:val="0"/>
      <w:marRight w:val="0"/>
      <w:marTop w:val="0"/>
      <w:marBottom w:val="0"/>
      <w:divBdr>
        <w:top w:val="none" w:sz="0" w:space="0" w:color="auto"/>
        <w:left w:val="none" w:sz="0" w:space="0" w:color="auto"/>
        <w:bottom w:val="none" w:sz="0" w:space="0" w:color="auto"/>
        <w:right w:val="none" w:sz="0" w:space="0" w:color="auto"/>
      </w:divBdr>
      <w:divsChild>
        <w:div w:id="357196882">
          <w:marLeft w:val="0"/>
          <w:marRight w:val="0"/>
          <w:marTop w:val="0"/>
          <w:marBottom w:val="0"/>
          <w:divBdr>
            <w:top w:val="none" w:sz="0" w:space="0" w:color="auto"/>
            <w:left w:val="none" w:sz="0" w:space="0" w:color="auto"/>
            <w:bottom w:val="none" w:sz="0" w:space="0" w:color="auto"/>
            <w:right w:val="none" w:sz="0" w:space="0" w:color="auto"/>
          </w:divBdr>
        </w:div>
        <w:div w:id="1375076446">
          <w:marLeft w:val="0"/>
          <w:marRight w:val="0"/>
          <w:marTop w:val="0"/>
          <w:marBottom w:val="0"/>
          <w:divBdr>
            <w:top w:val="none" w:sz="0" w:space="0" w:color="auto"/>
            <w:left w:val="none" w:sz="0" w:space="0" w:color="auto"/>
            <w:bottom w:val="none" w:sz="0" w:space="0" w:color="auto"/>
            <w:right w:val="none" w:sz="0" w:space="0" w:color="auto"/>
          </w:divBdr>
        </w:div>
      </w:divsChild>
    </w:div>
    <w:div w:id="363990378">
      <w:bodyDiv w:val="1"/>
      <w:marLeft w:val="0"/>
      <w:marRight w:val="0"/>
      <w:marTop w:val="0"/>
      <w:marBottom w:val="0"/>
      <w:divBdr>
        <w:top w:val="none" w:sz="0" w:space="0" w:color="auto"/>
        <w:left w:val="none" w:sz="0" w:space="0" w:color="auto"/>
        <w:bottom w:val="none" w:sz="0" w:space="0" w:color="auto"/>
        <w:right w:val="none" w:sz="0" w:space="0" w:color="auto"/>
      </w:divBdr>
      <w:divsChild>
        <w:div w:id="1527210448">
          <w:marLeft w:val="0"/>
          <w:marRight w:val="0"/>
          <w:marTop w:val="0"/>
          <w:marBottom w:val="0"/>
          <w:divBdr>
            <w:top w:val="none" w:sz="0" w:space="0" w:color="auto"/>
            <w:left w:val="none" w:sz="0" w:space="0" w:color="auto"/>
            <w:bottom w:val="none" w:sz="0" w:space="0" w:color="auto"/>
            <w:right w:val="none" w:sz="0" w:space="0" w:color="auto"/>
          </w:divBdr>
        </w:div>
        <w:div w:id="315889111">
          <w:marLeft w:val="0"/>
          <w:marRight w:val="0"/>
          <w:marTop w:val="0"/>
          <w:marBottom w:val="0"/>
          <w:divBdr>
            <w:top w:val="none" w:sz="0" w:space="0" w:color="auto"/>
            <w:left w:val="none" w:sz="0" w:space="0" w:color="auto"/>
            <w:bottom w:val="none" w:sz="0" w:space="0" w:color="auto"/>
            <w:right w:val="none" w:sz="0" w:space="0" w:color="auto"/>
          </w:divBdr>
        </w:div>
        <w:div w:id="1718161279">
          <w:marLeft w:val="0"/>
          <w:marRight w:val="0"/>
          <w:marTop w:val="0"/>
          <w:marBottom w:val="0"/>
          <w:divBdr>
            <w:top w:val="none" w:sz="0" w:space="0" w:color="auto"/>
            <w:left w:val="none" w:sz="0" w:space="0" w:color="auto"/>
            <w:bottom w:val="none" w:sz="0" w:space="0" w:color="auto"/>
            <w:right w:val="none" w:sz="0" w:space="0" w:color="auto"/>
          </w:divBdr>
        </w:div>
      </w:divsChild>
    </w:div>
    <w:div w:id="369765455">
      <w:bodyDiv w:val="1"/>
      <w:marLeft w:val="0"/>
      <w:marRight w:val="0"/>
      <w:marTop w:val="0"/>
      <w:marBottom w:val="0"/>
      <w:divBdr>
        <w:top w:val="none" w:sz="0" w:space="0" w:color="auto"/>
        <w:left w:val="none" w:sz="0" w:space="0" w:color="auto"/>
        <w:bottom w:val="none" w:sz="0" w:space="0" w:color="auto"/>
        <w:right w:val="none" w:sz="0" w:space="0" w:color="auto"/>
      </w:divBdr>
      <w:divsChild>
        <w:div w:id="603459435">
          <w:marLeft w:val="0"/>
          <w:marRight w:val="0"/>
          <w:marTop w:val="0"/>
          <w:marBottom w:val="0"/>
          <w:divBdr>
            <w:top w:val="none" w:sz="0" w:space="0" w:color="auto"/>
            <w:left w:val="none" w:sz="0" w:space="0" w:color="auto"/>
            <w:bottom w:val="none" w:sz="0" w:space="0" w:color="auto"/>
            <w:right w:val="none" w:sz="0" w:space="0" w:color="auto"/>
          </w:divBdr>
        </w:div>
      </w:divsChild>
    </w:div>
    <w:div w:id="397946333">
      <w:bodyDiv w:val="1"/>
      <w:marLeft w:val="0"/>
      <w:marRight w:val="0"/>
      <w:marTop w:val="0"/>
      <w:marBottom w:val="0"/>
      <w:divBdr>
        <w:top w:val="none" w:sz="0" w:space="0" w:color="auto"/>
        <w:left w:val="none" w:sz="0" w:space="0" w:color="auto"/>
        <w:bottom w:val="none" w:sz="0" w:space="0" w:color="auto"/>
        <w:right w:val="none" w:sz="0" w:space="0" w:color="auto"/>
      </w:divBdr>
    </w:div>
    <w:div w:id="406809007">
      <w:bodyDiv w:val="1"/>
      <w:marLeft w:val="0"/>
      <w:marRight w:val="0"/>
      <w:marTop w:val="0"/>
      <w:marBottom w:val="0"/>
      <w:divBdr>
        <w:top w:val="none" w:sz="0" w:space="0" w:color="auto"/>
        <w:left w:val="none" w:sz="0" w:space="0" w:color="auto"/>
        <w:bottom w:val="none" w:sz="0" w:space="0" w:color="auto"/>
        <w:right w:val="none" w:sz="0" w:space="0" w:color="auto"/>
      </w:divBdr>
    </w:div>
    <w:div w:id="417100973">
      <w:bodyDiv w:val="1"/>
      <w:marLeft w:val="0"/>
      <w:marRight w:val="0"/>
      <w:marTop w:val="0"/>
      <w:marBottom w:val="0"/>
      <w:divBdr>
        <w:top w:val="none" w:sz="0" w:space="0" w:color="auto"/>
        <w:left w:val="none" w:sz="0" w:space="0" w:color="auto"/>
        <w:bottom w:val="none" w:sz="0" w:space="0" w:color="auto"/>
        <w:right w:val="none" w:sz="0" w:space="0" w:color="auto"/>
      </w:divBdr>
    </w:div>
    <w:div w:id="427388461">
      <w:bodyDiv w:val="1"/>
      <w:marLeft w:val="0"/>
      <w:marRight w:val="0"/>
      <w:marTop w:val="0"/>
      <w:marBottom w:val="0"/>
      <w:divBdr>
        <w:top w:val="none" w:sz="0" w:space="0" w:color="auto"/>
        <w:left w:val="none" w:sz="0" w:space="0" w:color="auto"/>
        <w:bottom w:val="none" w:sz="0" w:space="0" w:color="auto"/>
        <w:right w:val="none" w:sz="0" w:space="0" w:color="auto"/>
      </w:divBdr>
      <w:divsChild>
        <w:div w:id="827983763">
          <w:marLeft w:val="0"/>
          <w:marRight w:val="0"/>
          <w:marTop w:val="0"/>
          <w:marBottom w:val="0"/>
          <w:divBdr>
            <w:top w:val="none" w:sz="0" w:space="0" w:color="auto"/>
            <w:left w:val="none" w:sz="0" w:space="0" w:color="auto"/>
            <w:bottom w:val="none" w:sz="0" w:space="0" w:color="auto"/>
            <w:right w:val="none" w:sz="0" w:space="0" w:color="auto"/>
          </w:divBdr>
        </w:div>
        <w:div w:id="627247215">
          <w:marLeft w:val="0"/>
          <w:marRight w:val="0"/>
          <w:marTop w:val="0"/>
          <w:marBottom w:val="0"/>
          <w:divBdr>
            <w:top w:val="none" w:sz="0" w:space="0" w:color="auto"/>
            <w:left w:val="none" w:sz="0" w:space="0" w:color="auto"/>
            <w:bottom w:val="none" w:sz="0" w:space="0" w:color="auto"/>
            <w:right w:val="none" w:sz="0" w:space="0" w:color="auto"/>
          </w:divBdr>
        </w:div>
      </w:divsChild>
    </w:div>
    <w:div w:id="466507659">
      <w:bodyDiv w:val="1"/>
      <w:marLeft w:val="0"/>
      <w:marRight w:val="0"/>
      <w:marTop w:val="0"/>
      <w:marBottom w:val="0"/>
      <w:divBdr>
        <w:top w:val="none" w:sz="0" w:space="0" w:color="auto"/>
        <w:left w:val="none" w:sz="0" w:space="0" w:color="auto"/>
        <w:bottom w:val="none" w:sz="0" w:space="0" w:color="auto"/>
        <w:right w:val="none" w:sz="0" w:space="0" w:color="auto"/>
      </w:divBdr>
      <w:divsChild>
        <w:div w:id="1964264108">
          <w:marLeft w:val="0"/>
          <w:marRight w:val="0"/>
          <w:marTop w:val="0"/>
          <w:marBottom w:val="0"/>
          <w:divBdr>
            <w:top w:val="none" w:sz="0" w:space="0" w:color="auto"/>
            <w:left w:val="none" w:sz="0" w:space="0" w:color="auto"/>
            <w:bottom w:val="none" w:sz="0" w:space="0" w:color="auto"/>
            <w:right w:val="none" w:sz="0" w:space="0" w:color="auto"/>
          </w:divBdr>
        </w:div>
        <w:div w:id="1418358285">
          <w:marLeft w:val="0"/>
          <w:marRight w:val="0"/>
          <w:marTop w:val="0"/>
          <w:marBottom w:val="0"/>
          <w:divBdr>
            <w:top w:val="none" w:sz="0" w:space="0" w:color="auto"/>
            <w:left w:val="none" w:sz="0" w:space="0" w:color="auto"/>
            <w:bottom w:val="none" w:sz="0" w:space="0" w:color="auto"/>
            <w:right w:val="none" w:sz="0" w:space="0" w:color="auto"/>
          </w:divBdr>
        </w:div>
      </w:divsChild>
    </w:div>
    <w:div w:id="491795729">
      <w:bodyDiv w:val="1"/>
      <w:marLeft w:val="0"/>
      <w:marRight w:val="0"/>
      <w:marTop w:val="0"/>
      <w:marBottom w:val="0"/>
      <w:divBdr>
        <w:top w:val="none" w:sz="0" w:space="0" w:color="auto"/>
        <w:left w:val="none" w:sz="0" w:space="0" w:color="auto"/>
        <w:bottom w:val="none" w:sz="0" w:space="0" w:color="auto"/>
        <w:right w:val="none" w:sz="0" w:space="0" w:color="auto"/>
      </w:divBdr>
    </w:div>
    <w:div w:id="504789668">
      <w:bodyDiv w:val="1"/>
      <w:marLeft w:val="0"/>
      <w:marRight w:val="0"/>
      <w:marTop w:val="0"/>
      <w:marBottom w:val="0"/>
      <w:divBdr>
        <w:top w:val="none" w:sz="0" w:space="0" w:color="auto"/>
        <w:left w:val="none" w:sz="0" w:space="0" w:color="auto"/>
        <w:bottom w:val="none" w:sz="0" w:space="0" w:color="auto"/>
        <w:right w:val="none" w:sz="0" w:space="0" w:color="auto"/>
      </w:divBdr>
      <w:divsChild>
        <w:div w:id="2039236563">
          <w:marLeft w:val="0"/>
          <w:marRight w:val="0"/>
          <w:marTop w:val="0"/>
          <w:marBottom w:val="0"/>
          <w:divBdr>
            <w:top w:val="none" w:sz="0" w:space="0" w:color="auto"/>
            <w:left w:val="none" w:sz="0" w:space="0" w:color="auto"/>
            <w:bottom w:val="none" w:sz="0" w:space="0" w:color="auto"/>
            <w:right w:val="none" w:sz="0" w:space="0" w:color="auto"/>
          </w:divBdr>
        </w:div>
        <w:div w:id="325984441">
          <w:marLeft w:val="0"/>
          <w:marRight w:val="0"/>
          <w:marTop w:val="0"/>
          <w:marBottom w:val="0"/>
          <w:divBdr>
            <w:top w:val="none" w:sz="0" w:space="0" w:color="auto"/>
            <w:left w:val="none" w:sz="0" w:space="0" w:color="auto"/>
            <w:bottom w:val="none" w:sz="0" w:space="0" w:color="auto"/>
            <w:right w:val="none" w:sz="0" w:space="0" w:color="auto"/>
          </w:divBdr>
        </w:div>
        <w:div w:id="1981878230">
          <w:marLeft w:val="0"/>
          <w:marRight w:val="0"/>
          <w:marTop w:val="0"/>
          <w:marBottom w:val="0"/>
          <w:divBdr>
            <w:top w:val="none" w:sz="0" w:space="0" w:color="auto"/>
            <w:left w:val="none" w:sz="0" w:space="0" w:color="auto"/>
            <w:bottom w:val="none" w:sz="0" w:space="0" w:color="auto"/>
            <w:right w:val="none" w:sz="0" w:space="0" w:color="auto"/>
          </w:divBdr>
        </w:div>
      </w:divsChild>
    </w:div>
    <w:div w:id="540288667">
      <w:bodyDiv w:val="1"/>
      <w:marLeft w:val="0"/>
      <w:marRight w:val="0"/>
      <w:marTop w:val="0"/>
      <w:marBottom w:val="0"/>
      <w:divBdr>
        <w:top w:val="none" w:sz="0" w:space="0" w:color="auto"/>
        <w:left w:val="none" w:sz="0" w:space="0" w:color="auto"/>
        <w:bottom w:val="none" w:sz="0" w:space="0" w:color="auto"/>
        <w:right w:val="none" w:sz="0" w:space="0" w:color="auto"/>
      </w:divBdr>
    </w:div>
    <w:div w:id="552277337">
      <w:bodyDiv w:val="1"/>
      <w:marLeft w:val="0"/>
      <w:marRight w:val="0"/>
      <w:marTop w:val="0"/>
      <w:marBottom w:val="0"/>
      <w:divBdr>
        <w:top w:val="none" w:sz="0" w:space="0" w:color="auto"/>
        <w:left w:val="none" w:sz="0" w:space="0" w:color="auto"/>
        <w:bottom w:val="none" w:sz="0" w:space="0" w:color="auto"/>
        <w:right w:val="none" w:sz="0" w:space="0" w:color="auto"/>
      </w:divBdr>
      <w:divsChild>
        <w:div w:id="1716080241">
          <w:marLeft w:val="0"/>
          <w:marRight w:val="0"/>
          <w:marTop w:val="0"/>
          <w:marBottom w:val="0"/>
          <w:divBdr>
            <w:top w:val="none" w:sz="0" w:space="0" w:color="auto"/>
            <w:left w:val="none" w:sz="0" w:space="0" w:color="auto"/>
            <w:bottom w:val="none" w:sz="0" w:space="0" w:color="auto"/>
            <w:right w:val="none" w:sz="0" w:space="0" w:color="auto"/>
          </w:divBdr>
        </w:div>
        <w:div w:id="1396005009">
          <w:marLeft w:val="0"/>
          <w:marRight w:val="0"/>
          <w:marTop w:val="0"/>
          <w:marBottom w:val="0"/>
          <w:divBdr>
            <w:top w:val="none" w:sz="0" w:space="0" w:color="auto"/>
            <w:left w:val="none" w:sz="0" w:space="0" w:color="auto"/>
            <w:bottom w:val="none" w:sz="0" w:space="0" w:color="auto"/>
            <w:right w:val="none" w:sz="0" w:space="0" w:color="auto"/>
          </w:divBdr>
        </w:div>
        <w:div w:id="1109006065">
          <w:marLeft w:val="0"/>
          <w:marRight w:val="0"/>
          <w:marTop w:val="0"/>
          <w:marBottom w:val="0"/>
          <w:divBdr>
            <w:top w:val="none" w:sz="0" w:space="0" w:color="auto"/>
            <w:left w:val="none" w:sz="0" w:space="0" w:color="auto"/>
            <w:bottom w:val="none" w:sz="0" w:space="0" w:color="auto"/>
            <w:right w:val="none" w:sz="0" w:space="0" w:color="auto"/>
          </w:divBdr>
        </w:div>
        <w:div w:id="848563833">
          <w:marLeft w:val="0"/>
          <w:marRight w:val="0"/>
          <w:marTop w:val="0"/>
          <w:marBottom w:val="0"/>
          <w:divBdr>
            <w:top w:val="none" w:sz="0" w:space="0" w:color="auto"/>
            <w:left w:val="none" w:sz="0" w:space="0" w:color="auto"/>
            <w:bottom w:val="none" w:sz="0" w:space="0" w:color="auto"/>
            <w:right w:val="none" w:sz="0" w:space="0" w:color="auto"/>
          </w:divBdr>
        </w:div>
        <w:div w:id="1324238501">
          <w:marLeft w:val="0"/>
          <w:marRight w:val="0"/>
          <w:marTop w:val="0"/>
          <w:marBottom w:val="0"/>
          <w:divBdr>
            <w:top w:val="none" w:sz="0" w:space="0" w:color="auto"/>
            <w:left w:val="none" w:sz="0" w:space="0" w:color="auto"/>
            <w:bottom w:val="none" w:sz="0" w:space="0" w:color="auto"/>
            <w:right w:val="none" w:sz="0" w:space="0" w:color="auto"/>
          </w:divBdr>
        </w:div>
        <w:div w:id="1195580108">
          <w:marLeft w:val="0"/>
          <w:marRight w:val="0"/>
          <w:marTop w:val="0"/>
          <w:marBottom w:val="0"/>
          <w:divBdr>
            <w:top w:val="none" w:sz="0" w:space="0" w:color="auto"/>
            <w:left w:val="none" w:sz="0" w:space="0" w:color="auto"/>
            <w:bottom w:val="none" w:sz="0" w:space="0" w:color="auto"/>
            <w:right w:val="none" w:sz="0" w:space="0" w:color="auto"/>
          </w:divBdr>
        </w:div>
        <w:div w:id="163715747">
          <w:marLeft w:val="0"/>
          <w:marRight w:val="0"/>
          <w:marTop w:val="0"/>
          <w:marBottom w:val="0"/>
          <w:divBdr>
            <w:top w:val="none" w:sz="0" w:space="0" w:color="auto"/>
            <w:left w:val="none" w:sz="0" w:space="0" w:color="auto"/>
            <w:bottom w:val="none" w:sz="0" w:space="0" w:color="auto"/>
            <w:right w:val="none" w:sz="0" w:space="0" w:color="auto"/>
          </w:divBdr>
        </w:div>
        <w:div w:id="1753045166">
          <w:marLeft w:val="0"/>
          <w:marRight w:val="0"/>
          <w:marTop w:val="0"/>
          <w:marBottom w:val="0"/>
          <w:divBdr>
            <w:top w:val="none" w:sz="0" w:space="0" w:color="auto"/>
            <w:left w:val="none" w:sz="0" w:space="0" w:color="auto"/>
            <w:bottom w:val="none" w:sz="0" w:space="0" w:color="auto"/>
            <w:right w:val="none" w:sz="0" w:space="0" w:color="auto"/>
          </w:divBdr>
        </w:div>
        <w:div w:id="479856788">
          <w:marLeft w:val="0"/>
          <w:marRight w:val="0"/>
          <w:marTop w:val="0"/>
          <w:marBottom w:val="0"/>
          <w:divBdr>
            <w:top w:val="none" w:sz="0" w:space="0" w:color="auto"/>
            <w:left w:val="none" w:sz="0" w:space="0" w:color="auto"/>
            <w:bottom w:val="none" w:sz="0" w:space="0" w:color="auto"/>
            <w:right w:val="none" w:sz="0" w:space="0" w:color="auto"/>
          </w:divBdr>
        </w:div>
        <w:div w:id="464086460">
          <w:marLeft w:val="0"/>
          <w:marRight w:val="0"/>
          <w:marTop w:val="0"/>
          <w:marBottom w:val="0"/>
          <w:divBdr>
            <w:top w:val="none" w:sz="0" w:space="0" w:color="auto"/>
            <w:left w:val="none" w:sz="0" w:space="0" w:color="auto"/>
            <w:bottom w:val="none" w:sz="0" w:space="0" w:color="auto"/>
            <w:right w:val="none" w:sz="0" w:space="0" w:color="auto"/>
          </w:divBdr>
        </w:div>
        <w:div w:id="2045326414">
          <w:marLeft w:val="0"/>
          <w:marRight w:val="0"/>
          <w:marTop w:val="0"/>
          <w:marBottom w:val="0"/>
          <w:divBdr>
            <w:top w:val="none" w:sz="0" w:space="0" w:color="auto"/>
            <w:left w:val="none" w:sz="0" w:space="0" w:color="auto"/>
            <w:bottom w:val="none" w:sz="0" w:space="0" w:color="auto"/>
            <w:right w:val="none" w:sz="0" w:space="0" w:color="auto"/>
          </w:divBdr>
        </w:div>
      </w:divsChild>
    </w:div>
    <w:div w:id="555242634">
      <w:bodyDiv w:val="1"/>
      <w:marLeft w:val="0"/>
      <w:marRight w:val="0"/>
      <w:marTop w:val="0"/>
      <w:marBottom w:val="0"/>
      <w:divBdr>
        <w:top w:val="none" w:sz="0" w:space="0" w:color="auto"/>
        <w:left w:val="none" w:sz="0" w:space="0" w:color="auto"/>
        <w:bottom w:val="none" w:sz="0" w:space="0" w:color="auto"/>
        <w:right w:val="none" w:sz="0" w:space="0" w:color="auto"/>
      </w:divBdr>
    </w:div>
    <w:div w:id="575752277">
      <w:bodyDiv w:val="1"/>
      <w:marLeft w:val="0"/>
      <w:marRight w:val="0"/>
      <w:marTop w:val="0"/>
      <w:marBottom w:val="0"/>
      <w:divBdr>
        <w:top w:val="none" w:sz="0" w:space="0" w:color="auto"/>
        <w:left w:val="none" w:sz="0" w:space="0" w:color="auto"/>
        <w:bottom w:val="none" w:sz="0" w:space="0" w:color="auto"/>
        <w:right w:val="none" w:sz="0" w:space="0" w:color="auto"/>
      </w:divBdr>
    </w:div>
    <w:div w:id="576063635">
      <w:bodyDiv w:val="1"/>
      <w:marLeft w:val="0"/>
      <w:marRight w:val="0"/>
      <w:marTop w:val="0"/>
      <w:marBottom w:val="0"/>
      <w:divBdr>
        <w:top w:val="none" w:sz="0" w:space="0" w:color="auto"/>
        <w:left w:val="none" w:sz="0" w:space="0" w:color="auto"/>
        <w:bottom w:val="none" w:sz="0" w:space="0" w:color="auto"/>
        <w:right w:val="none" w:sz="0" w:space="0" w:color="auto"/>
      </w:divBdr>
      <w:divsChild>
        <w:div w:id="754205488">
          <w:marLeft w:val="0"/>
          <w:marRight w:val="0"/>
          <w:marTop w:val="0"/>
          <w:marBottom w:val="0"/>
          <w:divBdr>
            <w:top w:val="none" w:sz="0" w:space="0" w:color="auto"/>
            <w:left w:val="none" w:sz="0" w:space="0" w:color="auto"/>
            <w:bottom w:val="none" w:sz="0" w:space="0" w:color="auto"/>
            <w:right w:val="none" w:sz="0" w:space="0" w:color="auto"/>
          </w:divBdr>
        </w:div>
      </w:divsChild>
    </w:div>
    <w:div w:id="582373650">
      <w:bodyDiv w:val="1"/>
      <w:marLeft w:val="0"/>
      <w:marRight w:val="0"/>
      <w:marTop w:val="0"/>
      <w:marBottom w:val="0"/>
      <w:divBdr>
        <w:top w:val="none" w:sz="0" w:space="0" w:color="auto"/>
        <w:left w:val="none" w:sz="0" w:space="0" w:color="auto"/>
        <w:bottom w:val="none" w:sz="0" w:space="0" w:color="auto"/>
        <w:right w:val="none" w:sz="0" w:space="0" w:color="auto"/>
      </w:divBdr>
      <w:divsChild>
        <w:div w:id="1807504927">
          <w:marLeft w:val="0"/>
          <w:marRight w:val="0"/>
          <w:marTop w:val="0"/>
          <w:marBottom w:val="0"/>
          <w:divBdr>
            <w:top w:val="none" w:sz="0" w:space="0" w:color="auto"/>
            <w:left w:val="none" w:sz="0" w:space="0" w:color="auto"/>
            <w:bottom w:val="none" w:sz="0" w:space="0" w:color="auto"/>
            <w:right w:val="none" w:sz="0" w:space="0" w:color="auto"/>
          </w:divBdr>
        </w:div>
        <w:div w:id="2108648543">
          <w:marLeft w:val="0"/>
          <w:marRight w:val="0"/>
          <w:marTop w:val="0"/>
          <w:marBottom w:val="0"/>
          <w:divBdr>
            <w:top w:val="none" w:sz="0" w:space="0" w:color="auto"/>
            <w:left w:val="none" w:sz="0" w:space="0" w:color="auto"/>
            <w:bottom w:val="none" w:sz="0" w:space="0" w:color="auto"/>
            <w:right w:val="none" w:sz="0" w:space="0" w:color="auto"/>
          </w:divBdr>
        </w:div>
      </w:divsChild>
    </w:div>
    <w:div w:id="608659021">
      <w:bodyDiv w:val="1"/>
      <w:marLeft w:val="0"/>
      <w:marRight w:val="0"/>
      <w:marTop w:val="0"/>
      <w:marBottom w:val="0"/>
      <w:divBdr>
        <w:top w:val="none" w:sz="0" w:space="0" w:color="auto"/>
        <w:left w:val="none" w:sz="0" w:space="0" w:color="auto"/>
        <w:bottom w:val="none" w:sz="0" w:space="0" w:color="auto"/>
        <w:right w:val="none" w:sz="0" w:space="0" w:color="auto"/>
      </w:divBdr>
      <w:divsChild>
        <w:div w:id="1132870451">
          <w:marLeft w:val="0"/>
          <w:marRight w:val="0"/>
          <w:marTop w:val="0"/>
          <w:marBottom w:val="0"/>
          <w:divBdr>
            <w:top w:val="none" w:sz="0" w:space="0" w:color="auto"/>
            <w:left w:val="none" w:sz="0" w:space="0" w:color="auto"/>
            <w:bottom w:val="none" w:sz="0" w:space="0" w:color="auto"/>
            <w:right w:val="none" w:sz="0" w:space="0" w:color="auto"/>
          </w:divBdr>
        </w:div>
      </w:divsChild>
    </w:div>
    <w:div w:id="632294115">
      <w:bodyDiv w:val="1"/>
      <w:marLeft w:val="0"/>
      <w:marRight w:val="0"/>
      <w:marTop w:val="0"/>
      <w:marBottom w:val="0"/>
      <w:divBdr>
        <w:top w:val="none" w:sz="0" w:space="0" w:color="auto"/>
        <w:left w:val="none" w:sz="0" w:space="0" w:color="auto"/>
        <w:bottom w:val="none" w:sz="0" w:space="0" w:color="auto"/>
        <w:right w:val="none" w:sz="0" w:space="0" w:color="auto"/>
      </w:divBdr>
    </w:div>
    <w:div w:id="633605067">
      <w:bodyDiv w:val="1"/>
      <w:marLeft w:val="0"/>
      <w:marRight w:val="0"/>
      <w:marTop w:val="0"/>
      <w:marBottom w:val="0"/>
      <w:divBdr>
        <w:top w:val="none" w:sz="0" w:space="0" w:color="auto"/>
        <w:left w:val="none" w:sz="0" w:space="0" w:color="auto"/>
        <w:bottom w:val="none" w:sz="0" w:space="0" w:color="auto"/>
        <w:right w:val="none" w:sz="0" w:space="0" w:color="auto"/>
      </w:divBdr>
    </w:div>
    <w:div w:id="638346421">
      <w:bodyDiv w:val="1"/>
      <w:marLeft w:val="0"/>
      <w:marRight w:val="0"/>
      <w:marTop w:val="0"/>
      <w:marBottom w:val="0"/>
      <w:divBdr>
        <w:top w:val="none" w:sz="0" w:space="0" w:color="auto"/>
        <w:left w:val="none" w:sz="0" w:space="0" w:color="auto"/>
        <w:bottom w:val="none" w:sz="0" w:space="0" w:color="auto"/>
        <w:right w:val="none" w:sz="0" w:space="0" w:color="auto"/>
      </w:divBdr>
      <w:divsChild>
        <w:div w:id="1971590892">
          <w:marLeft w:val="0"/>
          <w:marRight w:val="0"/>
          <w:marTop w:val="0"/>
          <w:marBottom w:val="0"/>
          <w:divBdr>
            <w:top w:val="none" w:sz="0" w:space="0" w:color="auto"/>
            <w:left w:val="none" w:sz="0" w:space="0" w:color="auto"/>
            <w:bottom w:val="none" w:sz="0" w:space="0" w:color="auto"/>
            <w:right w:val="none" w:sz="0" w:space="0" w:color="auto"/>
          </w:divBdr>
        </w:div>
        <w:div w:id="1880166018">
          <w:marLeft w:val="0"/>
          <w:marRight w:val="0"/>
          <w:marTop w:val="0"/>
          <w:marBottom w:val="0"/>
          <w:divBdr>
            <w:top w:val="none" w:sz="0" w:space="0" w:color="auto"/>
            <w:left w:val="none" w:sz="0" w:space="0" w:color="auto"/>
            <w:bottom w:val="none" w:sz="0" w:space="0" w:color="auto"/>
            <w:right w:val="none" w:sz="0" w:space="0" w:color="auto"/>
          </w:divBdr>
        </w:div>
      </w:divsChild>
    </w:div>
    <w:div w:id="645819887">
      <w:bodyDiv w:val="1"/>
      <w:marLeft w:val="0"/>
      <w:marRight w:val="0"/>
      <w:marTop w:val="0"/>
      <w:marBottom w:val="0"/>
      <w:divBdr>
        <w:top w:val="none" w:sz="0" w:space="0" w:color="auto"/>
        <w:left w:val="none" w:sz="0" w:space="0" w:color="auto"/>
        <w:bottom w:val="none" w:sz="0" w:space="0" w:color="auto"/>
        <w:right w:val="none" w:sz="0" w:space="0" w:color="auto"/>
      </w:divBdr>
      <w:divsChild>
        <w:div w:id="979387431">
          <w:marLeft w:val="0"/>
          <w:marRight w:val="0"/>
          <w:marTop w:val="0"/>
          <w:marBottom w:val="0"/>
          <w:divBdr>
            <w:top w:val="none" w:sz="0" w:space="0" w:color="auto"/>
            <w:left w:val="none" w:sz="0" w:space="0" w:color="auto"/>
            <w:bottom w:val="none" w:sz="0" w:space="0" w:color="auto"/>
            <w:right w:val="none" w:sz="0" w:space="0" w:color="auto"/>
          </w:divBdr>
        </w:div>
        <w:div w:id="972173136">
          <w:marLeft w:val="0"/>
          <w:marRight w:val="0"/>
          <w:marTop w:val="0"/>
          <w:marBottom w:val="0"/>
          <w:divBdr>
            <w:top w:val="none" w:sz="0" w:space="0" w:color="auto"/>
            <w:left w:val="none" w:sz="0" w:space="0" w:color="auto"/>
            <w:bottom w:val="none" w:sz="0" w:space="0" w:color="auto"/>
            <w:right w:val="none" w:sz="0" w:space="0" w:color="auto"/>
          </w:divBdr>
        </w:div>
        <w:div w:id="96754005">
          <w:marLeft w:val="0"/>
          <w:marRight w:val="0"/>
          <w:marTop w:val="0"/>
          <w:marBottom w:val="0"/>
          <w:divBdr>
            <w:top w:val="none" w:sz="0" w:space="0" w:color="auto"/>
            <w:left w:val="none" w:sz="0" w:space="0" w:color="auto"/>
            <w:bottom w:val="none" w:sz="0" w:space="0" w:color="auto"/>
            <w:right w:val="none" w:sz="0" w:space="0" w:color="auto"/>
          </w:divBdr>
          <w:divsChild>
            <w:div w:id="778571268">
              <w:marLeft w:val="0"/>
              <w:marRight w:val="0"/>
              <w:marTop w:val="0"/>
              <w:marBottom w:val="0"/>
              <w:divBdr>
                <w:top w:val="none" w:sz="0" w:space="0" w:color="auto"/>
                <w:left w:val="none" w:sz="0" w:space="0" w:color="auto"/>
                <w:bottom w:val="none" w:sz="0" w:space="0" w:color="auto"/>
                <w:right w:val="none" w:sz="0" w:space="0" w:color="auto"/>
              </w:divBdr>
            </w:div>
            <w:div w:id="106394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246494">
      <w:bodyDiv w:val="1"/>
      <w:marLeft w:val="0"/>
      <w:marRight w:val="0"/>
      <w:marTop w:val="0"/>
      <w:marBottom w:val="0"/>
      <w:divBdr>
        <w:top w:val="none" w:sz="0" w:space="0" w:color="auto"/>
        <w:left w:val="none" w:sz="0" w:space="0" w:color="auto"/>
        <w:bottom w:val="none" w:sz="0" w:space="0" w:color="auto"/>
        <w:right w:val="none" w:sz="0" w:space="0" w:color="auto"/>
      </w:divBdr>
      <w:divsChild>
        <w:div w:id="1942180911">
          <w:marLeft w:val="0"/>
          <w:marRight w:val="0"/>
          <w:marTop w:val="0"/>
          <w:marBottom w:val="0"/>
          <w:divBdr>
            <w:top w:val="none" w:sz="0" w:space="0" w:color="auto"/>
            <w:left w:val="none" w:sz="0" w:space="0" w:color="auto"/>
            <w:bottom w:val="none" w:sz="0" w:space="0" w:color="auto"/>
            <w:right w:val="none" w:sz="0" w:space="0" w:color="auto"/>
          </w:divBdr>
        </w:div>
      </w:divsChild>
    </w:div>
    <w:div w:id="672992859">
      <w:bodyDiv w:val="1"/>
      <w:marLeft w:val="0"/>
      <w:marRight w:val="0"/>
      <w:marTop w:val="0"/>
      <w:marBottom w:val="0"/>
      <w:divBdr>
        <w:top w:val="none" w:sz="0" w:space="0" w:color="auto"/>
        <w:left w:val="none" w:sz="0" w:space="0" w:color="auto"/>
        <w:bottom w:val="none" w:sz="0" w:space="0" w:color="auto"/>
        <w:right w:val="none" w:sz="0" w:space="0" w:color="auto"/>
      </w:divBdr>
    </w:div>
    <w:div w:id="685861838">
      <w:bodyDiv w:val="1"/>
      <w:marLeft w:val="0"/>
      <w:marRight w:val="0"/>
      <w:marTop w:val="0"/>
      <w:marBottom w:val="0"/>
      <w:divBdr>
        <w:top w:val="none" w:sz="0" w:space="0" w:color="auto"/>
        <w:left w:val="none" w:sz="0" w:space="0" w:color="auto"/>
        <w:bottom w:val="none" w:sz="0" w:space="0" w:color="auto"/>
        <w:right w:val="none" w:sz="0" w:space="0" w:color="auto"/>
      </w:divBdr>
      <w:divsChild>
        <w:div w:id="1628854262">
          <w:marLeft w:val="0"/>
          <w:marRight w:val="0"/>
          <w:marTop w:val="0"/>
          <w:marBottom w:val="0"/>
          <w:divBdr>
            <w:top w:val="none" w:sz="0" w:space="0" w:color="auto"/>
            <w:left w:val="none" w:sz="0" w:space="0" w:color="auto"/>
            <w:bottom w:val="none" w:sz="0" w:space="0" w:color="auto"/>
            <w:right w:val="none" w:sz="0" w:space="0" w:color="auto"/>
          </w:divBdr>
        </w:div>
      </w:divsChild>
    </w:div>
    <w:div w:id="704140274">
      <w:bodyDiv w:val="1"/>
      <w:marLeft w:val="0"/>
      <w:marRight w:val="0"/>
      <w:marTop w:val="0"/>
      <w:marBottom w:val="0"/>
      <w:divBdr>
        <w:top w:val="none" w:sz="0" w:space="0" w:color="auto"/>
        <w:left w:val="none" w:sz="0" w:space="0" w:color="auto"/>
        <w:bottom w:val="none" w:sz="0" w:space="0" w:color="auto"/>
        <w:right w:val="none" w:sz="0" w:space="0" w:color="auto"/>
      </w:divBdr>
      <w:divsChild>
        <w:div w:id="683291746">
          <w:marLeft w:val="0"/>
          <w:marRight w:val="0"/>
          <w:marTop w:val="0"/>
          <w:marBottom w:val="0"/>
          <w:divBdr>
            <w:top w:val="none" w:sz="0" w:space="0" w:color="auto"/>
            <w:left w:val="none" w:sz="0" w:space="0" w:color="auto"/>
            <w:bottom w:val="none" w:sz="0" w:space="0" w:color="auto"/>
            <w:right w:val="none" w:sz="0" w:space="0" w:color="auto"/>
          </w:divBdr>
        </w:div>
        <w:div w:id="499345445">
          <w:marLeft w:val="0"/>
          <w:marRight w:val="0"/>
          <w:marTop w:val="0"/>
          <w:marBottom w:val="0"/>
          <w:divBdr>
            <w:top w:val="none" w:sz="0" w:space="0" w:color="auto"/>
            <w:left w:val="none" w:sz="0" w:space="0" w:color="auto"/>
            <w:bottom w:val="none" w:sz="0" w:space="0" w:color="auto"/>
            <w:right w:val="none" w:sz="0" w:space="0" w:color="auto"/>
          </w:divBdr>
        </w:div>
        <w:div w:id="227692991">
          <w:marLeft w:val="0"/>
          <w:marRight w:val="0"/>
          <w:marTop w:val="0"/>
          <w:marBottom w:val="0"/>
          <w:divBdr>
            <w:top w:val="none" w:sz="0" w:space="0" w:color="auto"/>
            <w:left w:val="none" w:sz="0" w:space="0" w:color="auto"/>
            <w:bottom w:val="none" w:sz="0" w:space="0" w:color="auto"/>
            <w:right w:val="none" w:sz="0" w:space="0" w:color="auto"/>
          </w:divBdr>
        </w:div>
        <w:div w:id="1018696196">
          <w:marLeft w:val="0"/>
          <w:marRight w:val="0"/>
          <w:marTop w:val="0"/>
          <w:marBottom w:val="0"/>
          <w:divBdr>
            <w:top w:val="none" w:sz="0" w:space="0" w:color="auto"/>
            <w:left w:val="none" w:sz="0" w:space="0" w:color="auto"/>
            <w:bottom w:val="none" w:sz="0" w:space="0" w:color="auto"/>
            <w:right w:val="none" w:sz="0" w:space="0" w:color="auto"/>
          </w:divBdr>
        </w:div>
        <w:div w:id="601492788">
          <w:marLeft w:val="0"/>
          <w:marRight w:val="0"/>
          <w:marTop w:val="0"/>
          <w:marBottom w:val="0"/>
          <w:divBdr>
            <w:top w:val="none" w:sz="0" w:space="0" w:color="auto"/>
            <w:left w:val="none" w:sz="0" w:space="0" w:color="auto"/>
            <w:bottom w:val="none" w:sz="0" w:space="0" w:color="auto"/>
            <w:right w:val="none" w:sz="0" w:space="0" w:color="auto"/>
          </w:divBdr>
        </w:div>
        <w:div w:id="2094432010">
          <w:marLeft w:val="0"/>
          <w:marRight w:val="0"/>
          <w:marTop w:val="0"/>
          <w:marBottom w:val="0"/>
          <w:divBdr>
            <w:top w:val="none" w:sz="0" w:space="0" w:color="auto"/>
            <w:left w:val="none" w:sz="0" w:space="0" w:color="auto"/>
            <w:bottom w:val="none" w:sz="0" w:space="0" w:color="auto"/>
            <w:right w:val="none" w:sz="0" w:space="0" w:color="auto"/>
          </w:divBdr>
        </w:div>
        <w:div w:id="1432239196">
          <w:marLeft w:val="0"/>
          <w:marRight w:val="0"/>
          <w:marTop w:val="0"/>
          <w:marBottom w:val="0"/>
          <w:divBdr>
            <w:top w:val="none" w:sz="0" w:space="0" w:color="auto"/>
            <w:left w:val="none" w:sz="0" w:space="0" w:color="auto"/>
            <w:bottom w:val="none" w:sz="0" w:space="0" w:color="auto"/>
            <w:right w:val="none" w:sz="0" w:space="0" w:color="auto"/>
          </w:divBdr>
        </w:div>
        <w:div w:id="817570208">
          <w:marLeft w:val="0"/>
          <w:marRight w:val="0"/>
          <w:marTop w:val="0"/>
          <w:marBottom w:val="0"/>
          <w:divBdr>
            <w:top w:val="none" w:sz="0" w:space="0" w:color="auto"/>
            <w:left w:val="none" w:sz="0" w:space="0" w:color="auto"/>
            <w:bottom w:val="none" w:sz="0" w:space="0" w:color="auto"/>
            <w:right w:val="none" w:sz="0" w:space="0" w:color="auto"/>
          </w:divBdr>
        </w:div>
        <w:div w:id="352195977">
          <w:marLeft w:val="0"/>
          <w:marRight w:val="0"/>
          <w:marTop w:val="0"/>
          <w:marBottom w:val="0"/>
          <w:divBdr>
            <w:top w:val="none" w:sz="0" w:space="0" w:color="auto"/>
            <w:left w:val="none" w:sz="0" w:space="0" w:color="auto"/>
            <w:bottom w:val="none" w:sz="0" w:space="0" w:color="auto"/>
            <w:right w:val="none" w:sz="0" w:space="0" w:color="auto"/>
          </w:divBdr>
        </w:div>
      </w:divsChild>
    </w:div>
    <w:div w:id="710036893">
      <w:bodyDiv w:val="1"/>
      <w:marLeft w:val="0"/>
      <w:marRight w:val="0"/>
      <w:marTop w:val="0"/>
      <w:marBottom w:val="0"/>
      <w:divBdr>
        <w:top w:val="none" w:sz="0" w:space="0" w:color="auto"/>
        <w:left w:val="none" w:sz="0" w:space="0" w:color="auto"/>
        <w:bottom w:val="none" w:sz="0" w:space="0" w:color="auto"/>
        <w:right w:val="none" w:sz="0" w:space="0" w:color="auto"/>
      </w:divBdr>
    </w:div>
    <w:div w:id="721170004">
      <w:bodyDiv w:val="1"/>
      <w:marLeft w:val="0"/>
      <w:marRight w:val="0"/>
      <w:marTop w:val="0"/>
      <w:marBottom w:val="0"/>
      <w:divBdr>
        <w:top w:val="none" w:sz="0" w:space="0" w:color="auto"/>
        <w:left w:val="none" w:sz="0" w:space="0" w:color="auto"/>
        <w:bottom w:val="none" w:sz="0" w:space="0" w:color="auto"/>
        <w:right w:val="none" w:sz="0" w:space="0" w:color="auto"/>
      </w:divBdr>
    </w:div>
    <w:div w:id="727845525">
      <w:bodyDiv w:val="1"/>
      <w:marLeft w:val="0"/>
      <w:marRight w:val="0"/>
      <w:marTop w:val="0"/>
      <w:marBottom w:val="0"/>
      <w:divBdr>
        <w:top w:val="none" w:sz="0" w:space="0" w:color="auto"/>
        <w:left w:val="none" w:sz="0" w:space="0" w:color="auto"/>
        <w:bottom w:val="none" w:sz="0" w:space="0" w:color="auto"/>
        <w:right w:val="none" w:sz="0" w:space="0" w:color="auto"/>
      </w:divBdr>
      <w:divsChild>
        <w:div w:id="1141507564">
          <w:marLeft w:val="0"/>
          <w:marRight w:val="0"/>
          <w:marTop w:val="0"/>
          <w:marBottom w:val="0"/>
          <w:divBdr>
            <w:top w:val="none" w:sz="0" w:space="0" w:color="auto"/>
            <w:left w:val="none" w:sz="0" w:space="0" w:color="auto"/>
            <w:bottom w:val="none" w:sz="0" w:space="0" w:color="auto"/>
            <w:right w:val="none" w:sz="0" w:space="0" w:color="auto"/>
          </w:divBdr>
        </w:div>
        <w:div w:id="964192825">
          <w:marLeft w:val="0"/>
          <w:marRight w:val="0"/>
          <w:marTop w:val="0"/>
          <w:marBottom w:val="0"/>
          <w:divBdr>
            <w:top w:val="none" w:sz="0" w:space="0" w:color="auto"/>
            <w:left w:val="none" w:sz="0" w:space="0" w:color="auto"/>
            <w:bottom w:val="none" w:sz="0" w:space="0" w:color="auto"/>
            <w:right w:val="none" w:sz="0" w:space="0" w:color="auto"/>
          </w:divBdr>
        </w:div>
      </w:divsChild>
    </w:div>
    <w:div w:id="759914209">
      <w:bodyDiv w:val="1"/>
      <w:marLeft w:val="0"/>
      <w:marRight w:val="0"/>
      <w:marTop w:val="0"/>
      <w:marBottom w:val="0"/>
      <w:divBdr>
        <w:top w:val="none" w:sz="0" w:space="0" w:color="auto"/>
        <w:left w:val="none" w:sz="0" w:space="0" w:color="auto"/>
        <w:bottom w:val="none" w:sz="0" w:space="0" w:color="auto"/>
        <w:right w:val="none" w:sz="0" w:space="0" w:color="auto"/>
      </w:divBdr>
    </w:div>
    <w:div w:id="773012154">
      <w:bodyDiv w:val="1"/>
      <w:marLeft w:val="0"/>
      <w:marRight w:val="0"/>
      <w:marTop w:val="0"/>
      <w:marBottom w:val="0"/>
      <w:divBdr>
        <w:top w:val="none" w:sz="0" w:space="0" w:color="auto"/>
        <w:left w:val="none" w:sz="0" w:space="0" w:color="auto"/>
        <w:bottom w:val="none" w:sz="0" w:space="0" w:color="auto"/>
        <w:right w:val="none" w:sz="0" w:space="0" w:color="auto"/>
      </w:divBdr>
      <w:divsChild>
        <w:div w:id="1693337392">
          <w:marLeft w:val="0"/>
          <w:marRight w:val="0"/>
          <w:marTop w:val="0"/>
          <w:marBottom w:val="0"/>
          <w:divBdr>
            <w:top w:val="none" w:sz="0" w:space="0" w:color="auto"/>
            <w:left w:val="none" w:sz="0" w:space="0" w:color="auto"/>
            <w:bottom w:val="none" w:sz="0" w:space="0" w:color="auto"/>
            <w:right w:val="none" w:sz="0" w:space="0" w:color="auto"/>
          </w:divBdr>
        </w:div>
        <w:div w:id="616135086">
          <w:marLeft w:val="0"/>
          <w:marRight w:val="0"/>
          <w:marTop w:val="0"/>
          <w:marBottom w:val="0"/>
          <w:divBdr>
            <w:top w:val="none" w:sz="0" w:space="0" w:color="auto"/>
            <w:left w:val="none" w:sz="0" w:space="0" w:color="auto"/>
            <w:bottom w:val="none" w:sz="0" w:space="0" w:color="auto"/>
            <w:right w:val="none" w:sz="0" w:space="0" w:color="auto"/>
          </w:divBdr>
        </w:div>
      </w:divsChild>
    </w:div>
    <w:div w:id="782577845">
      <w:bodyDiv w:val="1"/>
      <w:marLeft w:val="0"/>
      <w:marRight w:val="0"/>
      <w:marTop w:val="0"/>
      <w:marBottom w:val="0"/>
      <w:divBdr>
        <w:top w:val="none" w:sz="0" w:space="0" w:color="auto"/>
        <w:left w:val="none" w:sz="0" w:space="0" w:color="auto"/>
        <w:bottom w:val="none" w:sz="0" w:space="0" w:color="auto"/>
        <w:right w:val="none" w:sz="0" w:space="0" w:color="auto"/>
      </w:divBdr>
      <w:divsChild>
        <w:div w:id="1190873326">
          <w:marLeft w:val="0"/>
          <w:marRight w:val="0"/>
          <w:marTop w:val="0"/>
          <w:marBottom w:val="0"/>
          <w:divBdr>
            <w:top w:val="none" w:sz="0" w:space="0" w:color="auto"/>
            <w:left w:val="none" w:sz="0" w:space="0" w:color="auto"/>
            <w:bottom w:val="none" w:sz="0" w:space="0" w:color="auto"/>
            <w:right w:val="none" w:sz="0" w:space="0" w:color="auto"/>
          </w:divBdr>
        </w:div>
        <w:div w:id="2087263686">
          <w:marLeft w:val="0"/>
          <w:marRight w:val="0"/>
          <w:marTop w:val="0"/>
          <w:marBottom w:val="0"/>
          <w:divBdr>
            <w:top w:val="none" w:sz="0" w:space="0" w:color="auto"/>
            <w:left w:val="none" w:sz="0" w:space="0" w:color="auto"/>
            <w:bottom w:val="none" w:sz="0" w:space="0" w:color="auto"/>
            <w:right w:val="none" w:sz="0" w:space="0" w:color="auto"/>
          </w:divBdr>
        </w:div>
        <w:div w:id="1361933018">
          <w:marLeft w:val="0"/>
          <w:marRight w:val="0"/>
          <w:marTop w:val="0"/>
          <w:marBottom w:val="0"/>
          <w:divBdr>
            <w:top w:val="none" w:sz="0" w:space="0" w:color="auto"/>
            <w:left w:val="none" w:sz="0" w:space="0" w:color="auto"/>
            <w:bottom w:val="none" w:sz="0" w:space="0" w:color="auto"/>
            <w:right w:val="none" w:sz="0" w:space="0" w:color="auto"/>
          </w:divBdr>
        </w:div>
      </w:divsChild>
    </w:div>
    <w:div w:id="799224827">
      <w:bodyDiv w:val="1"/>
      <w:marLeft w:val="0"/>
      <w:marRight w:val="0"/>
      <w:marTop w:val="0"/>
      <w:marBottom w:val="0"/>
      <w:divBdr>
        <w:top w:val="none" w:sz="0" w:space="0" w:color="auto"/>
        <w:left w:val="none" w:sz="0" w:space="0" w:color="auto"/>
        <w:bottom w:val="none" w:sz="0" w:space="0" w:color="auto"/>
        <w:right w:val="none" w:sz="0" w:space="0" w:color="auto"/>
      </w:divBdr>
    </w:div>
    <w:div w:id="812138370">
      <w:bodyDiv w:val="1"/>
      <w:marLeft w:val="0"/>
      <w:marRight w:val="0"/>
      <w:marTop w:val="0"/>
      <w:marBottom w:val="0"/>
      <w:divBdr>
        <w:top w:val="none" w:sz="0" w:space="0" w:color="auto"/>
        <w:left w:val="none" w:sz="0" w:space="0" w:color="auto"/>
        <w:bottom w:val="none" w:sz="0" w:space="0" w:color="auto"/>
        <w:right w:val="none" w:sz="0" w:space="0" w:color="auto"/>
      </w:divBdr>
    </w:div>
    <w:div w:id="813835141">
      <w:bodyDiv w:val="1"/>
      <w:marLeft w:val="0"/>
      <w:marRight w:val="0"/>
      <w:marTop w:val="0"/>
      <w:marBottom w:val="0"/>
      <w:divBdr>
        <w:top w:val="none" w:sz="0" w:space="0" w:color="auto"/>
        <w:left w:val="none" w:sz="0" w:space="0" w:color="auto"/>
        <w:bottom w:val="none" w:sz="0" w:space="0" w:color="auto"/>
        <w:right w:val="none" w:sz="0" w:space="0" w:color="auto"/>
      </w:divBdr>
    </w:div>
    <w:div w:id="840196850">
      <w:bodyDiv w:val="1"/>
      <w:marLeft w:val="0"/>
      <w:marRight w:val="0"/>
      <w:marTop w:val="0"/>
      <w:marBottom w:val="0"/>
      <w:divBdr>
        <w:top w:val="none" w:sz="0" w:space="0" w:color="auto"/>
        <w:left w:val="none" w:sz="0" w:space="0" w:color="auto"/>
        <w:bottom w:val="none" w:sz="0" w:space="0" w:color="auto"/>
        <w:right w:val="none" w:sz="0" w:space="0" w:color="auto"/>
      </w:divBdr>
      <w:divsChild>
        <w:div w:id="1357273576">
          <w:marLeft w:val="0"/>
          <w:marRight w:val="0"/>
          <w:marTop w:val="0"/>
          <w:marBottom w:val="0"/>
          <w:divBdr>
            <w:top w:val="none" w:sz="0" w:space="0" w:color="auto"/>
            <w:left w:val="none" w:sz="0" w:space="0" w:color="auto"/>
            <w:bottom w:val="none" w:sz="0" w:space="0" w:color="auto"/>
            <w:right w:val="none" w:sz="0" w:space="0" w:color="auto"/>
          </w:divBdr>
        </w:div>
      </w:divsChild>
    </w:div>
    <w:div w:id="843394410">
      <w:bodyDiv w:val="1"/>
      <w:marLeft w:val="0"/>
      <w:marRight w:val="0"/>
      <w:marTop w:val="0"/>
      <w:marBottom w:val="0"/>
      <w:divBdr>
        <w:top w:val="none" w:sz="0" w:space="0" w:color="auto"/>
        <w:left w:val="none" w:sz="0" w:space="0" w:color="auto"/>
        <w:bottom w:val="none" w:sz="0" w:space="0" w:color="auto"/>
        <w:right w:val="none" w:sz="0" w:space="0" w:color="auto"/>
      </w:divBdr>
      <w:divsChild>
        <w:div w:id="948703308">
          <w:marLeft w:val="0"/>
          <w:marRight w:val="0"/>
          <w:marTop w:val="0"/>
          <w:marBottom w:val="0"/>
          <w:divBdr>
            <w:top w:val="none" w:sz="0" w:space="0" w:color="auto"/>
            <w:left w:val="none" w:sz="0" w:space="0" w:color="auto"/>
            <w:bottom w:val="none" w:sz="0" w:space="0" w:color="auto"/>
            <w:right w:val="none" w:sz="0" w:space="0" w:color="auto"/>
          </w:divBdr>
        </w:div>
        <w:div w:id="1141194741">
          <w:marLeft w:val="0"/>
          <w:marRight w:val="0"/>
          <w:marTop w:val="0"/>
          <w:marBottom w:val="0"/>
          <w:divBdr>
            <w:top w:val="none" w:sz="0" w:space="0" w:color="auto"/>
            <w:left w:val="none" w:sz="0" w:space="0" w:color="auto"/>
            <w:bottom w:val="none" w:sz="0" w:space="0" w:color="auto"/>
            <w:right w:val="none" w:sz="0" w:space="0" w:color="auto"/>
          </w:divBdr>
        </w:div>
        <w:div w:id="1060909911">
          <w:marLeft w:val="0"/>
          <w:marRight w:val="0"/>
          <w:marTop w:val="0"/>
          <w:marBottom w:val="0"/>
          <w:divBdr>
            <w:top w:val="none" w:sz="0" w:space="0" w:color="auto"/>
            <w:left w:val="none" w:sz="0" w:space="0" w:color="auto"/>
            <w:bottom w:val="none" w:sz="0" w:space="0" w:color="auto"/>
            <w:right w:val="none" w:sz="0" w:space="0" w:color="auto"/>
          </w:divBdr>
        </w:div>
      </w:divsChild>
    </w:div>
    <w:div w:id="889848518">
      <w:bodyDiv w:val="1"/>
      <w:marLeft w:val="0"/>
      <w:marRight w:val="0"/>
      <w:marTop w:val="0"/>
      <w:marBottom w:val="0"/>
      <w:divBdr>
        <w:top w:val="none" w:sz="0" w:space="0" w:color="auto"/>
        <w:left w:val="none" w:sz="0" w:space="0" w:color="auto"/>
        <w:bottom w:val="none" w:sz="0" w:space="0" w:color="auto"/>
        <w:right w:val="none" w:sz="0" w:space="0" w:color="auto"/>
      </w:divBdr>
    </w:div>
    <w:div w:id="898710408">
      <w:bodyDiv w:val="1"/>
      <w:marLeft w:val="0"/>
      <w:marRight w:val="0"/>
      <w:marTop w:val="0"/>
      <w:marBottom w:val="0"/>
      <w:divBdr>
        <w:top w:val="none" w:sz="0" w:space="0" w:color="auto"/>
        <w:left w:val="none" w:sz="0" w:space="0" w:color="auto"/>
        <w:bottom w:val="none" w:sz="0" w:space="0" w:color="auto"/>
        <w:right w:val="none" w:sz="0" w:space="0" w:color="auto"/>
      </w:divBdr>
    </w:div>
    <w:div w:id="911699720">
      <w:bodyDiv w:val="1"/>
      <w:marLeft w:val="0"/>
      <w:marRight w:val="0"/>
      <w:marTop w:val="0"/>
      <w:marBottom w:val="0"/>
      <w:divBdr>
        <w:top w:val="none" w:sz="0" w:space="0" w:color="auto"/>
        <w:left w:val="none" w:sz="0" w:space="0" w:color="auto"/>
        <w:bottom w:val="none" w:sz="0" w:space="0" w:color="auto"/>
        <w:right w:val="none" w:sz="0" w:space="0" w:color="auto"/>
      </w:divBdr>
    </w:div>
    <w:div w:id="927931014">
      <w:bodyDiv w:val="1"/>
      <w:marLeft w:val="0"/>
      <w:marRight w:val="0"/>
      <w:marTop w:val="0"/>
      <w:marBottom w:val="0"/>
      <w:divBdr>
        <w:top w:val="none" w:sz="0" w:space="0" w:color="auto"/>
        <w:left w:val="none" w:sz="0" w:space="0" w:color="auto"/>
        <w:bottom w:val="none" w:sz="0" w:space="0" w:color="auto"/>
        <w:right w:val="none" w:sz="0" w:space="0" w:color="auto"/>
      </w:divBdr>
      <w:divsChild>
        <w:div w:id="291056689">
          <w:marLeft w:val="0"/>
          <w:marRight w:val="0"/>
          <w:marTop w:val="0"/>
          <w:marBottom w:val="0"/>
          <w:divBdr>
            <w:top w:val="none" w:sz="0" w:space="0" w:color="auto"/>
            <w:left w:val="none" w:sz="0" w:space="0" w:color="auto"/>
            <w:bottom w:val="none" w:sz="0" w:space="0" w:color="auto"/>
            <w:right w:val="none" w:sz="0" w:space="0" w:color="auto"/>
          </w:divBdr>
        </w:div>
        <w:div w:id="1557400464">
          <w:marLeft w:val="0"/>
          <w:marRight w:val="0"/>
          <w:marTop w:val="0"/>
          <w:marBottom w:val="0"/>
          <w:divBdr>
            <w:top w:val="none" w:sz="0" w:space="0" w:color="auto"/>
            <w:left w:val="none" w:sz="0" w:space="0" w:color="auto"/>
            <w:bottom w:val="none" w:sz="0" w:space="0" w:color="auto"/>
            <w:right w:val="none" w:sz="0" w:space="0" w:color="auto"/>
          </w:divBdr>
        </w:div>
        <w:div w:id="294289161">
          <w:marLeft w:val="0"/>
          <w:marRight w:val="0"/>
          <w:marTop w:val="0"/>
          <w:marBottom w:val="0"/>
          <w:divBdr>
            <w:top w:val="none" w:sz="0" w:space="0" w:color="auto"/>
            <w:left w:val="none" w:sz="0" w:space="0" w:color="auto"/>
            <w:bottom w:val="none" w:sz="0" w:space="0" w:color="auto"/>
            <w:right w:val="none" w:sz="0" w:space="0" w:color="auto"/>
          </w:divBdr>
        </w:div>
      </w:divsChild>
    </w:div>
    <w:div w:id="940919108">
      <w:bodyDiv w:val="1"/>
      <w:marLeft w:val="0"/>
      <w:marRight w:val="0"/>
      <w:marTop w:val="0"/>
      <w:marBottom w:val="0"/>
      <w:divBdr>
        <w:top w:val="none" w:sz="0" w:space="0" w:color="auto"/>
        <w:left w:val="none" w:sz="0" w:space="0" w:color="auto"/>
        <w:bottom w:val="none" w:sz="0" w:space="0" w:color="auto"/>
        <w:right w:val="none" w:sz="0" w:space="0" w:color="auto"/>
      </w:divBdr>
    </w:div>
    <w:div w:id="946541471">
      <w:bodyDiv w:val="1"/>
      <w:marLeft w:val="0"/>
      <w:marRight w:val="0"/>
      <w:marTop w:val="0"/>
      <w:marBottom w:val="0"/>
      <w:divBdr>
        <w:top w:val="none" w:sz="0" w:space="0" w:color="auto"/>
        <w:left w:val="none" w:sz="0" w:space="0" w:color="auto"/>
        <w:bottom w:val="none" w:sz="0" w:space="0" w:color="auto"/>
        <w:right w:val="none" w:sz="0" w:space="0" w:color="auto"/>
      </w:divBdr>
      <w:divsChild>
        <w:div w:id="876043116">
          <w:marLeft w:val="0"/>
          <w:marRight w:val="0"/>
          <w:marTop w:val="0"/>
          <w:marBottom w:val="0"/>
          <w:divBdr>
            <w:top w:val="none" w:sz="0" w:space="0" w:color="auto"/>
            <w:left w:val="none" w:sz="0" w:space="0" w:color="auto"/>
            <w:bottom w:val="none" w:sz="0" w:space="0" w:color="auto"/>
            <w:right w:val="none" w:sz="0" w:space="0" w:color="auto"/>
          </w:divBdr>
        </w:div>
        <w:div w:id="1317032834">
          <w:marLeft w:val="0"/>
          <w:marRight w:val="0"/>
          <w:marTop w:val="0"/>
          <w:marBottom w:val="0"/>
          <w:divBdr>
            <w:top w:val="none" w:sz="0" w:space="0" w:color="auto"/>
            <w:left w:val="none" w:sz="0" w:space="0" w:color="auto"/>
            <w:bottom w:val="none" w:sz="0" w:space="0" w:color="auto"/>
            <w:right w:val="none" w:sz="0" w:space="0" w:color="auto"/>
          </w:divBdr>
        </w:div>
      </w:divsChild>
    </w:div>
    <w:div w:id="949967513">
      <w:bodyDiv w:val="1"/>
      <w:marLeft w:val="0"/>
      <w:marRight w:val="0"/>
      <w:marTop w:val="0"/>
      <w:marBottom w:val="0"/>
      <w:divBdr>
        <w:top w:val="none" w:sz="0" w:space="0" w:color="auto"/>
        <w:left w:val="none" w:sz="0" w:space="0" w:color="auto"/>
        <w:bottom w:val="none" w:sz="0" w:space="0" w:color="auto"/>
        <w:right w:val="none" w:sz="0" w:space="0" w:color="auto"/>
      </w:divBdr>
    </w:div>
    <w:div w:id="959532376">
      <w:bodyDiv w:val="1"/>
      <w:marLeft w:val="0"/>
      <w:marRight w:val="0"/>
      <w:marTop w:val="0"/>
      <w:marBottom w:val="0"/>
      <w:divBdr>
        <w:top w:val="none" w:sz="0" w:space="0" w:color="auto"/>
        <w:left w:val="none" w:sz="0" w:space="0" w:color="auto"/>
        <w:bottom w:val="none" w:sz="0" w:space="0" w:color="auto"/>
        <w:right w:val="none" w:sz="0" w:space="0" w:color="auto"/>
      </w:divBdr>
      <w:divsChild>
        <w:div w:id="1928269046">
          <w:marLeft w:val="0"/>
          <w:marRight w:val="0"/>
          <w:marTop w:val="0"/>
          <w:marBottom w:val="0"/>
          <w:divBdr>
            <w:top w:val="none" w:sz="0" w:space="0" w:color="auto"/>
            <w:left w:val="none" w:sz="0" w:space="0" w:color="auto"/>
            <w:bottom w:val="none" w:sz="0" w:space="0" w:color="auto"/>
            <w:right w:val="none" w:sz="0" w:space="0" w:color="auto"/>
          </w:divBdr>
        </w:div>
      </w:divsChild>
    </w:div>
    <w:div w:id="962349313">
      <w:bodyDiv w:val="1"/>
      <w:marLeft w:val="0"/>
      <w:marRight w:val="0"/>
      <w:marTop w:val="0"/>
      <w:marBottom w:val="0"/>
      <w:divBdr>
        <w:top w:val="none" w:sz="0" w:space="0" w:color="auto"/>
        <w:left w:val="none" w:sz="0" w:space="0" w:color="auto"/>
        <w:bottom w:val="none" w:sz="0" w:space="0" w:color="auto"/>
        <w:right w:val="none" w:sz="0" w:space="0" w:color="auto"/>
      </w:divBdr>
    </w:div>
    <w:div w:id="963080925">
      <w:bodyDiv w:val="1"/>
      <w:marLeft w:val="0"/>
      <w:marRight w:val="0"/>
      <w:marTop w:val="0"/>
      <w:marBottom w:val="0"/>
      <w:divBdr>
        <w:top w:val="none" w:sz="0" w:space="0" w:color="auto"/>
        <w:left w:val="none" w:sz="0" w:space="0" w:color="auto"/>
        <w:bottom w:val="none" w:sz="0" w:space="0" w:color="auto"/>
        <w:right w:val="none" w:sz="0" w:space="0" w:color="auto"/>
      </w:divBdr>
    </w:div>
    <w:div w:id="965351237">
      <w:bodyDiv w:val="1"/>
      <w:marLeft w:val="0"/>
      <w:marRight w:val="0"/>
      <w:marTop w:val="0"/>
      <w:marBottom w:val="0"/>
      <w:divBdr>
        <w:top w:val="none" w:sz="0" w:space="0" w:color="auto"/>
        <w:left w:val="none" w:sz="0" w:space="0" w:color="auto"/>
        <w:bottom w:val="none" w:sz="0" w:space="0" w:color="auto"/>
        <w:right w:val="none" w:sz="0" w:space="0" w:color="auto"/>
      </w:divBdr>
      <w:divsChild>
        <w:div w:id="1967463877">
          <w:marLeft w:val="0"/>
          <w:marRight w:val="0"/>
          <w:marTop w:val="0"/>
          <w:marBottom w:val="0"/>
          <w:divBdr>
            <w:top w:val="none" w:sz="0" w:space="0" w:color="auto"/>
            <w:left w:val="none" w:sz="0" w:space="0" w:color="auto"/>
            <w:bottom w:val="none" w:sz="0" w:space="0" w:color="auto"/>
            <w:right w:val="none" w:sz="0" w:space="0" w:color="auto"/>
          </w:divBdr>
        </w:div>
        <w:div w:id="790974558">
          <w:marLeft w:val="0"/>
          <w:marRight w:val="0"/>
          <w:marTop w:val="0"/>
          <w:marBottom w:val="0"/>
          <w:divBdr>
            <w:top w:val="none" w:sz="0" w:space="0" w:color="auto"/>
            <w:left w:val="none" w:sz="0" w:space="0" w:color="auto"/>
            <w:bottom w:val="none" w:sz="0" w:space="0" w:color="auto"/>
            <w:right w:val="none" w:sz="0" w:space="0" w:color="auto"/>
          </w:divBdr>
        </w:div>
      </w:divsChild>
    </w:div>
    <w:div w:id="966009838">
      <w:bodyDiv w:val="1"/>
      <w:marLeft w:val="0"/>
      <w:marRight w:val="0"/>
      <w:marTop w:val="0"/>
      <w:marBottom w:val="0"/>
      <w:divBdr>
        <w:top w:val="none" w:sz="0" w:space="0" w:color="auto"/>
        <w:left w:val="none" w:sz="0" w:space="0" w:color="auto"/>
        <w:bottom w:val="none" w:sz="0" w:space="0" w:color="auto"/>
        <w:right w:val="none" w:sz="0" w:space="0" w:color="auto"/>
      </w:divBdr>
      <w:divsChild>
        <w:div w:id="1529565047">
          <w:marLeft w:val="0"/>
          <w:marRight w:val="0"/>
          <w:marTop w:val="0"/>
          <w:marBottom w:val="0"/>
          <w:divBdr>
            <w:top w:val="none" w:sz="0" w:space="0" w:color="auto"/>
            <w:left w:val="none" w:sz="0" w:space="0" w:color="auto"/>
            <w:bottom w:val="none" w:sz="0" w:space="0" w:color="auto"/>
            <w:right w:val="none" w:sz="0" w:space="0" w:color="auto"/>
          </w:divBdr>
        </w:div>
        <w:div w:id="521746469">
          <w:marLeft w:val="0"/>
          <w:marRight w:val="0"/>
          <w:marTop w:val="0"/>
          <w:marBottom w:val="0"/>
          <w:divBdr>
            <w:top w:val="none" w:sz="0" w:space="0" w:color="auto"/>
            <w:left w:val="none" w:sz="0" w:space="0" w:color="auto"/>
            <w:bottom w:val="none" w:sz="0" w:space="0" w:color="auto"/>
            <w:right w:val="none" w:sz="0" w:space="0" w:color="auto"/>
          </w:divBdr>
        </w:div>
        <w:div w:id="2082629907">
          <w:marLeft w:val="0"/>
          <w:marRight w:val="0"/>
          <w:marTop w:val="0"/>
          <w:marBottom w:val="0"/>
          <w:divBdr>
            <w:top w:val="none" w:sz="0" w:space="0" w:color="auto"/>
            <w:left w:val="none" w:sz="0" w:space="0" w:color="auto"/>
            <w:bottom w:val="none" w:sz="0" w:space="0" w:color="auto"/>
            <w:right w:val="none" w:sz="0" w:space="0" w:color="auto"/>
          </w:divBdr>
        </w:div>
        <w:div w:id="411632788">
          <w:marLeft w:val="0"/>
          <w:marRight w:val="0"/>
          <w:marTop w:val="0"/>
          <w:marBottom w:val="0"/>
          <w:divBdr>
            <w:top w:val="none" w:sz="0" w:space="0" w:color="auto"/>
            <w:left w:val="none" w:sz="0" w:space="0" w:color="auto"/>
            <w:bottom w:val="none" w:sz="0" w:space="0" w:color="auto"/>
            <w:right w:val="none" w:sz="0" w:space="0" w:color="auto"/>
          </w:divBdr>
        </w:div>
      </w:divsChild>
    </w:div>
    <w:div w:id="966472170">
      <w:bodyDiv w:val="1"/>
      <w:marLeft w:val="0"/>
      <w:marRight w:val="0"/>
      <w:marTop w:val="0"/>
      <w:marBottom w:val="0"/>
      <w:divBdr>
        <w:top w:val="none" w:sz="0" w:space="0" w:color="auto"/>
        <w:left w:val="none" w:sz="0" w:space="0" w:color="auto"/>
        <w:bottom w:val="none" w:sz="0" w:space="0" w:color="auto"/>
        <w:right w:val="none" w:sz="0" w:space="0" w:color="auto"/>
      </w:divBdr>
      <w:divsChild>
        <w:div w:id="72626768">
          <w:marLeft w:val="0"/>
          <w:marRight w:val="0"/>
          <w:marTop w:val="0"/>
          <w:marBottom w:val="0"/>
          <w:divBdr>
            <w:top w:val="none" w:sz="0" w:space="0" w:color="auto"/>
            <w:left w:val="none" w:sz="0" w:space="0" w:color="auto"/>
            <w:bottom w:val="none" w:sz="0" w:space="0" w:color="auto"/>
            <w:right w:val="none" w:sz="0" w:space="0" w:color="auto"/>
          </w:divBdr>
        </w:div>
        <w:div w:id="779834811">
          <w:marLeft w:val="0"/>
          <w:marRight w:val="0"/>
          <w:marTop w:val="0"/>
          <w:marBottom w:val="0"/>
          <w:divBdr>
            <w:top w:val="none" w:sz="0" w:space="0" w:color="auto"/>
            <w:left w:val="none" w:sz="0" w:space="0" w:color="auto"/>
            <w:bottom w:val="none" w:sz="0" w:space="0" w:color="auto"/>
            <w:right w:val="none" w:sz="0" w:space="0" w:color="auto"/>
          </w:divBdr>
        </w:div>
        <w:div w:id="98137364">
          <w:marLeft w:val="0"/>
          <w:marRight w:val="0"/>
          <w:marTop w:val="0"/>
          <w:marBottom w:val="0"/>
          <w:divBdr>
            <w:top w:val="none" w:sz="0" w:space="0" w:color="auto"/>
            <w:left w:val="none" w:sz="0" w:space="0" w:color="auto"/>
            <w:bottom w:val="none" w:sz="0" w:space="0" w:color="auto"/>
            <w:right w:val="none" w:sz="0" w:space="0" w:color="auto"/>
          </w:divBdr>
        </w:div>
      </w:divsChild>
    </w:div>
    <w:div w:id="974219586">
      <w:bodyDiv w:val="1"/>
      <w:marLeft w:val="0"/>
      <w:marRight w:val="0"/>
      <w:marTop w:val="0"/>
      <w:marBottom w:val="0"/>
      <w:divBdr>
        <w:top w:val="none" w:sz="0" w:space="0" w:color="auto"/>
        <w:left w:val="none" w:sz="0" w:space="0" w:color="auto"/>
        <w:bottom w:val="none" w:sz="0" w:space="0" w:color="auto"/>
        <w:right w:val="none" w:sz="0" w:space="0" w:color="auto"/>
      </w:divBdr>
    </w:div>
    <w:div w:id="991982644">
      <w:bodyDiv w:val="1"/>
      <w:marLeft w:val="0"/>
      <w:marRight w:val="0"/>
      <w:marTop w:val="0"/>
      <w:marBottom w:val="0"/>
      <w:divBdr>
        <w:top w:val="none" w:sz="0" w:space="0" w:color="auto"/>
        <w:left w:val="none" w:sz="0" w:space="0" w:color="auto"/>
        <w:bottom w:val="none" w:sz="0" w:space="0" w:color="auto"/>
        <w:right w:val="none" w:sz="0" w:space="0" w:color="auto"/>
      </w:divBdr>
    </w:div>
    <w:div w:id="997879988">
      <w:bodyDiv w:val="1"/>
      <w:marLeft w:val="0"/>
      <w:marRight w:val="0"/>
      <w:marTop w:val="0"/>
      <w:marBottom w:val="0"/>
      <w:divBdr>
        <w:top w:val="none" w:sz="0" w:space="0" w:color="auto"/>
        <w:left w:val="none" w:sz="0" w:space="0" w:color="auto"/>
        <w:bottom w:val="none" w:sz="0" w:space="0" w:color="auto"/>
        <w:right w:val="none" w:sz="0" w:space="0" w:color="auto"/>
      </w:divBdr>
    </w:div>
    <w:div w:id="1032804060">
      <w:bodyDiv w:val="1"/>
      <w:marLeft w:val="0"/>
      <w:marRight w:val="0"/>
      <w:marTop w:val="0"/>
      <w:marBottom w:val="0"/>
      <w:divBdr>
        <w:top w:val="none" w:sz="0" w:space="0" w:color="auto"/>
        <w:left w:val="none" w:sz="0" w:space="0" w:color="auto"/>
        <w:bottom w:val="none" w:sz="0" w:space="0" w:color="auto"/>
        <w:right w:val="none" w:sz="0" w:space="0" w:color="auto"/>
      </w:divBdr>
    </w:div>
    <w:div w:id="1039210732">
      <w:bodyDiv w:val="1"/>
      <w:marLeft w:val="0"/>
      <w:marRight w:val="0"/>
      <w:marTop w:val="0"/>
      <w:marBottom w:val="0"/>
      <w:divBdr>
        <w:top w:val="none" w:sz="0" w:space="0" w:color="auto"/>
        <w:left w:val="none" w:sz="0" w:space="0" w:color="auto"/>
        <w:bottom w:val="none" w:sz="0" w:space="0" w:color="auto"/>
        <w:right w:val="none" w:sz="0" w:space="0" w:color="auto"/>
      </w:divBdr>
    </w:div>
    <w:div w:id="1061250942">
      <w:bodyDiv w:val="1"/>
      <w:marLeft w:val="0"/>
      <w:marRight w:val="0"/>
      <w:marTop w:val="0"/>
      <w:marBottom w:val="0"/>
      <w:divBdr>
        <w:top w:val="none" w:sz="0" w:space="0" w:color="auto"/>
        <w:left w:val="none" w:sz="0" w:space="0" w:color="auto"/>
        <w:bottom w:val="none" w:sz="0" w:space="0" w:color="auto"/>
        <w:right w:val="none" w:sz="0" w:space="0" w:color="auto"/>
      </w:divBdr>
    </w:div>
    <w:div w:id="1075981472">
      <w:bodyDiv w:val="1"/>
      <w:marLeft w:val="0"/>
      <w:marRight w:val="0"/>
      <w:marTop w:val="0"/>
      <w:marBottom w:val="0"/>
      <w:divBdr>
        <w:top w:val="none" w:sz="0" w:space="0" w:color="auto"/>
        <w:left w:val="none" w:sz="0" w:space="0" w:color="auto"/>
        <w:bottom w:val="none" w:sz="0" w:space="0" w:color="auto"/>
        <w:right w:val="none" w:sz="0" w:space="0" w:color="auto"/>
      </w:divBdr>
    </w:div>
    <w:div w:id="1101218635">
      <w:bodyDiv w:val="1"/>
      <w:marLeft w:val="0"/>
      <w:marRight w:val="0"/>
      <w:marTop w:val="0"/>
      <w:marBottom w:val="0"/>
      <w:divBdr>
        <w:top w:val="none" w:sz="0" w:space="0" w:color="auto"/>
        <w:left w:val="none" w:sz="0" w:space="0" w:color="auto"/>
        <w:bottom w:val="none" w:sz="0" w:space="0" w:color="auto"/>
        <w:right w:val="none" w:sz="0" w:space="0" w:color="auto"/>
      </w:divBdr>
      <w:divsChild>
        <w:div w:id="2141876887">
          <w:marLeft w:val="0"/>
          <w:marRight w:val="0"/>
          <w:marTop w:val="0"/>
          <w:marBottom w:val="0"/>
          <w:divBdr>
            <w:top w:val="none" w:sz="0" w:space="0" w:color="auto"/>
            <w:left w:val="none" w:sz="0" w:space="0" w:color="auto"/>
            <w:bottom w:val="none" w:sz="0" w:space="0" w:color="auto"/>
            <w:right w:val="none" w:sz="0" w:space="0" w:color="auto"/>
          </w:divBdr>
        </w:div>
        <w:div w:id="1026367655">
          <w:marLeft w:val="0"/>
          <w:marRight w:val="0"/>
          <w:marTop w:val="0"/>
          <w:marBottom w:val="0"/>
          <w:divBdr>
            <w:top w:val="none" w:sz="0" w:space="0" w:color="auto"/>
            <w:left w:val="none" w:sz="0" w:space="0" w:color="auto"/>
            <w:bottom w:val="none" w:sz="0" w:space="0" w:color="auto"/>
            <w:right w:val="none" w:sz="0" w:space="0" w:color="auto"/>
          </w:divBdr>
        </w:div>
      </w:divsChild>
    </w:div>
    <w:div w:id="1117530642">
      <w:bodyDiv w:val="1"/>
      <w:marLeft w:val="0"/>
      <w:marRight w:val="0"/>
      <w:marTop w:val="0"/>
      <w:marBottom w:val="0"/>
      <w:divBdr>
        <w:top w:val="none" w:sz="0" w:space="0" w:color="auto"/>
        <w:left w:val="none" w:sz="0" w:space="0" w:color="auto"/>
        <w:bottom w:val="none" w:sz="0" w:space="0" w:color="auto"/>
        <w:right w:val="none" w:sz="0" w:space="0" w:color="auto"/>
      </w:divBdr>
    </w:div>
    <w:div w:id="1133448583">
      <w:bodyDiv w:val="1"/>
      <w:marLeft w:val="0"/>
      <w:marRight w:val="0"/>
      <w:marTop w:val="0"/>
      <w:marBottom w:val="0"/>
      <w:divBdr>
        <w:top w:val="none" w:sz="0" w:space="0" w:color="auto"/>
        <w:left w:val="none" w:sz="0" w:space="0" w:color="auto"/>
        <w:bottom w:val="none" w:sz="0" w:space="0" w:color="auto"/>
        <w:right w:val="none" w:sz="0" w:space="0" w:color="auto"/>
      </w:divBdr>
      <w:divsChild>
        <w:div w:id="1205362656">
          <w:marLeft w:val="0"/>
          <w:marRight w:val="0"/>
          <w:marTop w:val="0"/>
          <w:marBottom w:val="0"/>
          <w:divBdr>
            <w:top w:val="none" w:sz="0" w:space="0" w:color="auto"/>
            <w:left w:val="none" w:sz="0" w:space="0" w:color="auto"/>
            <w:bottom w:val="none" w:sz="0" w:space="0" w:color="auto"/>
            <w:right w:val="none" w:sz="0" w:space="0" w:color="auto"/>
          </w:divBdr>
        </w:div>
      </w:divsChild>
    </w:div>
    <w:div w:id="1138231766">
      <w:bodyDiv w:val="1"/>
      <w:marLeft w:val="0"/>
      <w:marRight w:val="0"/>
      <w:marTop w:val="0"/>
      <w:marBottom w:val="0"/>
      <w:divBdr>
        <w:top w:val="none" w:sz="0" w:space="0" w:color="auto"/>
        <w:left w:val="none" w:sz="0" w:space="0" w:color="auto"/>
        <w:bottom w:val="none" w:sz="0" w:space="0" w:color="auto"/>
        <w:right w:val="none" w:sz="0" w:space="0" w:color="auto"/>
      </w:divBdr>
    </w:div>
    <w:div w:id="1138498992">
      <w:bodyDiv w:val="1"/>
      <w:marLeft w:val="0"/>
      <w:marRight w:val="0"/>
      <w:marTop w:val="0"/>
      <w:marBottom w:val="0"/>
      <w:divBdr>
        <w:top w:val="none" w:sz="0" w:space="0" w:color="auto"/>
        <w:left w:val="none" w:sz="0" w:space="0" w:color="auto"/>
        <w:bottom w:val="none" w:sz="0" w:space="0" w:color="auto"/>
        <w:right w:val="none" w:sz="0" w:space="0" w:color="auto"/>
      </w:divBdr>
    </w:div>
    <w:div w:id="1140686194">
      <w:bodyDiv w:val="1"/>
      <w:marLeft w:val="0"/>
      <w:marRight w:val="0"/>
      <w:marTop w:val="0"/>
      <w:marBottom w:val="0"/>
      <w:divBdr>
        <w:top w:val="none" w:sz="0" w:space="0" w:color="auto"/>
        <w:left w:val="none" w:sz="0" w:space="0" w:color="auto"/>
        <w:bottom w:val="none" w:sz="0" w:space="0" w:color="auto"/>
        <w:right w:val="none" w:sz="0" w:space="0" w:color="auto"/>
      </w:divBdr>
    </w:div>
    <w:div w:id="1143959831">
      <w:bodyDiv w:val="1"/>
      <w:marLeft w:val="0"/>
      <w:marRight w:val="0"/>
      <w:marTop w:val="0"/>
      <w:marBottom w:val="0"/>
      <w:divBdr>
        <w:top w:val="none" w:sz="0" w:space="0" w:color="auto"/>
        <w:left w:val="none" w:sz="0" w:space="0" w:color="auto"/>
        <w:bottom w:val="none" w:sz="0" w:space="0" w:color="auto"/>
        <w:right w:val="none" w:sz="0" w:space="0" w:color="auto"/>
      </w:divBdr>
      <w:divsChild>
        <w:div w:id="423384839">
          <w:marLeft w:val="0"/>
          <w:marRight w:val="0"/>
          <w:marTop w:val="0"/>
          <w:marBottom w:val="0"/>
          <w:divBdr>
            <w:top w:val="none" w:sz="0" w:space="0" w:color="auto"/>
            <w:left w:val="none" w:sz="0" w:space="0" w:color="auto"/>
            <w:bottom w:val="none" w:sz="0" w:space="0" w:color="auto"/>
            <w:right w:val="none" w:sz="0" w:space="0" w:color="auto"/>
          </w:divBdr>
        </w:div>
      </w:divsChild>
    </w:div>
    <w:div w:id="1145701581">
      <w:bodyDiv w:val="1"/>
      <w:marLeft w:val="0"/>
      <w:marRight w:val="0"/>
      <w:marTop w:val="0"/>
      <w:marBottom w:val="0"/>
      <w:divBdr>
        <w:top w:val="none" w:sz="0" w:space="0" w:color="auto"/>
        <w:left w:val="none" w:sz="0" w:space="0" w:color="auto"/>
        <w:bottom w:val="none" w:sz="0" w:space="0" w:color="auto"/>
        <w:right w:val="none" w:sz="0" w:space="0" w:color="auto"/>
      </w:divBdr>
    </w:div>
    <w:div w:id="1146358437">
      <w:bodyDiv w:val="1"/>
      <w:marLeft w:val="0"/>
      <w:marRight w:val="0"/>
      <w:marTop w:val="0"/>
      <w:marBottom w:val="0"/>
      <w:divBdr>
        <w:top w:val="none" w:sz="0" w:space="0" w:color="auto"/>
        <w:left w:val="none" w:sz="0" w:space="0" w:color="auto"/>
        <w:bottom w:val="none" w:sz="0" w:space="0" w:color="auto"/>
        <w:right w:val="none" w:sz="0" w:space="0" w:color="auto"/>
      </w:divBdr>
    </w:div>
    <w:div w:id="1181896155">
      <w:bodyDiv w:val="1"/>
      <w:marLeft w:val="0"/>
      <w:marRight w:val="0"/>
      <w:marTop w:val="0"/>
      <w:marBottom w:val="0"/>
      <w:divBdr>
        <w:top w:val="none" w:sz="0" w:space="0" w:color="auto"/>
        <w:left w:val="none" w:sz="0" w:space="0" w:color="auto"/>
        <w:bottom w:val="none" w:sz="0" w:space="0" w:color="auto"/>
        <w:right w:val="none" w:sz="0" w:space="0" w:color="auto"/>
      </w:divBdr>
    </w:div>
    <w:div w:id="1184785635">
      <w:bodyDiv w:val="1"/>
      <w:marLeft w:val="0"/>
      <w:marRight w:val="0"/>
      <w:marTop w:val="0"/>
      <w:marBottom w:val="0"/>
      <w:divBdr>
        <w:top w:val="none" w:sz="0" w:space="0" w:color="auto"/>
        <w:left w:val="none" w:sz="0" w:space="0" w:color="auto"/>
        <w:bottom w:val="none" w:sz="0" w:space="0" w:color="auto"/>
        <w:right w:val="none" w:sz="0" w:space="0" w:color="auto"/>
      </w:divBdr>
      <w:divsChild>
        <w:div w:id="489829187">
          <w:marLeft w:val="0"/>
          <w:marRight w:val="0"/>
          <w:marTop w:val="0"/>
          <w:marBottom w:val="0"/>
          <w:divBdr>
            <w:top w:val="none" w:sz="0" w:space="0" w:color="auto"/>
            <w:left w:val="none" w:sz="0" w:space="0" w:color="auto"/>
            <w:bottom w:val="none" w:sz="0" w:space="0" w:color="auto"/>
            <w:right w:val="none" w:sz="0" w:space="0" w:color="auto"/>
          </w:divBdr>
        </w:div>
        <w:div w:id="897278256">
          <w:marLeft w:val="0"/>
          <w:marRight w:val="0"/>
          <w:marTop w:val="0"/>
          <w:marBottom w:val="0"/>
          <w:divBdr>
            <w:top w:val="none" w:sz="0" w:space="0" w:color="auto"/>
            <w:left w:val="none" w:sz="0" w:space="0" w:color="auto"/>
            <w:bottom w:val="none" w:sz="0" w:space="0" w:color="auto"/>
            <w:right w:val="none" w:sz="0" w:space="0" w:color="auto"/>
          </w:divBdr>
        </w:div>
        <w:div w:id="134421958">
          <w:marLeft w:val="0"/>
          <w:marRight w:val="0"/>
          <w:marTop w:val="0"/>
          <w:marBottom w:val="0"/>
          <w:divBdr>
            <w:top w:val="none" w:sz="0" w:space="0" w:color="auto"/>
            <w:left w:val="none" w:sz="0" w:space="0" w:color="auto"/>
            <w:bottom w:val="none" w:sz="0" w:space="0" w:color="auto"/>
            <w:right w:val="none" w:sz="0" w:space="0" w:color="auto"/>
          </w:divBdr>
        </w:div>
      </w:divsChild>
    </w:div>
    <w:div w:id="1187064843">
      <w:bodyDiv w:val="1"/>
      <w:marLeft w:val="0"/>
      <w:marRight w:val="0"/>
      <w:marTop w:val="0"/>
      <w:marBottom w:val="0"/>
      <w:divBdr>
        <w:top w:val="none" w:sz="0" w:space="0" w:color="auto"/>
        <w:left w:val="none" w:sz="0" w:space="0" w:color="auto"/>
        <w:bottom w:val="none" w:sz="0" w:space="0" w:color="auto"/>
        <w:right w:val="none" w:sz="0" w:space="0" w:color="auto"/>
      </w:divBdr>
    </w:div>
    <w:div w:id="1196701098">
      <w:bodyDiv w:val="1"/>
      <w:marLeft w:val="0"/>
      <w:marRight w:val="0"/>
      <w:marTop w:val="0"/>
      <w:marBottom w:val="0"/>
      <w:divBdr>
        <w:top w:val="none" w:sz="0" w:space="0" w:color="auto"/>
        <w:left w:val="none" w:sz="0" w:space="0" w:color="auto"/>
        <w:bottom w:val="none" w:sz="0" w:space="0" w:color="auto"/>
        <w:right w:val="none" w:sz="0" w:space="0" w:color="auto"/>
      </w:divBdr>
    </w:div>
    <w:div w:id="1240553247">
      <w:bodyDiv w:val="1"/>
      <w:marLeft w:val="0"/>
      <w:marRight w:val="0"/>
      <w:marTop w:val="0"/>
      <w:marBottom w:val="0"/>
      <w:divBdr>
        <w:top w:val="none" w:sz="0" w:space="0" w:color="auto"/>
        <w:left w:val="none" w:sz="0" w:space="0" w:color="auto"/>
        <w:bottom w:val="none" w:sz="0" w:space="0" w:color="auto"/>
        <w:right w:val="none" w:sz="0" w:space="0" w:color="auto"/>
      </w:divBdr>
    </w:div>
    <w:div w:id="1243442637">
      <w:bodyDiv w:val="1"/>
      <w:marLeft w:val="0"/>
      <w:marRight w:val="0"/>
      <w:marTop w:val="0"/>
      <w:marBottom w:val="0"/>
      <w:divBdr>
        <w:top w:val="none" w:sz="0" w:space="0" w:color="auto"/>
        <w:left w:val="none" w:sz="0" w:space="0" w:color="auto"/>
        <w:bottom w:val="none" w:sz="0" w:space="0" w:color="auto"/>
        <w:right w:val="none" w:sz="0" w:space="0" w:color="auto"/>
      </w:divBdr>
    </w:div>
    <w:div w:id="1251043916">
      <w:bodyDiv w:val="1"/>
      <w:marLeft w:val="0"/>
      <w:marRight w:val="0"/>
      <w:marTop w:val="0"/>
      <w:marBottom w:val="0"/>
      <w:divBdr>
        <w:top w:val="none" w:sz="0" w:space="0" w:color="auto"/>
        <w:left w:val="none" w:sz="0" w:space="0" w:color="auto"/>
        <w:bottom w:val="none" w:sz="0" w:space="0" w:color="auto"/>
        <w:right w:val="none" w:sz="0" w:space="0" w:color="auto"/>
      </w:divBdr>
      <w:divsChild>
        <w:div w:id="1815098667">
          <w:marLeft w:val="0"/>
          <w:marRight w:val="0"/>
          <w:marTop w:val="0"/>
          <w:marBottom w:val="0"/>
          <w:divBdr>
            <w:top w:val="none" w:sz="0" w:space="0" w:color="auto"/>
            <w:left w:val="none" w:sz="0" w:space="0" w:color="auto"/>
            <w:bottom w:val="none" w:sz="0" w:space="0" w:color="auto"/>
            <w:right w:val="none" w:sz="0" w:space="0" w:color="auto"/>
          </w:divBdr>
        </w:div>
      </w:divsChild>
    </w:div>
    <w:div w:id="1271934852">
      <w:bodyDiv w:val="1"/>
      <w:marLeft w:val="0"/>
      <w:marRight w:val="0"/>
      <w:marTop w:val="0"/>
      <w:marBottom w:val="0"/>
      <w:divBdr>
        <w:top w:val="none" w:sz="0" w:space="0" w:color="auto"/>
        <w:left w:val="none" w:sz="0" w:space="0" w:color="auto"/>
        <w:bottom w:val="none" w:sz="0" w:space="0" w:color="auto"/>
        <w:right w:val="none" w:sz="0" w:space="0" w:color="auto"/>
      </w:divBdr>
      <w:divsChild>
        <w:div w:id="336619042">
          <w:marLeft w:val="0"/>
          <w:marRight w:val="0"/>
          <w:marTop w:val="0"/>
          <w:marBottom w:val="0"/>
          <w:divBdr>
            <w:top w:val="none" w:sz="0" w:space="0" w:color="auto"/>
            <w:left w:val="none" w:sz="0" w:space="0" w:color="auto"/>
            <w:bottom w:val="none" w:sz="0" w:space="0" w:color="auto"/>
            <w:right w:val="none" w:sz="0" w:space="0" w:color="auto"/>
          </w:divBdr>
        </w:div>
      </w:divsChild>
    </w:div>
    <w:div w:id="1275282514">
      <w:bodyDiv w:val="1"/>
      <w:marLeft w:val="0"/>
      <w:marRight w:val="0"/>
      <w:marTop w:val="0"/>
      <w:marBottom w:val="0"/>
      <w:divBdr>
        <w:top w:val="none" w:sz="0" w:space="0" w:color="auto"/>
        <w:left w:val="none" w:sz="0" w:space="0" w:color="auto"/>
        <w:bottom w:val="none" w:sz="0" w:space="0" w:color="auto"/>
        <w:right w:val="none" w:sz="0" w:space="0" w:color="auto"/>
      </w:divBdr>
    </w:div>
    <w:div w:id="1284733157">
      <w:bodyDiv w:val="1"/>
      <w:marLeft w:val="0"/>
      <w:marRight w:val="0"/>
      <w:marTop w:val="0"/>
      <w:marBottom w:val="0"/>
      <w:divBdr>
        <w:top w:val="none" w:sz="0" w:space="0" w:color="auto"/>
        <w:left w:val="none" w:sz="0" w:space="0" w:color="auto"/>
        <w:bottom w:val="none" w:sz="0" w:space="0" w:color="auto"/>
        <w:right w:val="none" w:sz="0" w:space="0" w:color="auto"/>
      </w:divBdr>
    </w:div>
    <w:div w:id="1291475250">
      <w:bodyDiv w:val="1"/>
      <w:marLeft w:val="0"/>
      <w:marRight w:val="0"/>
      <w:marTop w:val="0"/>
      <w:marBottom w:val="0"/>
      <w:divBdr>
        <w:top w:val="none" w:sz="0" w:space="0" w:color="auto"/>
        <w:left w:val="none" w:sz="0" w:space="0" w:color="auto"/>
        <w:bottom w:val="none" w:sz="0" w:space="0" w:color="auto"/>
        <w:right w:val="none" w:sz="0" w:space="0" w:color="auto"/>
      </w:divBdr>
    </w:div>
    <w:div w:id="1296328328">
      <w:bodyDiv w:val="1"/>
      <w:marLeft w:val="0"/>
      <w:marRight w:val="0"/>
      <w:marTop w:val="0"/>
      <w:marBottom w:val="0"/>
      <w:divBdr>
        <w:top w:val="none" w:sz="0" w:space="0" w:color="auto"/>
        <w:left w:val="none" w:sz="0" w:space="0" w:color="auto"/>
        <w:bottom w:val="none" w:sz="0" w:space="0" w:color="auto"/>
        <w:right w:val="none" w:sz="0" w:space="0" w:color="auto"/>
      </w:divBdr>
    </w:div>
    <w:div w:id="1297682374">
      <w:bodyDiv w:val="1"/>
      <w:marLeft w:val="0"/>
      <w:marRight w:val="0"/>
      <w:marTop w:val="0"/>
      <w:marBottom w:val="0"/>
      <w:divBdr>
        <w:top w:val="none" w:sz="0" w:space="0" w:color="auto"/>
        <w:left w:val="none" w:sz="0" w:space="0" w:color="auto"/>
        <w:bottom w:val="none" w:sz="0" w:space="0" w:color="auto"/>
        <w:right w:val="none" w:sz="0" w:space="0" w:color="auto"/>
      </w:divBdr>
      <w:divsChild>
        <w:div w:id="1121461796">
          <w:marLeft w:val="0"/>
          <w:marRight w:val="0"/>
          <w:marTop w:val="0"/>
          <w:marBottom w:val="0"/>
          <w:divBdr>
            <w:top w:val="none" w:sz="0" w:space="0" w:color="auto"/>
            <w:left w:val="none" w:sz="0" w:space="0" w:color="auto"/>
            <w:bottom w:val="none" w:sz="0" w:space="0" w:color="auto"/>
            <w:right w:val="none" w:sz="0" w:space="0" w:color="auto"/>
          </w:divBdr>
        </w:div>
      </w:divsChild>
    </w:div>
    <w:div w:id="1297838968">
      <w:bodyDiv w:val="1"/>
      <w:marLeft w:val="0"/>
      <w:marRight w:val="0"/>
      <w:marTop w:val="0"/>
      <w:marBottom w:val="0"/>
      <w:divBdr>
        <w:top w:val="none" w:sz="0" w:space="0" w:color="auto"/>
        <w:left w:val="none" w:sz="0" w:space="0" w:color="auto"/>
        <w:bottom w:val="none" w:sz="0" w:space="0" w:color="auto"/>
        <w:right w:val="none" w:sz="0" w:space="0" w:color="auto"/>
      </w:divBdr>
      <w:divsChild>
        <w:div w:id="407506165">
          <w:marLeft w:val="0"/>
          <w:marRight w:val="0"/>
          <w:marTop w:val="0"/>
          <w:marBottom w:val="0"/>
          <w:divBdr>
            <w:top w:val="none" w:sz="0" w:space="0" w:color="auto"/>
            <w:left w:val="none" w:sz="0" w:space="0" w:color="auto"/>
            <w:bottom w:val="none" w:sz="0" w:space="0" w:color="auto"/>
            <w:right w:val="none" w:sz="0" w:space="0" w:color="auto"/>
          </w:divBdr>
        </w:div>
        <w:div w:id="641888530">
          <w:marLeft w:val="0"/>
          <w:marRight w:val="0"/>
          <w:marTop w:val="0"/>
          <w:marBottom w:val="0"/>
          <w:divBdr>
            <w:top w:val="none" w:sz="0" w:space="0" w:color="auto"/>
            <w:left w:val="none" w:sz="0" w:space="0" w:color="auto"/>
            <w:bottom w:val="none" w:sz="0" w:space="0" w:color="auto"/>
            <w:right w:val="none" w:sz="0" w:space="0" w:color="auto"/>
          </w:divBdr>
        </w:div>
        <w:div w:id="1489514391">
          <w:marLeft w:val="0"/>
          <w:marRight w:val="0"/>
          <w:marTop w:val="0"/>
          <w:marBottom w:val="0"/>
          <w:divBdr>
            <w:top w:val="none" w:sz="0" w:space="0" w:color="auto"/>
            <w:left w:val="none" w:sz="0" w:space="0" w:color="auto"/>
            <w:bottom w:val="none" w:sz="0" w:space="0" w:color="auto"/>
            <w:right w:val="none" w:sz="0" w:space="0" w:color="auto"/>
          </w:divBdr>
        </w:div>
        <w:div w:id="1169255733">
          <w:marLeft w:val="0"/>
          <w:marRight w:val="0"/>
          <w:marTop w:val="0"/>
          <w:marBottom w:val="0"/>
          <w:divBdr>
            <w:top w:val="none" w:sz="0" w:space="0" w:color="auto"/>
            <w:left w:val="none" w:sz="0" w:space="0" w:color="auto"/>
            <w:bottom w:val="none" w:sz="0" w:space="0" w:color="auto"/>
            <w:right w:val="none" w:sz="0" w:space="0" w:color="auto"/>
          </w:divBdr>
        </w:div>
        <w:div w:id="1084571060">
          <w:marLeft w:val="0"/>
          <w:marRight w:val="0"/>
          <w:marTop w:val="0"/>
          <w:marBottom w:val="0"/>
          <w:divBdr>
            <w:top w:val="none" w:sz="0" w:space="0" w:color="auto"/>
            <w:left w:val="none" w:sz="0" w:space="0" w:color="auto"/>
            <w:bottom w:val="none" w:sz="0" w:space="0" w:color="auto"/>
            <w:right w:val="none" w:sz="0" w:space="0" w:color="auto"/>
          </w:divBdr>
        </w:div>
      </w:divsChild>
    </w:div>
    <w:div w:id="1320618073">
      <w:bodyDiv w:val="1"/>
      <w:marLeft w:val="0"/>
      <w:marRight w:val="0"/>
      <w:marTop w:val="0"/>
      <w:marBottom w:val="0"/>
      <w:divBdr>
        <w:top w:val="none" w:sz="0" w:space="0" w:color="auto"/>
        <w:left w:val="none" w:sz="0" w:space="0" w:color="auto"/>
        <w:bottom w:val="none" w:sz="0" w:space="0" w:color="auto"/>
        <w:right w:val="none" w:sz="0" w:space="0" w:color="auto"/>
      </w:divBdr>
      <w:divsChild>
        <w:div w:id="1408577010">
          <w:marLeft w:val="0"/>
          <w:marRight w:val="0"/>
          <w:marTop w:val="0"/>
          <w:marBottom w:val="0"/>
          <w:divBdr>
            <w:top w:val="none" w:sz="0" w:space="0" w:color="auto"/>
            <w:left w:val="none" w:sz="0" w:space="0" w:color="auto"/>
            <w:bottom w:val="none" w:sz="0" w:space="0" w:color="auto"/>
            <w:right w:val="none" w:sz="0" w:space="0" w:color="auto"/>
          </w:divBdr>
        </w:div>
        <w:div w:id="925307294">
          <w:marLeft w:val="0"/>
          <w:marRight w:val="0"/>
          <w:marTop w:val="0"/>
          <w:marBottom w:val="0"/>
          <w:divBdr>
            <w:top w:val="none" w:sz="0" w:space="0" w:color="auto"/>
            <w:left w:val="none" w:sz="0" w:space="0" w:color="auto"/>
            <w:bottom w:val="none" w:sz="0" w:space="0" w:color="auto"/>
            <w:right w:val="none" w:sz="0" w:space="0" w:color="auto"/>
          </w:divBdr>
        </w:div>
        <w:div w:id="1907497530">
          <w:marLeft w:val="0"/>
          <w:marRight w:val="0"/>
          <w:marTop w:val="0"/>
          <w:marBottom w:val="0"/>
          <w:divBdr>
            <w:top w:val="none" w:sz="0" w:space="0" w:color="auto"/>
            <w:left w:val="none" w:sz="0" w:space="0" w:color="auto"/>
            <w:bottom w:val="none" w:sz="0" w:space="0" w:color="auto"/>
            <w:right w:val="none" w:sz="0" w:space="0" w:color="auto"/>
          </w:divBdr>
        </w:div>
        <w:div w:id="908342914">
          <w:marLeft w:val="0"/>
          <w:marRight w:val="0"/>
          <w:marTop w:val="0"/>
          <w:marBottom w:val="0"/>
          <w:divBdr>
            <w:top w:val="none" w:sz="0" w:space="0" w:color="auto"/>
            <w:left w:val="none" w:sz="0" w:space="0" w:color="auto"/>
            <w:bottom w:val="none" w:sz="0" w:space="0" w:color="auto"/>
            <w:right w:val="none" w:sz="0" w:space="0" w:color="auto"/>
          </w:divBdr>
        </w:div>
        <w:div w:id="860626046">
          <w:marLeft w:val="0"/>
          <w:marRight w:val="0"/>
          <w:marTop w:val="0"/>
          <w:marBottom w:val="0"/>
          <w:divBdr>
            <w:top w:val="none" w:sz="0" w:space="0" w:color="auto"/>
            <w:left w:val="none" w:sz="0" w:space="0" w:color="auto"/>
            <w:bottom w:val="none" w:sz="0" w:space="0" w:color="auto"/>
            <w:right w:val="none" w:sz="0" w:space="0" w:color="auto"/>
          </w:divBdr>
        </w:div>
        <w:div w:id="562914388">
          <w:marLeft w:val="0"/>
          <w:marRight w:val="0"/>
          <w:marTop w:val="0"/>
          <w:marBottom w:val="0"/>
          <w:divBdr>
            <w:top w:val="none" w:sz="0" w:space="0" w:color="auto"/>
            <w:left w:val="none" w:sz="0" w:space="0" w:color="auto"/>
            <w:bottom w:val="none" w:sz="0" w:space="0" w:color="auto"/>
            <w:right w:val="none" w:sz="0" w:space="0" w:color="auto"/>
          </w:divBdr>
        </w:div>
        <w:div w:id="240797576">
          <w:marLeft w:val="0"/>
          <w:marRight w:val="0"/>
          <w:marTop w:val="0"/>
          <w:marBottom w:val="0"/>
          <w:divBdr>
            <w:top w:val="none" w:sz="0" w:space="0" w:color="auto"/>
            <w:left w:val="none" w:sz="0" w:space="0" w:color="auto"/>
            <w:bottom w:val="none" w:sz="0" w:space="0" w:color="auto"/>
            <w:right w:val="none" w:sz="0" w:space="0" w:color="auto"/>
          </w:divBdr>
        </w:div>
      </w:divsChild>
    </w:div>
    <w:div w:id="1326320382">
      <w:bodyDiv w:val="1"/>
      <w:marLeft w:val="0"/>
      <w:marRight w:val="0"/>
      <w:marTop w:val="0"/>
      <w:marBottom w:val="0"/>
      <w:divBdr>
        <w:top w:val="none" w:sz="0" w:space="0" w:color="auto"/>
        <w:left w:val="none" w:sz="0" w:space="0" w:color="auto"/>
        <w:bottom w:val="none" w:sz="0" w:space="0" w:color="auto"/>
        <w:right w:val="none" w:sz="0" w:space="0" w:color="auto"/>
      </w:divBdr>
    </w:div>
    <w:div w:id="1329401831">
      <w:bodyDiv w:val="1"/>
      <w:marLeft w:val="0"/>
      <w:marRight w:val="0"/>
      <w:marTop w:val="0"/>
      <w:marBottom w:val="0"/>
      <w:divBdr>
        <w:top w:val="none" w:sz="0" w:space="0" w:color="auto"/>
        <w:left w:val="none" w:sz="0" w:space="0" w:color="auto"/>
        <w:bottom w:val="none" w:sz="0" w:space="0" w:color="auto"/>
        <w:right w:val="none" w:sz="0" w:space="0" w:color="auto"/>
      </w:divBdr>
    </w:div>
    <w:div w:id="1342048375">
      <w:bodyDiv w:val="1"/>
      <w:marLeft w:val="0"/>
      <w:marRight w:val="0"/>
      <w:marTop w:val="0"/>
      <w:marBottom w:val="0"/>
      <w:divBdr>
        <w:top w:val="none" w:sz="0" w:space="0" w:color="auto"/>
        <w:left w:val="none" w:sz="0" w:space="0" w:color="auto"/>
        <w:bottom w:val="none" w:sz="0" w:space="0" w:color="auto"/>
        <w:right w:val="none" w:sz="0" w:space="0" w:color="auto"/>
      </w:divBdr>
      <w:divsChild>
        <w:div w:id="1143501290">
          <w:marLeft w:val="0"/>
          <w:marRight w:val="0"/>
          <w:marTop w:val="0"/>
          <w:marBottom w:val="0"/>
          <w:divBdr>
            <w:top w:val="none" w:sz="0" w:space="0" w:color="auto"/>
            <w:left w:val="none" w:sz="0" w:space="0" w:color="auto"/>
            <w:bottom w:val="none" w:sz="0" w:space="0" w:color="auto"/>
            <w:right w:val="none" w:sz="0" w:space="0" w:color="auto"/>
          </w:divBdr>
        </w:div>
      </w:divsChild>
    </w:div>
    <w:div w:id="1375040517">
      <w:bodyDiv w:val="1"/>
      <w:marLeft w:val="0"/>
      <w:marRight w:val="0"/>
      <w:marTop w:val="0"/>
      <w:marBottom w:val="0"/>
      <w:divBdr>
        <w:top w:val="none" w:sz="0" w:space="0" w:color="auto"/>
        <w:left w:val="none" w:sz="0" w:space="0" w:color="auto"/>
        <w:bottom w:val="none" w:sz="0" w:space="0" w:color="auto"/>
        <w:right w:val="none" w:sz="0" w:space="0" w:color="auto"/>
      </w:divBdr>
      <w:divsChild>
        <w:div w:id="702824102">
          <w:marLeft w:val="0"/>
          <w:marRight w:val="0"/>
          <w:marTop w:val="0"/>
          <w:marBottom w:val="0"/>
          <w:divBdr>
            <w:top w:val="none" w:sz="0" w:space="0" w:color="auto"/>
            <w:left w:val="none" w:sz="0" w:space="0" w:color="auto"/>
            <w:bottom w:val="none" w:sz="0" w:space="0" w:color="auto"/>
            <w:right w:val="none" w:sz="0" w:space="0" w:color="auto"/>
          </w:divBdr>
        </w:div>
        <w:div w:id="290094089">
          <w:marLeft w:val="0"/>
          <w:marRight w:val="0"/>
          <w:marTop w:val="0"/>
          <w:marBottom w:val="0"/>
          <w:divBdr>
            <w:top w:val="none" w:sz="0" w:space="0" w:color="auto"/>
            <w:left w:val="none" w:sz="0" w:space="0" w:color="auto"/>
            <w:bottom w:val="none" w:sz="0" w:space="0" w:color="auto"/>
            <w:right w:val="none" w:sz="0" w:space="0" w:color="auto"/>
          </w:divBdr>
        </w:div>
        <w:div w:id="146093028">
          <w:marLeft w:val="0"/>
          <w:marRight w:val="0"/>
          <w:marTop w:val="0"/>
          <w:marBottom w:val="0"/>
          <w:divBdr>
            <w:top w:val="none" w:sz="0" w:space="0" w:color="auto"/>
            <w:left w:val="none" w:sz="0" w:space="0" w:color="auto"/>
            <w:bottom w:val="none" w:sz="0" w:space="0" w:color="auto"/>
            <w:right w:val="none" w:sz="0" w:space="0" w:color="auto"/>
          </w:divBdr>
        </w:div>
      </w:divsChild>
    </w:div>
    <w:div w:id="1376352233">
      <w:bodyDiv w:val="1"/>
      <w:marLeft w:val="0"/>
      <w:marRight w:val="0"/>
      <w:marTop w:val="0"/>
      <w:marBottom w:val="0"/>
      <w:divBdr>
        <w:top w:val="none" w:sz="0" w:space="0" w:color="auto"/>
        <w:left w:val="none" w:sz="0" w:space="0" w:color="auto"/>
        <w:bottom w:val="none" w:sz="0" w:space="0" w:color="auto"/>
        <w:right w:val="none" w:sz="0" w:space="0" w:color="auto"/>
      </w:divBdr>
      <w:divsChild>
        <w:div w:id="1612667822">
          <w:marLeft w:val="0"/>
          <w:marRight w:val="0"/>
          <w:marTop w:val="0"/>
          <w:marBottom w:val="0"/>
          <w:divBdr>
            <w:top w:val="none" w:sz="0" w:space="0" w:color="auto"/>
            <w:left w:val="none" w:sz="0" w:space="0" w:color="auto"/>
            <w:bottom w:val="none" w:sz="0" w:space="0" w:color="auto"/>
            <w:right w:val="none" w:sz="0" w:space="0" w:color="auto"/>
          </w:divBdr>
        </w:div>
      </w:divsChild>
    </w:div>
    <w:div w:id="1378777467">
      <w:bodyDiv w:val="1"/>
      <w:marLeft w:val="0"/>
      <w:marRight w:val="0"/>
      <w:marTop w:val="0"/>
      <w:marBottom w:val="0"/>
      <w:divBdr>
        <w:top w:val="none" w:sz="0" w:space="0" w:color="auto"/>
        <w:left w:val="none" w:sz="0" w:space="0" w:color="auto"/>
        <w:bottom w:val="none" w:sz="0" w:space="0" w:color="auto"/>
        <w:right w:val="none" w:sz="0" w:space="0" w:color="auto"/>
      </w:divBdr>
      <w:divsChild>
        <w:div w:id="1492982625">
          <w:marLeft w:val="0"/>
          <w:marRight w:val="0"/>
          <w:marTop w:val="0"/>
          <w:marBottom w:val="0"/>
          <w:divBdr>
            <w:top w:val="none" w:sz="0" w:space="0" w:color="auto"/>
            <w:left w:val="none" w:sz="0" w:space="0" w:color="auto"/>
            <w:bottom w:val="none" w:sz="0" w:space="0" w:color="auto"/>
            <w:right w:val="none" w:sz="0" w:space="0" w:color="auto"/>
          </w:divBdr>
        </w:div>
        <w:div w:id="1449812080">
          <w:marLeft w:val="0"/>
          <w:marRight w:val="0"/>
          <w:marTop w:val="0"/>
          <w:marBottom w:val="0"/>
          <w:divBdr>
            <w:top w:val="none" w:sz="0" w:space="0" w:color="auto"/>
            <w:left w:val="none" w:sz="0" w:space="0" w:color="auto"/>
            <w:bottom w:val="none" w:sz="0" w:space="0" w:color="auto"/>
            <w:right w:val="none" w:sz="0" w:space="0" w:color="auto"/>
          </w:divBdr>
        </w:div>
        <w:div w:id="1143540442">
          <w:marLeft w:val="0"/>
          <w:marRight w:val="0"/>
          <w:marTop w:val="0"/>
          <w:marBottom w:val="0"/>
          <w:divBdr>
            <w:top w:val="none" w:sz="0" w:space="0" w:color="auto"/>
            <w:left w:val="none" w:sz="0" w:space="0" w:color="auto"/>
            <w:bottom w:val="none" w:sz="0" w:space="0" w:color="auto"/>
            <w:right w:val="none" w:sz="0" w:space="0" w:color="auto"/>
          </w:divBdr>
        </w:div>
      </w:divsChild>
    </w:div>
    <w:div w:id="1387412891">
      <w:bodyDiv w:val="1"/>
      <w:marLeft w:val="0"/>
      <w:marRight w:val="0"/>
      <w:marTop w:val="0"/>
      <w:marBottom w:val="0"/>
      <w:divBdr>
        <w:top w:val="none" w:sz="0" w:space="0" w:color="auto"/>
        <w:left w:val="none" w:sz="0" w:space="0" w:color="auto"/>
        <w:bottom w:val="none" w:sz="0" w:space="0" w:color="auto"/>
        <w:right w:val="none" w:sz="0" w:space="0" w:color="auto"/>
      </w:divBdr>
    </w:div>
    <w:div w:id="1411151587">
      <w:bodyDiv w:val="1"/>
      <w:marLeft w:val="0"/>
      <w:marRight w:val="0"/>
      <w:marTop w:val="0"/>
      <w:marBottom w:val="0"/>
      <w:divBdr>
        <w:top w:val="none" w:sz="0" w:space="0" w:color="auto"/>
        <w:left w:val="none" w:sz="0" w:space="0" w:color="auto"/>
        <w:bottom w:val="none" w:sz="0" w:space="0" w:color="auto"/>
        <w:right w:val="none" w:sz="0" w:space="0" w:color="auto"/>
      </w:divBdr>
    </w:div>
    <w:div w:id="1445345416">
      <w:bodyDiv w:val="1"/>
      <w:marLeft w:val="0"/>
      <w:marRight w:val="0"/>
      <w:marTop w:val="0"/>
      <w:marBottom w:val="0"/>
      <w:divBdr>
        <w:top w:val="none" w:sz="0" w:space="0" w:color="auto"/>
        <w:left w:val="none" w:sz="0" w:space="0" w:color="auto"/>
        <w:bottom w:val="none" w:sz="0" w:space="0" w:color="auto"/>
        <w:right w:val="none" w:sz="0" w:space="0" w:color="auto"/>
      </w:divBdr>
      <w:divsChild>
        <w:div w:id="1709640368">
          <w:marLeft w:val="0"/>
          <w:marRight w:val="0"/>
          <w:marTop w:val="0"/>
          <w:marBottom w:val="0"/>
          <w:divBdr>
            <w:top w:val="none" w:sz="0" w:space="0" w:color="auto"/>
            <w:left w:val="none" w:sz="0" w:space="0" w:color="auto"/>
            <w:bottom w:val="none" w:sz="0" w:space="0" w:color="auto"/>
            <w:right w:val="none" w:sz="0" w:space="0" w:color="auto"/>
          </w:divBdr>
        </w:div>
        <w:div w:id="285352403">
          <w:marLeft w:val="0"/>
          <w:marRight w:val="0"/>
          <w:marTop w:val="0"/>
          <w:marBottom w:val="0"/>
          <w:divBdr>
            <w:top w:val="none" w:sz="0" w:space="0" w:color="auto"/>
            <w:left w:val="none" w:sz="0" w:space="0" w:color="auto"/>
            <w:bottom w:val="none" w:sz="0" w:space="0" w:color="auto"/>
            <w:right w:val="none" w:sz="0" w:space="0" w:color="auto"/>
          </w:divBdr>
        </w:div>
        <w:div w:id="855654884">
          <w:marLeft w:val="0"/>
          <w:marRight w:val="0"/>
          <w:marTop w:val="0"/>
          <w:marBottom w:val="0"/>
          <w:divBdr>
            <w:top w:val="none" w:sz="0" w:space="0" w:color="auto"/>
            <w:left w:val="none" w:sz="0" w:space="0" w:color="auto"/>
            <w:bottom w:val="none" w:sz="0" w:space="0" w:color="auto"/>
            <w:right w:val="none" w:sz="0" w:space="0" w:color="auto"/>
          </w:divBdr>
        </w:div>
        <w:div w:id="1931691008">
          <w:marLeft w:val="0"/>
          <w:marRight w:val="0"/>
          <w:marTop w:val="0"/>
          <w:marBottom w:val="0"/>
          <w:divBdr>
            <w:top w:val="none" w:sz="0" w:space="0" w:color="auto"/>
            <w:left w:val="none" w:sz="0" w:space="0" w:color="auto"/>
            <w:bottom w:val="none" w:sz="0" w:space="0" w:color="auto"/>
            <w:right w:val="none" w:sz="0" w:space="0" w:color="auto"/>
          </w:divBdr>
        </w:div>
      </w:divsChild>
    </w:div>
    <w:div w:id="1450204977">
      <w:bodyDiv w:val="1"/>
      <w:marLeft w:val="0"/>
      <w:marRight w:val="0"/>
      <w:marTop w:val="0"/>
      <w:marBottom w:val="0"/>
      <w:divBdr>
        <w:top w:val="none" w:sz="0" w:space="0" w:color="auto"/>
        <w:left w:val="none" w:sz="0" w:space="0" w:color="auto"/>
        <w:bottom w:val="none" w:sz="0" w:space="0" w:color="auto"/>
        <w:right w:val="none" w:sz="0" w:space="0" w:color="auto"/>
      </w:divBdr>
      <w:divsChild>
        <w:div w:id="298000431">
          <w:marLeft w:val="0"/>
          <w:marRight w:val="0"/>
          <w:marTop w:val="0"/>
          <w:marBottom w:val="0"/>
          <w:divBdr>
            <w:top w:val="none" w:sz="0" w:space="0" w:color="auto"/>
            <w:left w:val="none" w:sz="0" w:space="0" w:color="auto"/>
            <w:bottom w:val="none" w:sz="0" w:space="0" w:color="auto"/>
            <w:right w:val="none" w:sz="0" w:space="0" w:color="auto"/>
          </w:divBdr>
        </w:div>
        <w:div w:id="1171795476">
          <w:marLeft w:val="0"/>
          <w:marRight w:val="0"/>
          <w:marTop w:val="0"/>
          <w:marBottom w:val="0"/>
          <w:divBdr>
            <w:top w:val="none" w:sz="0" w:space="0" w:color="auto"/>
            <w:left w:val="none" w:sz="0" w:space="0" w:color="auto"/>
            <w:bottom w:val="none" w:sz="0" w:space="0" w:color="auto"/>
            <w:right w:val="none" w:sz="0" w:space="0" w:color="auto"/>
          </w:divBdr>
        </w:div>
      </w:divsChild>
    </w:div>
    <w:div w:id="1467968242">
      <w:bodyDiv w:val="1"/>
      <w:marLeft w:val="0"/>
      <w:marRight w:val="0"/>
      <w:marTop w:val="0"/>
      <w:marBottom w:val="0"/>
      <w:divBdr>
        <w:top w:val="none" w:sz="0" w:space="0" w:color="auto"/>
        <w:left w:val="none" w:sz="0" w:space="0" w:color="auto"/>
        <w:bottom w:val="none" w:sz="0" w:space="0" w:color="auto"/>
        <w:right w:val="none" w:sz="0" w:space="0" w:color="auto"/>
      </w:divBdr>
    </w:div>
    <w:div w:id="1475367152">
      <w:bodyDiv w:val="1"/>
      <w:marLeft w:val="0"/>
      <w:marRight w:val="0"/>
      <w:marTop w:val="0"/>
      <w:marBottom w:val="0"/>
      <w:divBdr>
        <w:top w:val="none" w:sz="0" w:space="0" w:color="auto"/>
        <w:left w:val="none" w:sz="0" w:space="0" w:color="auto"/>
        <w:bottom w:val="none" w:sz="0" w:space="0" w:color="auto"/>
        <w:right w:val="none" w:sz="0" w:space="0" w:color="auto"/>
      </w:divBdr>
      <w:divsChild>
        <w:div w:id="843859804">
          <w:marLeft w:val="0"/>
          <w:marRight w:val="0"/>
          <w:marTop w:val="0"/>
          <w:marBottom w:val="0"/>
          <w:divBdr>
            <w:top w:val="none" w:sz="0" w:space="0" w:color="auto"/>
            <w:left w:val="none" w:sz="0" w:space="0" w:color="auto"/>
            <w:bottom w:val="none" w:sz="0" w:space="0" w:color="auto"/>
            <w:right w:val="none" w:sz="0" w:space="0" w:color="auto"/>
          </w:divBdr>
        </w:div>
        <w:div w:id="1038361424">
          <w:marLeft w:val="0"/>
          <w:marRight w:val="0"/>
          <w:marTop w:val="0"/>
          <w:marBottom w:val="0"/>
          <w:divBdr>
            <w:top w:val="none" w:sz="0" w:space="0" w:color="auto"/>
            <w:left w:val="none" w:sz="0" w:space="0" w:color="auto"/>
            <w:bottom w:val="none" w:sz="0" w:space="0" w:color="auto"/>
            <w:right w:val="none" w:sz="0" w:space="0" w:color="auto"/>
          </w:divBdr>
        </w:div>
      </w:divsChild>
    </w:div>
    <w:div w:id="1499346642">
      <w:bodyDiv w:val="1"/>
      <w:marLeft w:val="0"/>
      <w:marRight w:val="0"/>
      <w:marTop w:val="0"/>
      <w:marBottom w:val="0"/>
      <w:divBdr>
        <w:top w:val="none" w:sz="0" w:space="0" w:color="auto"/>
        <w:left w:val="none" w:sz="0" w:space="0" w:color="auto"/>
        <w:bottom w:val="none" w:sz="0" w:space="0" w:color="auto"/>
        <w:right w:val="none" w:sz="0" w:space="0" w:color="auto"/>
      </w:divBdr>
    </w:div>
    <w:div w:id="1501194083">
      <w:bodyDiv w:val="1"/>
      <w:marLeft w:val="0"/>
      <w:marRight w:val="0"/>
      <w:marTop w:val="0"/>
      <w:marBottom w:val="0"/>
      <w:divBdr>
        <w:top w:val="none" w:sz="0" w:space="0" w:color="auto"/>
        <w:left w:val="none" w:sz="0" w:space="0" w:color="auto"/>
        <w:bottom w:val="none" w:sz="0" w:space="0" w:color="auto"/>
        <w:right w:val="none" w:sz="0" w:space="0" w:color="auto"/>
      </w:divBdr>
    </w:div>
    <w:div w:id="1557931273">
      <w:bodyDiv w:val="1"/>
      <w:marLeft w:val="0"/>
      <w:marRight w:val="0"/>
      <w:marTop w:val="0"/>
      <w:marBottom w:val="0"/>
      <w:divBdr>
        <w:top w:val="none" w:sz="0" w:space="0" w:color="auto"/>
        <w:left w:val="none" w:sz="0" w:space="0" w:color="auto"/>
        <w:bottom w:val="none" w:sz="0" w:space="0" w:color="auto"/>
        <w:right w:val="none" w:sz="0" w:space="0" w:color="auto"/>
      </w:divBdr>
    </w:div>
    <w:div w:id="1575432344">
      <w:bodyDiv w:val="1"/>
      <w:marLeft w:val="0"/>
      <w:marRight w:val="0"/>
      <w:marTop w:val="0"/>
      <w:marBottom w:val="0"/>
      <w:divBdr>
        <w:top w:val="none" w:sz="0" w:space="0" w:color="auto"/>
        <w:left w:val="none" w:sz="0" w:space="0" w:color="auto"/>
        <w:bottom w:val="none" w:sz="0" w:space="0" w:color="auto"/>
        <w:right w:val="none" w:sz="0" w:space="0" w:color="auto"/>
      </w:divBdr>
      <w:divsChild>
        <w:div w:id="1159615676">
          <w:marLeft w:val="0"/>
          <w:marRight w:val="0"/>
          <w:marTop w:val="0"/>
          <w:marBottom w:val="0"/>
          <w:divBdr>
            <w:top w:val="none" w:sz="0" w:space="0" w:color="auto"/>
            <w:left w:val="none" w:sz="0" w:space="0" w:color="auto"/>
            <w:bottom w:val="none" w:sz="0" w:space="0" w:color="auto"/>
            <w:right w:val="none" w:sz="0" w:space="0" w:color="auto"/>
          </w:divBdr>
        </w:div>
        <w:div w:id="1508329209">
          <w:marLeft w:val="0"/>
          <w:marRight w:val="0"/>
          <w:marTop w:val="0"/>
          <w:marBottom w:val="0"/>
          <w:divBdr>
            <w:top w:val="none" w:sz="0" w:space="0" w:color="auto"/>
            <w:left w:val="none" w:sz="0" w:space="0" w:color="auto"/>
            <w:bottom w:val="none" w:sz="0" w:space="0" w:color="auto"/>
            <w:right w:val="none" w:sz="0" w:space="0" w:color="auto"/>
          </w:divBdr>
        </w:div>
      </w:divsChild>
    </w:div>
    <w:div w:id="1596674002">
      <w:bodyDiv w:val="1"/>
      <w:marLeft w:val="0"/>
      <w:marRight w:val="0"/>
      <w:marTop w:val="0"/>
      <w:marBottom w:val="0"/>
      <w:divBdr>
        <w:top w:val="none" w:sz="0" w:space="0" w:color="auto"/>
        <w:left w:val="none" w:sz="0" w:space="0" w:color="auto"/>
        <w:bottom w:val="none" w:sz="0" w:space="0" w:color="auto"/>
        <w:right w:val="none" w:sz="0" w:space="0" w:color="auto"/>
      </w:divBdr>
    </w:div>
    <w:div w:id="1600333033">
      <w:bodyDiv w:val="1"/>
      <w:marLeft w:val="0"/>
      <w:marRight w:val="0"/>
      <w:marTop w:val="0"/>
      <w:marBottom w:val="0"/>
      <w:divBdr>
        <w:top w:val="none" w:sz="0" w:space="0" w:color="auto"/>
        <w:left w:val="none" w:sz="0" w:space="0" w:color="auto"/>
        <w:bottom w:val="none" w:sz="0" w:space="0" w:color="auto"/>
        <w:right w:val="none" w:sz="0" w:space="0" w:color="auto"/>
      </w:divBdr>
      <w:divsChild>
        <w:div w:id="1731075904">
          <w:marLeft w:val="0"/>
          <w:marRight w:val="0"/>
          <w:marTop w:val="0"/>
          <w:marBottom w:val="0"/>
          <w:divBdr>
            <w:top w:val="none" w:sz="0" w:space="0" w:color="auto"/>
            <w:left w:val="none" w:sz="0" w:space="0" w:color="auto"/>
            <w:bottom w:val="none" w:sz="0" w:space="0" w:color="auto"/>
            <w:right w:val="none" w:sz="0" w:space="0" w:color="auto"/>
          </w:divBdr>
        </w:div>
      </w:divsChild>
    </w:div>
    <w:div w:id="1615751681">
      <w:bodyDiv w:val="1"/>
      <w:marLeft w:val="0"/>
      <w:marRight w:val="0"/>
      <w:marTop w:val="0"/>
      <w:marBottom w:val="0"/>
      <w:divBdr>
        <w:top w:val="none" w:sz="0" w:space="0" w:color="auto"/>
        <w:left w:val="none" w:sz="0" w:space="0" w:color="auto"/>
        <w:bottom w:val="none" w:sz="0" w:space="0" w:color="auto"/>
        <w:right w:val="none" w:sz="0" w:space="0" w:color="auto"/>
      </w:divBdr>
      <w:divsChild>
        <w:div w:id="1218083807">
          <w:marLeft w:val="0"/>
          <w:marRight w:val="0"/>
          <w:marTop w:val="0"/>
          <w:marBottom w:val="0"/>
          <w:divBdr>
            <w:top w:val="none" w:sz="0" w:space="0" w:color="auto"/>
            <w:left w:val="none" w:sz="0" w:space="0" w:color="auto"/>
            <w:bottom w:val="none" w:sz="0" w:space="0" w:color="auto"/>
            <w:right w:val="none" w:sz="0" w:space="0" w:color="auto"/>
          </w:divBdr>
        </w:div>
        <w:div w:id="905147259">
          <w:marLeft w:val="0"/>
          <w:marRight w:val="0"/>
          <w:marTop w:val="0"/>
          <w:marBottom w:val="0"/>
          <w:divBdr>
            <w:top w:val="none" w:sz="0" w:space="0" w:color="auto"/>
            <w:left w:val="none" w:sz="0" w:space="0" w:color="auto"/>
            <w:bottom w:val="none" w:sz="0" w:space="0" w:color="auto"/>
            <w:right w:val="none" w:sz="0" w:space="0" w:color="auto"/>
          </w:divBdr>
        </w:div>
      </w:divsChild>
    </w:div>
    <w:div w:id="1674845001">
      <w:bodyDiv w:val="1"/>
      <w:marLeft w:val="0"/>
      <w:marRight w:val="0"/>
      <w:marTop w:val="0"/>
      <w:marBottom w:val="0"/>
      <w:divBdr>
        <w:top w:val="none" w:sz="0" w:space="0" w:color="auto"/>
        <w:left w:val="none" w:sz="0" w:space="0" w:color="auto"/>
        <w:bottom w:val="none" w:sz="0" w:space="0" w:color="auto"/>
        <w:right w:val="none" w:sz="0" w:space="0" w:color="auto"/>
      </w:divBdr>
      <w:divsChild>
        <w:div w:id="1071346852">
          <w:marLeft w:val="0"/>
          <w:marRight w:val="0"/>
          <w:marTop w:val="0"/>
          <w:marBottom w:val="0"/>
          <w:divBdr>
            <w:top w:val="none" w:sz="0" w:space="0" w:color="auto"/>
            <w:left w:val="none" w:sz="0" w:space="0" w:color="auto"/>
            <w:bottom w:val="none" w:sz="0" w:space="0" w:color="auto"/>
            <w:right w:val="none" w:sz="0" w:space="0" w:color="auto"/>
          </w:divBdr>
        </w:div>
      </w:divsChild>
    </w:div>
    <w:div w:id="1689481709">
      <w:bodyDiv w:val="1"/>
      <w:marLeft w:val="0"/>
      <w:marRight w:val="0"/>
      <w:marTop w:val="0"/>
      <w:marBottom w:val="0"/>
      <w:divBdr>
        <w:top w:val="none" w:sz="0" w:space="0" w:color="auto"/>
        <w:left w:val="none" w:sz="0" w:space="0" w:color="auto"/>
        <w:bottom w:val="none" w:sz="0" w:space="0" w:color="auto"/>
        <w:right w:val="none" w:sz="0" w:space="0" w:color="auto"/>
      </w:divBdr>
    </w:div>
    <w:div w:id="1698313852">
      <w:bodyDiv w:val="1"/>
      <w:marLeft w:val="0"/>
      <w:marRight w:val="0"/>
      <w:marTop w:val="0"/>
      <w:marBottom w:val="0"/>
      <w:divBdr>
        <w:top w:val="none" w:sz="0" w:space="0" w:color="auto"/>
        <w:left w:val="none" w:sz="0" w:space="0" w:color="auto"/>
        <w:bottom w:val="none" w:sz="0" w:space="0" w:color="auto"/>
        <w:right w:val="none" w:sz="0" w:space="0" w:color="auto"/>
      </w:divBdr>
      <w:divsChild>
        <w:div w:id="1291470342">
          <w:marLeft w:val="0"/>
          <w:marRight w:val="0"/>
          <w:marTop w:val="0"/>
          <w:marBottom w:val="0"/>
          <w:divBdr>
            <w:top w:val="none" w:sz="0" w:space="0" w:color="auto"/>
            <w:left w:val="none" w:sz="0" w:space="0" w:color="auto"/>
            <w:bottom w:val="none" w:sz="0" w:space="0" w:color="auto"/>
            <w:right w:val="none" w:sz="0" w:space="0" w:color="auto"/>
          </w:divBdr>
        </w:div>
        <w:div w:id="1633973709">
          <w:marLeft w:val="0"/>
          <w:marRight w:val="0"/>
          <w:marTop w:val="0"/>
          <w:marBottom w:val="0"/>
          <w:divBdr>
            <w:top w:val="none" w:sz="0" w:space="0" w:color="auto"/>
            <w:left w:val="none" w:sz="0" w:space="0" w:color="auto"/>
            <w:bottom w:val="none" w:sz="0" w:space="0" w:color="auto"/>
            <w:right w:val="none" w:sz="0" w:space="0" w:color="auto"/>
          </w:divBdr>
        </w:div>
      </w:divsChild>
    </w:div>
    <w:div w:id="1738090222">
      <w:bodyDiv w:val="1"/>
      <w:marLeft w:val="0"/>
      <w:marRight w:val="0"/>
      <w:marTop w:val="0"/>
      <w:marBottom w:val="0"/>
      <w:divBdr>
        <w:top w:val="none" w:sz="0" w:space="0" w:color="auto"/>
        <w:left w:val="none" w:sz="0" w:space="0" w:color="auto"/>
        <w:bottom w:val="none" w:sz="0" w:space="0" w:color="auto"/>
        <w:right w:val="none" w:sz="0" w:space="0" w:color="auto"/>
      </w:divBdr>
    </w:div>
    <w:div w:id="1767072790">
      <w:bodyDiv w:val="1"/>
      <w:marLeft w:val="0"/>
      <w:marRight w:val="0"/>
      <w:marTop w:val="0"/>
      <w:marBottom w:val="0"/>
      <w:divBdr>
        <w:top w:val="none" w:sz="0" w:space="0" w:color="auto"/>
        <w:left w:val="none" w:sz="0" w:space="0" w:color="auto"/>
        <w:bottom w:val="none" w:sz="0" w:space="0" w:color="auto"/>
        <w:right w:val="none" w:sz="0" w:space="0" w:color="auto"/>
      </w:divBdr>
      <w:divsChild>
        <w:div w:id="2121952623">
          <w:marLeft w:val="0"/>
          <w:marRight w:val="0"/>
          <w:marTop w:val="0"/>
          <w:marBottom w:val="0"/>
          <w:divBdr>
            <w:top w:val="none" w:sz="0" w:space="0" w:color="auto"/>
            <w:left w:val="none" w:sz="0" w:space="0" w:color="auto"/>
            <w:bottom w:val="none" w:sz="0" w:space="0" w:color="auto"/>
            <w:right w:val="none" w:sz="0" w:space="0" w:color="auto"/>
          </w:divBdr>
        </w:div>
        <w:div w:id="1704011238">
          <w:marLeft w:val="0"/>
          <w:marRight w:val="0"/>
          <w:marTop w:val="0"/>
          <w:marBottom w:val="0"/>
          <w:divBdr>
            <w:top w:val="none" w:sz="0" w:space="0" w:color="auto"/>
            <w:left w:val="none" w:sz="0" w:space="0" w:color="auto"/>
            <w:bottom w:val="none" w:sz="0" w:space="0" w:color="auto"/>
            <w:right w:val="none" w:sz="0" w:space="0" w:color="auto"/>
          </w:divBdr>
        </w:div>
      </w:divsChild>
    </w:div>
    <w:div w:id="1784105778">
      <w:bodyDiv w:val="1"/>
      <w:marLeft w:val="0"/>
      <w:marRight w:val="0"/>
      <w:marTop w:val="0"/>
      <w:marBottom w:val="0"/>
      <w:divBdr>
        <w:top w:val="none" w:sz="0" w:space="0" w:color="auto"/>
        <w:left w:val="none" w:sz="0" w:space="0" w:color="auto"/>
        <w:bottom w:val="none" w:sz="0" w:space="0" w:color="auto"/>
        <w:right w:val="none" w:sz="0" w:space="0" w:color="auto"/>
      </w:divBdr>
    </w:div>
    <w:div w:id="1787263512">
      <w:bodyDiv w:val="1"/>
      <w:marLeft w:val="0"/>
      <w:marRight w:val="0"/>
      <w:marTop w:val="0"/>
      <w:marBottom w:val="0"/>
      <w:divBdr>
        <w:top w:val="none" w:sz="0" w:space="0" w:color="auto"/>
        <w:left w:val="none" w:sz="0" w:space="0" w:color="auto"/>
        <w:bottom w:val="none" w:sz="0" w:space="0" w:color="auto"/>
        <w:right w:val="none" w:sz="0" w:space="0" w:color="auto"/>
      </w:divBdr>
      <w:divsChild>
        <w:div w:id="1104426665">
          <w:marLeft w:val="0"/>
          <w:marRight w:val="0"/>
          <w:marTop w:val="0"/>
          <w:marBottom w:val="0"/>
          <w:divBdr>
            <w:top w:val="none" w:sz="0" w:space="0" w:color="auto"/>
            <w:left w:val="none" w:sz="0" w:space="0" w:color="auto"/>
            <w:bottom w:val="none" w:sz="0" w:space="0" w:color="auto"/>
            <w:right w:val="none" w:sz="0" w:space="0" w:color="auto"/>
          </w:divBdr>
        </w:div>
        <w:div w:id="449519571">
          <w:marLeft w:val="0"/>
          <w:marRight w:val="0"/>
          <w:marTop w:val="0"/>
          <w:marBottom w:val="0"/>
          <w:divBdr>
            <w:top w:val="none" w:sz="0" w:space="0" w:color="auto"/>
            <w:left w:val="none" w:sz="0" w:space="0" w:color="auto"/>
            <w:bottom w:val="none" w:sz="0" w:space="0" w:color="auto"/>
            <w:right w:val="none" w:sz="0" w:space="0" w:color="auto"/>
          </w:divBdr>
        </w:div>
      </w:divsChild>
    </w:div>
    <w:div w:id="1790856428">
      <w:bodyDiv w:val="1"/>
      <w:marLeft w:val="0"/>
      <w:marRight w:val="0"/>
      <w:marTop w:val="0"/>
      <w:marBottom w:val="0"/>
      <w:divBdr>
        <w:top w:val="none" w:sz="0" w:space="0" w:color="auto"/>
        <w:left w:val="none" w:sz="0" w:space="0" w:color="auto"/>
        <w:bottom w:val="none" w:sz="0" w:space="0" w:color="auto"/>
        <w:right w:val="none" w:sz="0" w:space="0" w:color="auto"/>
      </w:divBdr>
      <w:divsChild>
        <w:div w:id="2086686909">
          <w:marLeft w:val="0"/>
          <w:marRight w:val="0"/>
          <w:marTop w:val="0"/>
          <w:marBottom w:val="0"/>
          <w:divBdr>
            <w:top w:val="none" w:sz="0" w:space="0" w:color="auto"/>
            <w:left w:val="none" w:sz="0" w:space="0" w:color="auto"/>
            <w:bottom w:val="none" w:sz="0" w:space="0" w:color="auto"/>
            <w:right w:val="none" w:sz="0" w:space="0" w:color="auto"/>
          </w:divBdr>
        </w:div>
        <w:div w:id="1871599725">
          <w:marLeft w:val="0"/>
          <w:marRight w:val="0"/>
          <w:marTop w:val="0"/>
          <w:marBottom w:val="0"/>
          <w:divBdr>
            <w:top w:val="none" w:sz="0" w:space="0" w:color="auto"/>
            <w:left w:val="none" w:sz="0" w:space="0" w:color="auto"/>
            <w:bottom w:val="none" w:sz="0" w:space="0" w:color="auto"/>
            <w:right w:val="none" w:sz="0" w:space="0" w:color="auto"/>
          </w:divBdr>
        </w:div>
      </w:divsChild>
    </w:div>
    <w:div w:id="1794710828">
      <w:bodyDiv w:val="1"/>
      <w:marLeft w:val="0"/>
      <w:marRight w:val="0"/>
      <w:marTop w:val="0"/>
      <w:marBottom w:val="0"/>
      <w:divBdr>
        <w:top w:val="none" w:sz="0" w:space="0" w:color="auto"/>
        <w:left w:val="none" w:sz="0" w:space="0" w:color="auto"/>
        <w:bottom w:val="none" w:sz="0" w:space="0" w:color="auto"/>
        <w:right w:val="none" w:sz="0" w:space="0" w:color="auto"/>
      </w:divBdr>
    </w:div>
    <w:div w:id="1804469260">
      <w:bodyDiv w:val="1"/>
      <w:marLeft w:val="0"/>
      <w:marRight w:val="0"/>
      <w:marTop w:val="0"/>
      <w:marBottom w:val="0"/>
      <w:divBdr>
        <w:top w:val="none" w:sz="0" w:space="0" w:color="auto"/>
        <w:left w:val="none" w:sz="0" w:space="0" w:color="auto"/>
        <w:bottom w:val="none" w:sz="0" w:space="0" w:color="auto"/>
        <w:right w:val="none" w:sz="0" w:space="0" w:color="auto"/>
      </w:divBdr>
    </w:div>
    <w:div w:id="1830052454">
      <w:bodyDiv w:val="1"/>
      <w:marLeft w:val="0"/>
      <w:marRight w:val="0"/>
      <w:marTop w:val="0"/>
      <w:marBottom w:val="0"/>
      <w:divBdr>
        <w:top w:val="none" w:sz="0" w:space="0" w:color="auto"/>
        <w:left w:val="none" w:sz="0" w:space="0" w:color="auto"/>
        <w:bottom w:val="none" w:sz="0" w:space="0" w:color="auto"/>
        <w:right w:val="none" w:sz="0" w:space="0" w:color="auto"/>
      </w:divBdr>
      <w:divsChild>
        <w:div w:id="444736781">
          <w:marLeft w:val="0"/>
          <w:marRight w:val="0"/>
          <w:marTop w:val="0"/>
          <w:marBottom w:val="0"/>
          <w:divBdr>
            <w:top w:val="none" w:sz="0" w:space="0" w:color="auto"/>
            <w:left w:val="none" w:sz="0" w:space="0" w:color="auto"/>
            <w:bottom w:val="none" w:sz="0" w:space="0" w:color="auto"/>
            <w:right w:val="none" w:sz="0" w:space="0" w:color="auto"/>
          </w:divBdr>
        </w:div>
      </w:divsChild>
    </w:div>
    <w:div w:id="1843204997">
      <w:bodyDiv w:val="1"/>
      <w:marLeft w:val="0"/>
      <w:marRight w:val="0"/>
      <w:marTop w:val="0"/>
      <w:marBottom w:val="0"/>
      <w:divBdr>
        <w:top w:val="none" w:sz="0" w:space="0" w:color="auto"/>
        <w:left w:val="none" w:sz="0" w:space="0" w:color="auto"/>
        <w:bottom w:val="none" w:sz="0" w:space="0" w:color="auto"/>
        <w:right w:val="none" w:sz="0" w:space="0" w:color="auto"/>
      </w:divBdr>
    </w:div>
    <w:div w:id="1855874224">
      <w:bodyDiv w:val="1"/>
      <w:marLeft w:val="0"/>
      <w:marRight w:val="0"/>
      <w:marTop w:val="0"/>
      <w:marBottom w:val="0"/>
      <w:divBdr>
        <w:top w:val="none" w:sz="0" w:space="0" w:color="auto"/>
        <w:left w:val="none" w:sz="0" w:space="0" w:color="auto"/>
        <w:bottom w:val="none" w:sz="0" w:space="0" w:color="auto"/>
        <w:right w:val="none" w:sz="0" w:space="0" w:color="auto"/>
      </w:divBdr>
    </w:div>
    <w:div w:id="1858732125">
      <w:bodyDiv w:val="1"/>
      <w:marLeft w:val="0"/>
      <w:marRight w:val="0"/>
      <w:marTop w:val="0"/>
      <w:marBottom w:val="0"/>
      <w:divBdr>
        <w:top w:val="none" w:sz="0" w:space="0" w:color="auto"/>
        <w:left w:val="none" w:sz="0" w:space="0" w:color="auto"/>
        <w:bottom w:val="none" w:sz="0" w:space="0" w:color="auto"/>
        <w:right w:val="none" w:sz="0" w:space="0" w:color="auto"/>
      </w:divBdr>
    </w:div>
    <w:div w:id="1883324667">
      <w:bodyDiv w:val="1"/>
      <w:marLeft w:val="0"/>
      <w:marRight w:val="0"/>
      <w:marTop w:val="0"/>
      <w:marBottom w:val="0"/>
      <w:divBdr>
        <w:top w:val="none" w:sz="0" w:space="0" w:color="auto"/>
        <w:left w:val="none" w:sz="0" w:space="0" w:color="auto"/>
        <w:bottom w:val="none" w:sz="0" w:space="0" w:color="auto"/>
        <w:right w:val="none" w:sz="0" w:space="0" w:color="auto"/>
      </w:divBdr>
    </w:div>
    <w:div w:id="1901744934">
      <w:bodyDiv w:val="1"/>
      <w:marLeft w:val="0"/>
      <w:marRight w:val="0"/>
      <w:marTop w:val="0"/>
      <w:marBottom w:val="0"/>
      <w:divBdr>
        <w:top w:val="none" w:sz="0" w:space="0" w:color="auto"/>
        <w:left w:val="none" w:sz="0" w:space="0" w:color="auto"/>
        <w:bottom w:val="none" w:sz="0" w:space="0" w:color="auto"/>
        <w:right w:val="none" w:sz="0" w:space="0" w:color="auto"/>
      </w:divBdr>
    </w:div>
    <w:div w:id="1907300781">
      <w:bodyDiv w:val="1"/>
      <w:marLeft w:val="0"/>
      <w:marRight w:val="0"/>
      <w:marTop w:val="0"/>
      <w:marBottom w:val="0"/>
      <w:divBdr>
        <w:top w:val="none" w:sz="0" w:space="0" w:color="auto"/>
        <w:left w:val="none" w:sz="0" w:space="0" w:color="auto"/>
        <w:bottom w:val="none" w:sz="0" w:space="0" w:color="auto"/>
        <w:right w:val="none" w:sz="0" w:space="0" w:color="auto"/>
      </w:divBdr>
      <w:divsChild>
        <w:div w:id="1293751210">
          <w:marLeft w:val="0"/>
          <w:marRight w:val="0"/>
          <w:marTop w:val="0"/>
          <w:marBottom w:val="0"/>
          <w:divBdr>
            <w:top w:val="none" w:sz="0" w:space="0" w:color="auto"/>
            <w:left w:val="none" w:sz="0" w:space="0" w:color="auto"/>
            <w:bottom w:val="none" w:sz="0" w:space="0" w:color="auto"/>
            <w:right w:val="none" w:sz="0" w:space="0" w:color="auto"/>
          </w:divBdr>
        </w:div>
      </w:divsChild>
    </w:div>
    <w:div w:id="1914849071">
      <w:bodyDiv w:val="1"/>
      <w:marLeft w:val="0"/>
      <w:marRight w:val="0"/>
      <w:marTop w:val="0"/>
      <w:marBottom w:val="0"/>
      <w:divBdr>
        <w:top w:val="none" w:sz="0" w:space="0" w:color="auto"/>
        <w:left w:val="none" w:sz="0" w:space="0" w:color="auto"/>
        <w:bottom w:val="none" w:sz="0" w:space="0" w:color="auto"/>
        <w:right w:val="none" w:sz="0" w:space="0" w:color="auto"/>
      </w:divBdr>
    </w:div>
    <w:div w:id="1914853986">
      <w:bodyDiv w:val="1"/>
      <w:marLeft w:val="0"/>
      <w:marRight w:val="0"/>
      <w:marTop w:val="0"/>
      <w:marBottom w:val="0"/>
      <w:divBdr>
        <w:top w:val="none" w:sz="0" w:space="0" w:color="auto"/>
        <w:left w:val="none" w:sz="0" w:space="0" w:color="auto"/>
        <w:bottom w:val="none" w:sz="0" w:space="0" w:color="auto"/>
        <w:right w:val="none" w:sz="0" w:space="0" w:color="auto"/>
      </w:divBdr>
    </w:div>
    <w:div w:id="1935359960">
      <w:bodyDiv w:val="1"/>
      <w:marLeft w:val="0"/>
      <w:marRight w:val="0"/>
      <w:marTop w:val="0"/>
      <w:marBottom w:val="0"/>
      <w:divBdr>
        <w:top w:val="none" w:sz="0" w:space="0" w:color="auto"/>
        <w:left w:val="none" w:sz="0" w:space="0" w:color="auto"/>
        <w:bottom w:val="none" w:sz="0" w:space="0" w:color="auto"/>
        <w:right w:val="none" w:sz="0" w:space="0" w:color="auto"/>
      </w:divBdr>
      <w:divsChild>
        <w:div w:id="397945919">
          <w:marLeft w:val="0"/>
          <w:marRight w:val="0"/>
          <w:marTop w:val="0"/>
          <w:marBottom w:val="0"/>
          <w:divBdr>
            <w:top w:val="none" w:sz="0" w:space="0" w:color="auto"/>
            <w:left w:val="none" w:sz="0" w:space="0" w:color="auto"/>
            <w:bottom w:val="none" w:sz="0" w:space="0" w:color="auto"/>
            <w:right w:val="none" w:sz="0" w:space="0" w:color="auto"/>
          </w:divBdr>
        </w:div>
      </w:divsChild>
    </w:div>
    <w:div w:id="1945309207">
      <w:bodyDiv w:val="1"/>
      <w:marLeft w:val="0"/>
      <w:marRight w:val="0"/>
      <w:marTop w:val="0"/>
      <w:marBottom w:val="0"/>
      <w:divBdr>
        <w:top w:val="none" w:sz="0" w:space="0" w:color="auto"/>
        <w:left w:val="none" w:sz="0" w:space="0" w:color="auto"/>
        <w:bottom w:val="none" w:sz="0" w:space="0" w:color="auto"/>
        <w:right w:val="none" w:sz="0" w:space="0" w:color="auto"/>
      </w:divBdr>
      <w:divsChild>
        <w:div w:id="1750418608">
          <w:marLeft w:val="0"/>
          <w:marRight w:val="0"/>
          <w:marTop w:val="0"/>
          <w:marBottom w:val="0"/>
          <w:divBdr>
            <w:top w:val="none" w:sz="0" w:space="0" w:color="auto"/>
            <w:left w:val="none" w:sz="0" w:space="0" w:color="auto"/>
            <w:bottom w:val="none" w:sz="0" w:space="0" w:color="auto"/>
            <w:right w:val="none" w:sz="0" w:space="0" w:color="auto"/>
          </w:divBdr>
        </w:div>
        <w:div w:id="512190148">
          <w:marLeft w:val="0"/>
          <w:marRight w:val="0"/>
          <w:marTop w:val="0"/>
          <w:marBottom w:val="0"/>
          <w:divBdr>
            <w:top w:val="none" w:sz="0" w:space="0" w:color="auto"/>
            <w:left w:val="none" w:sz="0" w:space="0" w:color="auto"/>
            <w:bottom w:val="none" w:sz="0" w:space="0" w:color="auto"/>
            <w:right w:val="none" w:sz="0" w:space="0" w:color="auto"/>
          </w:divBdr>
        </w:div>
        <w:div w:id="484206281">
          <w:marLeft w:val="0"/>
          <w:marRight w:val="0"/>
          <w:marTop w:val="0"/>
          <w:marBottom w:val="0"/>
          <w:divBdr>
            <w:top w:val="none" w:sz="0" w:space="0" w:color="auto"/>
            <w:left w:val="none" w:sz="0" w:space="0" w:color="auto"/>
            <w:bottom w:val="none" w:sz="0" w:space="0" w:color="auto"/>
            <w:right w:val="none" w:sz="0" w:space="0" w:color="auto"/>
          </w:divBdr>
        </w:div>
        <w:div w:id="1496340012">
          <w:marLeft w:val="0"/>
          <w:marRight w:val="0"/>
          <w:marTop w:val="0"/>
          <w:marBottom w:val="0"/>
          <w:divBdr>
            <w:top w:val="none" w:sz="0" w:space="0" w:color="auto"/>
            <w:left w:val="none" w:sz="0" w:space="0" w:color="auto"/>
            <w:bottom w:val="none" w:sz="0" w:space="0" w:color="auto"/>
            <w:right w:val="none" w:sz="0" w:space="0" w:color="auto"/>
          </w:divBdr>
        </w:div>
        <w:div w:id="1851993675">
          <w:marLeft w:val="0"/>
          <w:marRight w:val="0"/>
          <w:marTop w:val="0"/>
          <w:marBottom w:val="0"/>
          <w:divBdr>
            <w:top w:val="none" w:sz="0" w:space="0" w:color="auto"/>
            <w:left w:val="none" w:sz="0" w:space="0" w:color="auto"/>
            <w:bottom w:val="none" w:sz="0" w:space="0" w:color="auto"/>
            <w:right w:val="none" w:sz="0" w:space="0" w:color="auto"/>
          </w:divBdr>
        </w:div>
        <w:div w:id="1988825948">
          <w:marLeft w:val="0"/>
          <w:marRight w:val="0"/>
          <w:marTop w:val="0"/>
          <w:marBottom w:val="0"/>
          <w:divBdr>
            <w:top w:val="none" w:sz="0" w:space="0" w:color="auto"/>
            <w:left w:val="none" w:sz="0" w:space="0" w:color="auto"/>
            <w:bottom w:val="none" w:sz="0" w:space="0" w:color="auto"/>
            <w:right w:val="none" w:sz="0" w:space="0" w:color="auto"/>
          </w:divBdr>
        </w:div>
        <w:div w:id="1104960854">
          <w:marLeft w:val="0"/>
          <w:marRight w:val="0"/>
          <w:marTop w:val="0"/>
          <w:marBottom w:val="0"/>
          <w:divBdr>
            <w:top w:val="none" w:sz="0" w:space="0" w:color="auto"/>
            <w:left w:val="none" w:sz="0" w:space="0" w:color="auto"/>
            <w:bottom w:val="none" w:sz="0" w:space="0" w:color="auto"/>
            <w:right w:val="none" w:sz="0" w:space="0" w:color="auto"/>
          </w:divBdr>
        </w:div>
        <w:div w:id="1354646497">
          <w:marLeft w:val="0"/>
          <w:marRight w:val="0"/>
          <w:marTop w:val="0"/>
          <w:marBottom w:val="0"/>
          <w:divBdr>
            <w:top w:val="none" w:sz="0" w:space="0" w:color="auto"/>
            <w:left w:val="none" w:sz="0" w:space="0" w:color="auto"/>
            <w:bottom w:val="none" w:sz="0" w:space="0" w:color="auto"/>
            <w:right w:val="none" w:sz="0" w:space="0" w:color="auto"/>
          </w:divBdr>
        </w:div>
        <w:div w:id="539779354">
          <w:marLeft w:val="0"/>
          <w:marRight w:val="0"/>
          <w:marTop w:val="0"/>
          <w:marBottom w:val="0"/>
          <w:divBdr>
            <w:top w:val="none" w:sz="0" w:space="0" w:color="auto"/>
            <w:left w:val="none" w:sz="0" w:space="0" w:color="auto"/>
            <w:bottom w:val="none" w:sz="0" w:space="0" w:color="auto"/>
            <w:right w:val="none" w:sz="0" w:space="0" w:color="auto"/>
          </w:divBdr>
        </w:div>
        <w:div w:id="954824206">
          <w:marLeft w:val="0"/>
          <w:marRight w:val="0"/>
          <w:marTop w:val="0"/>
          <w:marBottom w:val="0"/>
          <w:divBdr>
            <w:top w:val="none" w:sz="0" w:space="0" w:color="auto"/>
            <w:left w:val="none" w:sz="0" w:space="0" w:color="auto"/>
            <w:bottom w:val="none" w:sz="0" w:space="0" w:color="auto"/>
            <w:right w:val="none" w:sz="0" w:space="0" w:color="auto"/>
          </w:divBdr>
        </w:div>
        <w:div w:id="359210970">
          <w:marLeft w:val="0"/>
          <w:marRight w:val="0"/>
          <w:marTop w:val="0"/>
          <w:marBottom w:val="0"/>
          <w:divBdr>
            <w:top w:val="none" w:sz="0" w:space="0" w:color="auto"/>
            <w:left w:val="none" w:sz="0" w:space="0" w:color="auto"/>
            <w:bottom w:val="none" w:sz="0" w:space="0" w:color="auto"/>
            <w:right w:val="none" w:sz="0" w:space="0" w:color="auto"/>
          </w:divBdr>
        </w:div>
      </w:divsChild>
    </w:div>
    <w:div w:id="1956521703">
      <w:bodyDiv w:val="1"/>
      <w:marLeft w:val="0"/>
      <w:marRight w:val="0"/>
      <w:marTop w:val="0"/>
      <w:marBottom w:val="0"/>
      <w:divBdr>
        <w:top w:val="none" w:sz="0" w:space="0" w:color="auto"/>
        <w:left w:val="none" w:sz="0" w:space="0" w:color="auto"/>
        <w:bottom w:val="none" w:sz="0" w:space="0" w:color="auto"/>
        <w:right w:val="none" w:sz="0" w:space="0" w:color="auto"/>
      </w:divBdr>
      <w:divsChild>
        <w:div w:id="1642152534">
          <w:marLeft w:val="0"/>
          <w:marRight w:val="0"/>
          <w:marTop w:val="0"/>
          <w:marBottom w:val="0"/>
          <w:divBdr>
            <w:top w:val="none" w:sz="0" w:space="0" w:color="auto"/>
            <w:left w:val="none" w:sz="0" w:space="0" w:color="auto"/>
            <w:bottom w:val="none" w:sz="0" w:space="0" w:color="auto"/>
            <w:right w:val="none" w:sz="0" w:space="0" w:color="auto"/>
          </w:divBdr>
        </w:div>
      </w:divsChild>
    </w:div>
    <w:div w:id="1956983307">
      <w:bodyDiv w:val="1"/>
      <w:marLeft w:val="0"/>
      <w:marRight w:val="0"/>
      <w:marTop w:val="0"/>
      <w:marBottom w:val="0"/>
      <w:divBdr>
        <w:top w:val="none" w:sz="0" w:space="0" w:color="auto"/>
        <w:left w:val="none" w:sz="0" w:space="0" w:color="auto"/>
        <w:bottom w:val="none" w:sz="0" w:space="0" w:color="auto"/>
        <w:right w:val="none" w:sz="0" w:space="0" w:color="auto"/>
      </w:divBdr>
    </w:div>
    <w:div w:id="1958171362">
      <w:bodyDiv w:val="1"/>
      <w:marLeft w:val="0"/>
      <w:marRight w:val="0"/>
      <w:marTop w:val="0"/>
      <w:marBottom w:val="0"/>
      <w:divBdr>
        <w:top w:val="none" w:sz="0" w:space="0" w:color="auto"/>
        <w:left w:val="none" w:sz="0" w:space="0" w:color="auto"/>
        <w:bottom w:val="none" w:sz="0" w:space="0" w:color="auto"/>
        <w:right w:val="none" w:sz="0" w:space="0" w:color="auto"/>
      </w:divBdr>
      <w:divsChild>
        <w:div w:id="1594968822">
          <w:marLeft w:val="0"/>
          <w:marRight w:val="0"/>
          <w:marTop w:val="0"/>
          <w:marBottom w:val="0"/>
          <w:divBdr>
            <w:top w:val="none" w:sz="0" w:space="0" w:color="auto"/>
            <w:left w:val="none" w:sz="0" w:space="0" w:color="auto"/>
            <w:bottom w:val="none" w:sz="0" w:space="0" w:color="auto"/>
            <w:right w:val="none" w:sz="0" w:space="0" w:color="auto"/>
          </w:divBdr>
        </w:div>
        <w:div w:id="1255555713">
          <w:marLeft w:val="0"/>
          <w:marRight w:val="0"/>
          <w:marTop w:val="0"/>
          <w:marBottom w:val="0"/>
          <w:divBdr>
            <w:top w:val="none" w:sz="0" w:space="0" w:color="auto"/>
            <w:left w:val="none" w:sz="0" w:space="0" w:color="auto"/>
            <w:bottom w:val="none" w:sz="0" w:space="0" w:color="auto"/>
            <w:right w:val="none" w:sz="0" w:space="0" w:color="auto"/>
          </w:divBdr>
        </w:div>
      </w:divsChild>
    </w:div>
    <w:div w:id="1958680703">
      <w:bodyDiv w:val="1"/>
      <w:marLeft w:val="0"/>
      <w:marRight w:val="0"/>
      <w:marTop w:val="0"/>
      <w:marBottom w:val="0"/>
      <w:divBdr>
        <w:top w:val="none" w:sz="0" w:space="0" w:color="auto"/>
        <w:left w:val="none" w:sz="0" w:space="0" w:color="auto"/>
        <w:bottom w:val="none" w:sz="0" w:space="0" w:color="auto"/>
        <w:right w:val="none" w:sz="0" w:space="0" w:color="auto"/>
      </w:divBdr>
    </w:div>
    <w:div w:id="1965111983">
      <w:bodyDiv w:val="1"/>
      <w:marLeft w:val="0"/>
      <w:marRight w:val="0"/>
      <w:marTop w:val="0"/>
      <w:marBottom w:val="0"/>
      <w:divBdr>
        <w:top w:val="none" w:sz="0" w:space="0" w:color="auto"/>
        <w:left w:val="none" w:sz="0" w:space="0" w:color="auto"/>
        <w:bottom w:val="none" w:sz="0" w:space="0" w:color="auto"/>
        <w:right w:val="none" w:sz="0" w:space="0" w:color="auto"/>
      </w:divBdr>
    </w:div>
    <w:div w:id="1972976091">
      <w:bodyDiv w:val="1"/>
      <w:marLeft w:val="0"/>
      <w:marRight w:val="0"/>
      <w:marTop w:val="0"/>
      <w:marBottom w:val="0"/>
      <w:divBdr>
        <w:top w:val="none" w:sz="0" w:space="0" w:color="auto"/>
        <w:left w:val="none" w:sz="0" w:space="0" w:color="auto"/>
        <w:bottom w:val="none" w:sz="0" w:space="0" w:color="auto"/>
        <w:right w:val="none" w:sz="0" w:space="0" w:color="auto"/>
      </w:divBdr>
      <w:divsChild>
        <w:div w:id="799154464">
          <w:marLeft w:val="0"/>
          <w:marRight w:val="0"/>
          <w:marTop w:val="0"/>
          <w:marBottom w:val="0"/>
          <w:divBdr>
            <w:top w:val="none" w:sz="0" w:space="0" w:color="auto"/>
            <w:left w:val="none" w:sz="0" w:space="0" w:color="auto"/>
            <w:bottom w:val="none" w:sz="0" w:space="0" w:color="auto"/>
            <w:right w:val="none" w:sz="0" w:space="0" w:color="auto"/>
          </w:divBdr>
        </w:div>
        <w:div w:id="1478956770">
          <w:marLeft w:val="0"/>
          <w:marRight w:val="0"/>
          <w:marTop w:val="0"/>
          <w:marBottom w:val="0"/>
          <w:divBdr>
            <w:top w:val="none" w:sz="0" w:space="0" w:color="auto"/>
            <w:left w:val="none" w:sz="0" w:space="0" w:color="auto"/>
            <w:bottom w:val="none" w:sz="0" w:space="0" w:color="auto"/>
            <w:right w:val="none" w:sz="0" w:space="0" w:color="auto"/>
          </w:divBdr>
        </w:div>
      </w:divsChild>
    </w:div>
    <w:div w:id="2001493486">
      <w:bodyDiv w:val="1"/>
      <w:marLeft w:val="0"/>
      <w:marRight w:val="0"/>
      <w:marTop w:val="0"/>
      <w:marBottom w:val="0"/>
      <w:divBdr>
        <w:top w:val="none" w:sz="0" w:space="0" w:color="auto"/>
        <w:left w:val="none" w:sz="0" w:space="0" w:color="auto"/>
        <w:bottom w:val="none" w:sz="0" w:space="0" w:color="auto"/>
        <w:right w:val="none" w:sz="0" w:space="0" w:color="auto"/>
      </w:divBdr>
    </w:div>
    <w:div w:id="2042704383">
      <w:bodyDiv w:val="1"/>
      <w:marLeft w:val="0"/>
      <w:marRight w:val="0"/>
      <w:marTop w:val="0"/>
      <w:marBottom w:val="0"/>
      <w:divBdr>
        <w:top w:val="none" w:sz="0" w:space="0" w:color="auto"/>
        <w:left w:val="none" w:sz="0" w:space="0" w:color="auto"/>
        <w:bottom w:val="none" w:sz="0" w:space="0" w:color="auto"/>
        <w:right w:val="none" w:sz="0" w:space="0" w:color="auto"/>
      </w:divBdr>
      <w:divsChild>
        <w:div w:id="2103598118">
          <w:marLeft w:val="0"/>
          <w:marRight w:val="0"/>
          <w:marTop w:val="0"/>
          <w:marBottom w:val="0"/>
          <w:divBdr>
            <w:top w:val="none" w:sz="0" w:space="0" w:color="auto"/>
            <w:left w:val="none" w:sz="0" w:space="0" w:color="auto"/>
            <w:bottom w:val="none" w:sz="0" w:space="0" w:color="auto"/>
            <w:right w:val="none" w:sz="0" w:space="0" w:color="auto"/>
          </w:divBdr>
        </w:div>
        <w:div w:id="1007708094">
          <w:marLeft w:val="0"/>
          <w:marRight w:val="0"/>
          <w:marTop w:val="0"/>
          <w:marBottom w:val="0"/>
          <w:divBdr>
            <w:top w:val="none" w:sz="0" w:space="0" w:color="auto"/>
            <w:left w:val="none" w:sz="0" w:space="0" w:color="auto"/>
            <w:bottom w:val="none" w:sz="0" w:space="0" w:color="auto"/>
            <w:right w:val="none" w:sz="0" w:space="0" w:color="auto"/>
          </w:divBdr>
        </w:div>
      </w:divsChild>
    </w:div>
    <w:div w:id="2053462649">
      <w:bodyDiv w:val="1"/>
      <w:marLeft w:val="0"/>
      <w:marRight w:val="0"/>
      <w:marTop w:val="0"/>
      <w:marBottom w:val="0"/>
      <w:divBdr>
        <w:top w:val="none" w:sz="0" w:space="0" w:color="auto"/>
        <w:left w:val="none" w:sz="0" w:space="0" w:color="auto"/>
        <w:bottom w:val="none" w:sz="0" w:space="0" w:color="auto"/>
        <w:right w:val="none" w:sz="0" w:space="0" w:color="auto"/>
      </w:divBdr>
    </w:div>
    <w:div w:id="2056810954">
      <w:bodyDiv w:val="1"/>
      <w:marLeft w:val="0"/>
      <w:marRight w:val="0"/>
      <w:marTop w:val="0"/>
      <w:marBottom w:val="0"/>
      <w:divBdr>
        <w:top w:val="none" w:sz="0" w:space="0" w:color="auto"/>
        <w:left w:val="none" w:sz="0" w:space="0" w:color="auto"/>
        <w:bottom w:val="none" w:sz="0" w:space="0" w:color="auto"/>
        <w:right w:val="none" w:sz="0" w:space="0" w:color="auto"/>
      </w:divBdr>
    </w:div>
    <w:div w:id="2065760943">
      <w:bodyDiv w:val="1"/>
      <w:marLeft w:val="0"/>
      <w:marRight w:val="0"/>
      <w:marTop w:val="0"/>
      <w:marBottom w:val="0"/>
      <w:divBdr>
        <w:top w:val="none" w:sz="0" w:space="0" w:color="auto"/>
        <w:left w:val="none" w:sz="0" w:space="0" w:color="auto"/>
        <w:bottom w:val="none" w:sz="0" w:space="0" w:color="auto"/>
        <w:right w:val="none" w:sz="0" w:space="0" w:color="auto"/>
      </w:divBdr>
    </w:div>
    <w:div w:id="2067221426">
      <w:bodyDiv w:val="1"/>
      <w:marLeft w:val="0"/>
      <w:marRight w:val="0"/>
      <w:marTop w:val="0"/>
      <w:marBottom w:val="0"/>
      <w:divBdr>
        <w:top w:val="none" w:sz="0" w:space="0" w:color="auto"/>
        <w:left w:val="none" w:sz="0" w:space="0" w:color="auto"/>
        <w:bottom w:val="none" w:sz="0" w:space="0" w:color="auto"/>
        <w:right w:val="none" w:sz="0" w:space="0" w:color="auto"/>
      </w:divBdr>
      <w:divsChild>
        <w:div w:id="1765615195">
          <w:marLeft w:val="0"/>
          <w:marRight w:val="0"/>
          <w:marTop w:val="0"/>
          <w:marBottom w:val="0"/>
          <w:divBdr>
            <w:top w:val="none" w:sz="0" w:space="0" w:color="auto"/>
            <w:left w:val="none" w:sz="0" w:space="0" w:color="auto"/>
            <w:bottom w:val="none" w:sz="0" w:space="0" w:color="auto"/>
            <w:right w:val="none" w:sz="0" w:space="0" w:color="auto"/>
          </w:divBdr>
        </w:div>
      </w:divsChild>
    </w:div>
    <w:div w:id="2075665323">
      <w:bodyDiv w:val="1"/>
      <w:marLeft w:val="0"/>
      <w:marRight w:val="0"/>
      <w:marTop w:val="0"/>
      <w:marBottom w:val="0"/>
      <w:divBdr>
        <w:top w:val="none" w:sz="0" w:space="0" w:color="auto"/>
        <w:left w:val="none" w:sz="0" w:space="0" w:color="auto"/>
        <w:bottom w:val="none" w:sz="0" w:space="0" w:color="auto"/>
        <w:right w:val="none" w:sz="0" w:space="0" w:color="auto"/>
      </w:divBdr>
    </w:div>
    <w:div w:id="2082216156">
      <w:bodyDiv w:val="1"/>
      <w:marLeft w:val="0"/>
      <w:marRight w:val="0"/>
      <w:marTop w:val="0"/>
      <w:marBottom w:val="0"/>
      <w:divBdr>
        <w:top w:val="none" w:sz="0" w:space="0" w:color="auto"/>
        <w:left w:val="none" w:sz="0" w:space="0" w:color="auto"/>
        <w:bottom w:val="none" w:sz="0" w:space="0" w:color="auto"/>
        <w:right w:val="none" w:sz="0" w:space="0" w:color="auto"/>
      </w:divBdr>
      <w:divsChild>
        <w:div w:id="1042291323">
          <w:marLeft w:val="0"/>
          <w:marRight w:val="0"/>
          <w:marTop w:val="0"/>
          <w:marBottom w:val="0"/>
          <w:divBdr>
            <w:top w:val="none" w:sz="0" w:space="0" w:color="auto"/>
            <w:left w:val="none" w:sz="0" w:space="0" w:color="auto"/>
            <w:bottom w:val="none" w:sz="0" w:space="0" w:color="auto"/>
            <w:right w:val="none" w:sz="0" w:space="0" w:color="auto"/>
          </w:divBdr>
        </w:div>
        <w:div w:id="21128294">
          <w:marLeft w:val="0"/>
          <w:marRight w:val="0"/>
          <w:marTop w:val="0"/>
          <w:marBottom w:val="0"/>
          <w:divBdr>
            <w:top w:val="none" w:sz="0" w:space="0" w:color="auto"/>
            <w:left w:val="none" w:sz="0" w:space="0" w:color="auto"/>
            <w:bottom w:val="none" w:sz="0" w:space="0" w:color="auto"/>
            <w:right w:val="none" w:sz="0" w:space="0" w:color="auto"/>
          </w:divBdr>
        </w:div>
        <w:div w:id="1378122343">
          <w:marLeft w:val="0"/>
          <w:marRight w:val="0"/>
          <w:marTop w:val="0"/>
          <w:marBottom w:val="0"/>
          <w:divBdr>
            <w:top w:val="none" w:sz="0" w:space="0" w:color="auto"/>
            <w:left w:val="none" w:sz="0" w:space="0" w:color="auto"/>
            <w:bottom w:val="none" w:sz="0" w:space="0" w:color="auto"/>
            <w:right w:val="none" w:sz="0" w:space="0" w:color="auto"/>
          </w:divBdr>
        </w:div>
        <w:div w:id="1858303878">
          <w:marLeft w:val="0"/>
          <w:marRight w:val="0"/>
          <w:marTop w:val="0"/>
          <w:marBottom w:val="0"/>
          <w:divBdr>
            <w:top w:val="none" w:sz="0" w:space="0" w:color="auto"/>
            <w:left w:val="none" w:sz="0" w:space="0" w:color="auto"/>
            <w:bottom w:val="none" w:sz="0" w:space="0" w:color="auto"/>
            <w:right w:val="none" w:sz="0" w:space="0" w:color="auto"/>
          </w:divBdr>
        </w:div>
        <w:div w:id="28456959">
          <w:marLeft w:val="0"/>
          <w:marRight w:val="0"/>
          <w:marTop w:val="0"/>
          <w:marBottom w:val="0"/>
          <w:divBdr>
            <w:top w:val="none" w:sz="0" w:space="0" w:color="auto"/>
            <w:left w:val="none" w:sz="0" w:space="0" w:color="auto"/>
            <w:bottom w:val="none" w:sz="0" w:space="0" w:color="auto"/>
            <w:right w:val="none" w:sz="0" w:space="0" w:color="auto"/>
          </w:divBdr>
        </w:div>
        <w:div w:id="1363283542">
          <w:marLeft w:val="0"/>
          <w:marRight w:val="0"/>
          <w:marTop w:val="0"/>
          <w:marBottom w:val="0"/>
          <w:divBdr>
            <w:top w:val="none" w:sz="0" w:space="0" w:color="auto"/>
            <w:left w:val="none" w:sz="0" w:space="0" w:color="auto"/>
            <w:bottom w:val="none" w:sz="0" w:space="0" w:color="auto"/>
            <w:right w:val="none" w:sz="0" w:space="0" w:color="auto"/>
          </w:divBdr>
        </w:div>
      </w:divsChild>
    </w:div>
    <w:div w:id="2084448437">
      <w:bodyDiv w:val="1"/>
      <w:marLeft w:val="0"/>
      <w:marRight w:val="0"/>
      <w:marTop w:val="0"/>
      <w:marBottom w:val="0"/>
      <w:divBdr>
        <w:top w:val="none" w:sz="0" w:space="0" w:color="auto"/>
        <w:left w:val="none" w:sz="0" w:space="0" w:color="auto"/>
        <w:bottom w:val="none" w:sz="0" w:space="0" w:color="auto"/>
        <w:right w:val="none" w:sz="0" w:space="0" w:color="auto"/>
      </w:divBdr>
      <w:divsChild>
        <w:div w:id="336420188">
          <w:marLeft w:val="0"/>
          <w:marRight w:val="0"/>
          <w:marTop w:val="0"/>
          <w:marBottom w:val="0"/>
          <w:divBdr>
            <w:top w:val="none" w:sz="0" w:space="0" w:color="auto"/>
            <w:left w:val="none" w:sz="0" w:space="0" w:color="auto"/>
            <w:bottom w:val="none" w:sz="0" w:space="0" w:color="auto"/>
            <w:right w:val="none" w:sz="0" w:space="0" w:color="auto"/>
          </w:divBdr>
        </w:div>
        <w:div w:id="988170574">
          <w:marLeft w:val="0"/>
          <w:marRight w:val="0"/>
          <w:marTop w:val="0"/>
          <w:marBottom w:val="0"/>
          <w:divBdr>
            <w:top w:val="none" w:sz="0" w:space="0" w:color="auto"/>
            <w:left w:val="none" w:sz="0" w:space="0" w:color="auto"/>
            <w:bottom w:val="none" w:sz="0" w:space="0" w:color="auto"/>
            <w:right w:val="none" w:sz="0" w:space="0" w:color="auto"/>
          </w:divBdr>
        </w:div>
        <w:div w:id="1085372441">
          <w:marLeft w:val="0"/>
          <w:marRight w:val="0"/>
          <w:marTop w:val="0"/>
          <w:marBottom w:val="0"/>
          <w:divBdr>
            <w:top w:val="none" w:sz="0" w:space="0" w:color="auto"/>
            <w:left w:val="none" w:sz="0" w:space="0" w:color="auto"/>
            <w:bottom w:val="none" w:sz="0" w:space="0" w:color="auto"/>
            <w:right w:val="none" w:sz="0" w:space="0" w:color="auto"/>
          </w:divBdr>
        </w:div>
      </w:divsChild>
    </w:div>
    <w:div w:id="2096397172">
      <w:bodyDiv w:val="1"/>
      <w:marLeft w:val="0"/>
      <w:marRight w:val="0"/>
      <w:marTop w:val="0"/>
      <w:marBottom w:val="0"/>
      <w:divBdr>
        <w:top w:val="none" w:sz="0" w:space="0" w:color="auto"/>
        <w:left w:val="none" w:sz="0" w:space="0" w:color="auto"/>
        <w:bottom w:val="none" w:sz="0" w:space="0" w:color="auto"/>
        <w:right w:val="none" w:sz="0" w:space="0" w:color="auto"/>
      </w:divBdr>
      <w:divsChild>
        <w:div w:id="1028330626">
          <w:marLeft w:val="0"/>
          <w:marRight w:val="0"/>
          <w:marTop w:val="0"/>
          <w:marBottom w:val="0"/>
          <w:divBdr>
            <w:top w:val="none" w:sz="0" w:space="0" w:color="auto"/>
            <w:left w:val="none" w:sz="0" w:space="0" w:color="auto"/>
            <w:bottom w:val="none" w:sz="0" w:space="0" w:color="auto"/>
            <w:right w:val="none" w:sz="0" w:space="0" w:color="auto"/>
          </w:divBdr>
        </w:div>
        <w:div w:id="1139497790">
          <w:marLeft w:val="0"/>
          <w:marRight w:val="0"/>
          <w:marTop w:val="0"/>
          <w:marBottom w:val="0"/>
          <w:divBdr>
            <w:top w:val="none" w:sz="0" w:space="0" w:color="auto"/>
            <w:left w:val="none" w:sz="0" w:space="0" w:color="auto"/>
            <w:bottom w:val="none" w:sz="0" w:space="0" w:color="auto"/>
            <w:right w:val="none" w:sz="0" w:space="0" w:color="auto"/>
          </w:divBdr>
        </w:div>
      </w:divsChild>
    </w:div>
    <w:div w:id="2111971560">
      <w:bodyDiv w:val="1"/>
      <w:marLeft w:val="0"/>
      <w:marRight w:val="0"/>
      <w:marTop w:val="0"/>
      <w:marBottom w:val="0"/>
      <w:divBdr>
        <w:top w:val="none" w:sz="0" w:space="0" w:color="auto"/>
        <w:left w:val="none" w:sz="0" w:space="0" w:color="auto"/>
        <w:bottom w:val="none" w:sz="0" w:space="0" w:color="auto"/>
        <w:right w:val="none" w:sz="0" w:space="0" w:color="auto"/>
      </w:divBdr>
      <w:divsChild>
        <w:div w:id="1717583983">
          <w:marLeft w:val="0"/>
          <w:marRight w:val="0"/>
          <w:marTop w:val="0"/>
          <w:marBottom w:val="0"/>
          <w:divBdr>
            <w:top w:val="none" w:sz="0" w:space="0" w:color="auto"/>
            <w:left w:val="none" w:sz="0" w:space="0" w:color="auto"/>
            <w:bottom w:val="none" w:sz="0" w:space="0" w:color="auto"/>
            <w:right w:val="none" w:sz="0" w:space="0" w:color="auto"/>
          </w:divBdr>
        </w:div>
      </w:divsChild>
    </w:div>
    <w:div w:id="2134597509">
      <w:bodyDiv w:val="1"/>
      <w:marLeft w:val="0"/>
      <w:marRight w:val="0"/>
      <w:marTop w:val="0"/>
      <w:marBottom w:val="0"/>
      <w:divBdr>
        <w:top w:val="none" w:sz="0" w:space="0" w:color="auto"/>
        <w:left w:val="none" w:sz="0" w:space="0" w:color="auto"/>
        <w:bottom w:val="none" w:sz="0" w:space="0" w:color="auto"/>
        <w:right w:val="none" w:sz="0" w:space="0" w:color="auto"/>
      </w:divBdr>
    </w:div>
    <w:div w:id="2135903144">
      <w:bodyDiv w:val="1"/>
      <w:marLeft w:val="0"/>
      <w:marRight w:val="0"/>
      <w:marTop w:val="0"/>
      <w:marBottom w:val="0"/>
      <w:divBdr>
        <w:top w:val="none" w:sz="0" w:space="0" w:color="auto"/>
        <w:left w:val="none" w:sz="0" w:space="0" w:color="auto"/>
        <w:bottom w:val="none" w:sz="0" w:space="0" w:color="auto"/>
        <w:right w:val="none" w:sz="0" w:space="0" w:color="auto"/>
      </w:divBdr>
    </w:div>
    <w:div w:id="2146385858">
      <w:bodyDiv w:val="1"/>
      <w:marLeft w:val="0"/>
      <w:marRight w:val="0"/>
      <w:marTop w:val="0"/>
      <w:marBottom w:val="0"/>
      <w:divBdr>
        <w:top w:val="none" w:sz="0" w:space="0" w:color="auto"/>
        <w:left w:val="none" w:sz="0" w:space="0" w:color="auto"/>
        <w:bottom w:val="none" w:sz="0" w:space="0" w:color="auto"/>
        <w:right w:val="none" w:sz="0" w:space="0" w:color="auto"/>
      </w:divBdr>
      <w:divsChild>
        <w:div w:id="641274995">
          <w:marLeft w:val="0"/>
          <w:marRight w:val="0"/>
          <w:marTop w:val="0"/>
          <w:marBottom w:val="0"/>
          <w:divBdr>
            <w:top w:val="none" w:sz="0" w:space="0" w:color="auto"/>
            <w:left w:val="none" w:sz="0" w:space="0" w:color="auto"/>
            <w:bottom w:val="none" w:sz="0" w:space="0" w:color="auto"/>
            <w:right w:val="none" w:sz="0" w:space="0" w:color="auto"/>
          </w:divBdr>
        </w:div>
        <w:div w:id="4452693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burgas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58DB0-A57F-434C-8B17-ABFC7C247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626</TotalTime>
  <Pages>6</Pages>
  <Words>2023</Words>
  <Characters>11533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13529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Veselina Petrova</dc:creator>
  <cp:keywords/>
  <dc:description/>
  <cp:lastModifiedBy>Reneta Raykova</cp:lastModifiedBy>
  <cp:revision>86</cp:revision>
  <cp:lastPrinted>2019-12-17T11:29:00Z</cp:lastPrinted>
  <dcterms:created xsi:type="dcterms:W3CDTF">2019-11-25T10:09:00Z</dcterms:created>
  <dcterms:modified xsi:type="dcterms:W3CDTF">2021-06-24T06:48:00Z</dcterms:modified>
</cp:coreProperties>
</file>