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C97" w:rsidRDefault="00F54C97" w:rsidP="00F54C97">
      <w:pPr>
        <w:jc w:val="center"/>
        <w:rPr>
          <w:b/>
          <w:sz w:val="26"/>
          <w:szCs w:val="26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-161925</wp:posOffset>
            </wp:positionH>
            <wp:positionV relativeFrom="paragraph">
              <wp:posOffset>-200025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>ОБЩИНА БУРГАС</w:t>
      </w:r>
    </w:p>
    <w:p w:rsidR="00F54C97" w:rsidRDefault="00F54C97" w:rsidP="00F54C9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8000 Бургас, </w:t>
      </w:r>
      <w:proofErr w:type="spellStart"/>
      <w:r>
        <w:rPr>
          <w:sz w:val="26"/>
          <w:szCs w:val="26"/>
        </w:rPr>
        <w:t>ул.”Александровска</w:t>
      </w:r>
      <w:proofErr w:type="spellEnd"/>
      <w:r>
        <w:rPr>
          <w:sz w:val="26"/>
          <w:szCs w:val="26"/>
        </w:rPr>
        <w:t>” № 26</w:t>
      </w:r>
    </w:p>
    <w:p w:rsidR="00F54C97" w:rsidRDefault="00F54C97" w:rsidP="00F54C9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proofErr w:type="gramStart"/>
      <w:r>
        <w:rPr>
          <w:sz w:val="26"/>
          <w:szCs w:val="26"/>
        </w:rPr>
        <w:t>тел</w:t>
      </w:r>
      <w:proofErr w:type="spellEnd"/>
      <w:proofErr w:type="gramEnd"/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централа</w:t>
      </w:r>
      <w:proofErr w:type="spellEnd"/>
      <w:proofErr w:type="gramEnd"/>
      <w:r>
        <w:rPr>
          <w:sz w:val="26"/>
          <w:szCs w:val="26"/>
        </w:rPr>
        <w:t xml:space="preserve">: 056/ 84 09 15-19; </w:t>
      </w:r>
      <w:proofErr w:type="spellStart"/>
      <w:r>
        <w:rPr>
          <w:sz w:val="26"/>
          <w:szCs w:val="26"/>
        </w:rPr>
        <w:t>факс</w:t>
      </w:r>
      <w:proofErr w:type="spellEnd"/>
      <w:r>
        <w:rPr>
          <w:sz w:val="26"/>
          <w:szCs w:val="26"/>
        </w:rPr>
        <w:t>: 056/ 84 13 14</w:t>
      </w:r>
    </w:p>
    <w:p w:rsidR="00F54C97" w:rsidRDefault="00F54C97" w:rsidP="00F54C9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hyperlink r:id="rId8" w:history="1">
        <w:r>
          <w:rPr>
            <w:rStyle w:val="Hyperlink"/>
            <w:sz w:val="26"/>
            <w:szCs w:val="26"/>
          </w:rPr>
          <w:t>www.burgas.bg</w:t>
        </w:r>
      </w:hyperlink>
      <w:r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електронна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поща</w:t>
      </w:r>
      <w:proofErr w:type="spellEnd"/>
      <w:r>
        <w:rPr>
          <w:sz w:val="26"/>
          <w:szCs w:val="26"/>
        </w:rPr>
        <w:t>: obshtina@burgas.bg</w:t>
      </w:r>
    </w:p>
    <w:p w:rsidR="00F54C97" w:rsidRDefault="00F54C97" w:rsidP="00F54C97">
      <w:pPr>
        <w:jc w:val="center"/>
        <w:rPr>
          <w:sz w:val="26"/>
          <w:szCs w:val="26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0" t="0" r="2095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4F744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y2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eQpX+R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"/>
            </w:pict>
          </mc:Fallback>
        </mc:AlternateContent>
      </w:r>
    </w:p>
    <w:p w:rsidR="009E5972" w:rsidRDefault="009E5972" w:rsidP="00F54C97">
      <w:pPr>
        <w:pStyle w:val="Heading1"/>
        <w:ind w:firstLine="0"/>
        <w:rPr>
          <w:sz w:val="26"/>
          <w:szCs w:val="26"/>
        </w:rPr>
      </w:pPr>
    </w:p>
    <w:p w:rsidR="00F54C97" w:rsidRDefault="00F54C97" w:rsidP="00F54C97">
      <w:pPr>
        <w:pStyle w:val="Heading1"/>
        <w:ind w:firstLine="0"/>
        <w:rPr>
          <w:sz w:val="26"/>
          <w:szCs w:val="26"/>
        </w:rPr>
      </w:pPr>
      <w:r>
        <w:rPr>
          <w:sz w:val="26"/>
          <w:szCs w:val="26"/>
        </w:rPr>
        <w:t>ДО</w:t>
      </w:r>
    </w:p>
    <w:p w:rsidR="00F54C97" w:rsidRDefault="00F54C97" w:rsidP="00F54C97">
      <w:pPr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ОБЩИНСКИ СЪВЕТ</w:t>
      </w:r>
    </w:p>
    <w:p w:rsidR="00F54C97" w:rsidRDefault="00F54C97" w:rsidP="00F54C97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bg-BG"/>
        </w:rPr>
        <w:t>БУРГАС</w:t>
      </w:r>
    </w:p>
    <w:p w:rsidR="00F54C97" w:rsidRDefault="00F54C97" w:rsidP="00F54C97">
      <w:pPr>
        <w:rPr>
          <w:b/>
          <w:sz w:val="26"/>
          <w:szCs w:val="26"/>
          <w:lang w:val="en-US"/>
        </w:rPr>
      </w:pPr>
    </w:p>
    <w:p w:rsidR="00F54C97" w:rsidRDefault="00F54C97" w:rsidP="00F54C97">
      <w:pPr>
        <w:rPr>
          <w:b/>
          <w:sz w:val="26"/>
          <w:szCs w:val="26"/>
          <w:lang w:val="bg-BG"/>
        </w:rPr>
      </w:pPr>
    </w:p>
    <w:p w:rsidR="00F54C97" w:rsidRDefault="00F54C97" w:rsidP="002000B5">
      <w:pPr>
        <w:pStyle w:val="Heading2"/>
        <w:ind w:firstLine="1275"/>
        <w:rPr>
          <w:sz w:val="26"/>
          <w:szCs w:val="26"/>
        </w:rPr>
      </w:pPr>
      <w:r>
        <w:rPr>
          <w:sz w:val="26"/>
          <w:szCs w:val="26"/>
        </w:rPr>
        <w:t>Д О К Л А Д Н А  З А П И С К А</w:t>
      </w:r>
    </w:p>
    <w:p w:rsidR="00F54C97" w:rsidRDefault="00F54C97" w:rsidP="002000B5">
      <w:pPr>
        <w:rPr>
          <w:sz w:val="20"/>
          <w:lang w:val="bg-BG"/>
        </w:rPr>
      </w:pPr>
    </w:p>
    <w:p w:rsidR="00F54C97" w:rsidRDefault="00F54C97" w:rsidP="002000B5">
      <w:pPr>
        <w:ind w:left="2124" w:right="-468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ДИМИТЪР НИКОЛОВ </w:t>
      </w:r>
      <w:proofErr w:type="spellStart"/>
      <w:r>
        <w:rPr>
          <w:b/>
          <w:sz w:val="26"/>
          <w:szCs w:val="26"/>
        </w:rPr>
        <w:t>НИКОЛОВ</w:t>
      </w:r>
      <w:proofErr w:type="spellEnd"/>
    </w:p>
    <w:p w:rsidR="00F54C97" w:rsidRDefault="00F54C97" w:rsidP="002000B5">
      <w:pPr>
        <w:ind w:right="-46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КМЕТ НА ОБЩИНА БУРГАС</w:t>
      </w:r>
    </w:p>
    <w:p w:rsidR="00F54C97" w:rsidRDefault="00F54C97" w:rsidP="00F54C97">
      <w:pPr>
        <w:jc w:val="center"/>
        <w:rPr>
          <w:szCs w:val="28"/>
          <w:lang w:val="bg-BG"/>
        </w:rPr>
      </w:pPr>
    </w:p>
    <w:p w:rsidR="00DB4FEC" w:rsidRDefault="00DB4FEC" w:rsidP="00F54C97">
      <w:pPr>
        <w:jc w:val="center"/>
        <w:rPr>
          <w:szCs w:val="28"/>
          <w:lang w:val="bg-BG"/>
        </w:rPr>
      </w:pPr>
    </w:p>
    <w:p w:rsidR="00F54C97" w:rsidRDefault="00F54C97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ОТНОСНО: </w:t>
      </w:r>
      <w:r>
        <w:rPr>
          <w:sz w:val="26"/>
          <w:szCs w:val="26"/>
          <w:lang w:val="bg-BG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bg-BG"/>
        </w:rPr>
        <w:t>на публични търгове с тайно наддаване по реда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bg-BG"/>
        </w:rPr>
        <w:t>на НРПУРОИВ.</w:t>
      </w:r>
    </w:p>
    <w:p w:rsidR="00F54C97" w:rsidRDefault="00F54C97" w:rsidP="00F54C97">
      <w:pPr>
        <w:jc w:val="both"/>
        <w:rPr>
          <w:sz w:val="26"/>
          <w:szCs w:val="26"/>
          <w:lang w:val="bg-BG"/>
        </w:rPr>
      </w:pPr>
    </w:p>
    <w:p w:rsidR="00F54C97" w:rsidRPr="00DE4D31" w:rsidRDefault="00F54C97" w:rsidP="00F54C97">
      <w:pPr>
        <w:ind w:firstLine="708"/>
        <w:jc w:val="both"/>
        <w:rPr>
          <w:b/>
          <w:sz w:val="26"/>
          <w:szCs w:val="26"/>
          <w:lang w:val="bg-BG"/>
        </w:rPr>
      </w:pPr>
      <w:r w:rsidRPr="00DE4D31">
        <w:rPr>
          <w:b/>
          <w:sz w:val="26"/>
          <w:szCs w:val="26"/>
          <w:lang w:val="bg-BG"/>
        </w:rPr>
        <w:t>УВАЖАЕМИ ОБЩИНСКИ СЪВЕТНИЦИ,</w:t>
      </w:r>
    </w:p>
    <w:p w:rsidR="00DE4D31" w:rsidRPr="000E2A1E" w:rsidRDefault="00DE4D31" w:rsidP="00DE4D31">
      <w:pPr>
        <w:ind w:firstLine="708"/>
        <w:jc w:val="both"/>
        <w:rPr>
          <w:sz w:val="26"/>
          <w:szCs w:val="26"/>
          <w:lang w:val="bg-BG"/>
        </w:rPr>
      </w:pPr>
      <w:r w:rsidRPr="000E2A1E">
        <w:rPr>
          <w:sz w:val="26"/>
          <w:szCs w:val="26"/>
          <w:lang w:val="bg-BG"/>
        </w:rPr>
        <w:t xml:space="preserve">Община Бургас е собственик на обработваеми земеделски земи, за които ежегодно провежда тръжни процедури за отдаването им под наем за отглеждане на едногодишни полски култури, устройване на постоянни пчелини и </w:t>
      </w:r>
      <w:proofErr w:type="spellStart"/>
      <w:r w:rsidRPr="000E2A1E">
        <w:rPr>
          <w:sz w:val="26"/>
          <w:szCs w:val="26"/>
        </w:rPr>
        <w:t>създаване</w:t>
      </w:r>
      <w:proofErr w:type="spellEnd"/>
      <w:r w:rsidRPr="000E2A1E">
        <w:rPr>
          <w:sz w:val="26"/>
          <w:szCs w:val="26"/>
        </w:rPr>
        <w:t xml:space="preserve"> и </w:t>
      </w:r>
      <w:proofErr w:type="spellStart"/>
      <w:r w:rsidRPr="000E2A1E">
        <w:rPr>
          <w:sz w:val="26"/>
          <w:szCs w:val="26"/>
        </w:rPr>
        <w:t>отглеждане</w:t>
      </w:r>
      <w:proofErr w:type="spellEnd"/>
      <w:r w:rsidRPr="000E2A1E">
        <w:rPr>
          <w:sz w:val="26"/>
          <w:szCs w:val="26"/>
        </w:rPr>
        <w:t xml:space="preserve"> на </w:t>
      </w:r>
      <w:proofErr w:type="spellStart"/>
      <w:r w:rsidRPr="000E2A1E">
        <w:rPr>
          <w:sz w:val="26"/>
          <w:szCs w:val="26"/>
        </w:rPr>
        <w:t>трайни</w:t>
      </w:r>
      <w:proofErr w:type="spellEnd"/>
      <w:r w:rsidRPr="000E2A1E">
        <w:rPr>
          <w:sz w:val="26"/>
          <w:szCs w:val="26"/>
        </w:rPr>
        <w:t xml:space="preserve"> насаждения</w:t>
      </w:r>
      <w:r w:rsidRPr="000E2A1E">
        <w:rPr>
          <w:sz w:val="26"/>
          <w:szCs w:val="26"/>
          <w:lang w:val="bg-BG"/>
        </w:rPr>
        <w:t>.</w:t>
      </w:r>
    </w:p>
    <w:p w:rsidR="00F54C97" w:rsidRDefault="00F54C97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Съгласно разпоредбата на чл. 24а, ал. 5 от Закона за собствеността и ползването на земеделските земи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(ЗСПЗЗ) отдаването под наем на земите от общинския поземлен фонд се извършва чрез търг или конкурс при условията на глава седма от Наредба за реда за придобиване, управление и разпореждане с общински имоти и вещи (НРПУРОИВ), приета по т.1 от проведеното на 28.06.2016 г. заседание на Общински съвет – Бургас (Протокол № 13). Въз основа на резултатите от проведения търг или конкурс се сключва договор за наем за срок от 10 години.</w:t>
      </w:r>
    </w:p>
    <w:p w:rsidR="00DE4D31" w:rsidRPr="00DE4D31" w:rsidRDefault="00DE4D31" w:rsidP="00DE4D31">
      <w:pPr>
        <w:ind w:firstLine="708"/>
        <w:jc w:val="both"/>
        <w:rPr>
          <w:sz w:val="26"/>
          <w:szCs w:val="26"/>
          <w:lang w:val="bg-BG"/>
        </w:rPr>
      </w:pPr>
      <w:r w:rsidRPr="00DE4D31">
        <w:rPr>
          <w:sz w:val="26"/>
          <w:szCs w:val="26"/>
          <w:lang w:val="bg-BG"/>
        </w:rPr>
        <w:t xml:space="preserve">В изпълнение на цитираните законови изисквания, Община Бургас е изготвила списъци на всички свободни от наематели общински земеделски земи в землищата на територията на общината, подробно описани в Приложение №1, съдържащо данни за местонахождението на имота, номер по КК и КВС, категория, начин на трайно ползване и площ.  </w:t>
      </w:r>
    </w:p>
    <w:p w:rsidR="00F54C97" w:rsidRPr="00C514ED" w:rsidRDefault="00F54C97" w:rsidP="00F54C97">
      <w:pPr>
        <w:ind w:firstLine="708"/>
        <w:jc w:val="both"/>
        <w:rPr>
          <w:sz w:val="26"/>
          <w:szCs w:val="26"/>
          <w:lang w:val="bg-BG"/>
        </w:rPr>
      </w:pPr>
      <w:r w:rsidRPr="009E5972">
        <w:rPr>
          <w:sz w:val="26"/>
          <w:szCs w:val="26"/>
          <w:lang w:val="bg-BG"/>
        </w:rPr>
        <w:t xml:space="preserve">Имотите </w:t>
      </w:r>
      <w:r w:rsidR="002A1234" w:rsidRPr="009E5972">
        <w:rPr>
          <w:sz w:val="26"/>
          <w:szCs w:val="26"/>
          <w:lang w:val="bg-BG"/>
        </w:rPr>
        <w:t xml:space="preserve">подробно </w:t>
      </w:r>
      <w:r w:rsidRPr="009E5972">
        <w:rPr>
          <w:sz w:val="26"/>
          <w:szCs w:val="26"/>
          <w:lang w:val="bg-BG"/>
        </w:rPr>
        <w:t>описани в цитираното приложение са включени в Годишната програма за управление и разпореждане с имоти общинска за 20</w:t>
      </w:r>
      <w:r w:rsidR="002A1234" w:rsidRPr="009E5972">
        <w:rPr>
          <w:sz w:val="26"/>
          <w:szCs w:val="26"/>
          <w:lang w:val="bg-BG"/>
        </w:rPr>
        <w:t>2</w:t>
      </w:r>
      <w:r w:rsidR="00830926">
        <w:rPr>
          <w:sz w:val="26"/>
          <w:szCs w:val="26"/>
          <w:lang w:val="bg-BG"/>
        </w:rPr>
        <w:t>1</w:t>
      </w:r>
      <w:r w:rsidRPr="009E5972">
        <w:rPr>
          <w:sz w:val="26"/>
          <w:szCs w:val="26"/>
          <w:lang w:val="bg-BG"/>
        </w:rPr>
        <w:t xml:space="preserve"> г., приета по т. </w:t>
      </w:r>
      <w:r w:rsidR="00C514ED">
        <w:rPr>
          <w:sz w:val="26"/>
          <w:szCs w:val="26"/>
          <w:lang w:val="bg-BG"/>
        </w:rPr>
        <w:t>11</w:t>
      </w:r>
      <w:r w:rsidRPr="00830926">
        <w:rPr>
          <w:color w:val="FF0000"/>
          <w:sz w:val="26"/>
          <w:szCs w:val="26"/>
          <w:lang w:val="bg-BG"/>
        </w:rPr>
        <w:t xml:space="preserve"> </w:t>
      </w:r>
      <w:r w:rsidRPr="009E5972">
        <w:rPr>
          <w:sz w:val="26"/>
          <w:szCs w:val="26"/>
          <w:lang w:val="bg-BG"/>
        </w:rPr>
        <w:t xml:space="preserve">от дневния ред на проведеното на </w:t>
      </w:r>
      <w:r w:rsidRPr="00C514ED">
        <w:rPr>
          <w:sz w:val="26"/>
          <w:szCs w:val="26"/>
          <w:lang w:val="bg-BG"/>
        </w:rPr>
        <w:t>2</w:t>
      </w:r>
      <w:r w:rsidR="00830926" w:rsidRPr="00C514ED">
        <w:rPr>
          <w:sz w:val="26"/>
          <w:szCs w:val="26"/>
          <w:lang w:val="bg-BG"/>
        </w:rPr>
        <w:t>3</w:t>
      </w:r>
      <w:r w:rsidRPr="00C514ED">
        <w:rPr>
          <w:sz w:val="26"/>
          <w:szCs w:val="26"/>
          <w:lang w:val="bg-BG"/>
        </w:rPr>
        <w:t>.0</w:t>
      </w:r>
      <w:r w:rsidR="00830926" w:rsidRPr="00C514ED">
        <w:rPr>
          <w:sz w:val="26"/>
          <w:szCs w:val="26"/>
          <w:lang w:val="bg-BG"/>
        </w:rPr>
        <w:t>2</w:t>
      </w:r>
      <w:r w:rsidRPr="00C514ED">
        <w:rPr>
          <w:sz w:val="26"/>
          <w:szCs w:val="26"/>
          <w:lang w:val="bg-BG"/>
        </w:rPr>
        <w:t>.20</w:t>
      </w:r>
      <w:r w:rsidR="009E5972" w:rsidRPr="00C514ED">
        <w:rPr>
          <w:sz w:val="26"/>
          <w:szCs w:val="26"/>
          <w:lang w:val="bg-BG"/>
        </w:rPr>
        <w:t>2</w:t>
      </w:r>
      <w:r w:rsidR="00830926" w:rsidRPr="00C514ED">
        <w:rPr>
          <w:sz w:val="26"/>
          <w:szCs w:val="26"/>
          <w:lang w:val="bg-BG"/>
        </w:rPr>
        <w:t>1</w:t>
      </w:r>
      <w:r w:rsidRPr="00C514ED">
        <w:rPr>
          <w:sz w:val="26"/>
          <w:szCs w:val="26"/>
          <w:lang w:val="bg-BG"/>
        </w:rPr>
        <w:t xml:space="preserve"> г. заседание на Общински съвет - Бургас (Протокол № </w:t>
      </w:r>
      <w:r w:rsidR="00C514ED" w:rsidRPr="00C514ED">
        <w:rPr>
          <w:sz w:val="26"/>
          <w:szCs w:val="26"/>
          <w:lang w:val="bg-BG"/>
        </w:rPr>
        <w:t>20</w:t>
      </w:r>
      <w:r w:rsidRPr="00C514ED">
        <w:rPr>
          <w:sz w:val="26"/>
          <w:szCs w:val="26"/>
          <w:lang w:val="bg-BG"/>
        </w:rPr>
        <w:t xml:space="preserve">) в частта на раздел </w:t>
      </w:r>
      <w:r w:rsidR="00C514ED" w:rsidRPr="00C514ED">
        <w:rPr>
          <w:sz w:val="26"/>
          <w:szCs w:val="26"/>
          <w:lang w:val="en-US"/>
        </w:rPr>
        <w:t>I</w:t>
      </w:r>
      <w:r w:rsidRPr="00C514ED">
        <w:rPr>
          <w:sz w:val="26"/>
          <w:szCs w:val="26"/>
          <w:lang w:val="bg-BG"/>
        </w:rPr>
        <w:t>V</w:t>
      </w:r>
      <w:r w:rsidRPr="00C514ED">
        <w:rPr>
          <w:sz w:val="26"/>
          <w:szCs w:val="26"/>
        </w:rPr>
        <w:t>.</w:t>
      </w:r>
      <w:r w:rsidRPr="00C514ED">
        <w:rPr>
          <w:sz w:val="26"/>
          <w:szCs w:val="26"/>
          <w:lang w:val="bg-BG"/>
        </w:rPr>
        <w:t>2</w:t>
      </w:r>
      <w:r w:rsidRPr="00C514ED">
        <w:rPr>
          <w:sz w:val="26"/>
          <w:szCs w:val="26"/>
        </w:rPr>
        <w:t xml:space="preserve"> </w:t>
      </w:r>
      <w:r w:rsidRPr="00C514ED">
        <w:rPr>
          <w:sz w:val="26"/>
          <w:szCs w:val="26"/>
          <w:lang w:val="bg-BG"/>
        </w:rPr>
        <w:t>„</w:t>
      </w:r>
      <w:r w:rsidRPr="00C514ED">
        <w:rPr>
          <w:sz w:val="26"/>
          <w:szCs w:val="26"/>
        </w:rPr>
        <w:t>О</w:t>
      </w:r>
      <w:r w:rsidRPr="00C514ED">
        <w:rPr>
          <w:sz w:val="26"/>
          <w:szCs w:val="26"/>
          <w:lang w:val="bg-BG"/>
        </w:rPr>
        <w:t>тдаване под наем на обработваеми земеделски земи“.</w:t>
      </w:r>
    </w:p>
    <w:p w:rsidR="00F54C97" w:rsidRDefault="00F54C97" w:rsidP="00F54C97">
      <w:pPr>
        <w:ind w:firstLine="708"/>
        <w:jc w:val="both"/>
        <w:rPr>
          <w:sz w:val="26"/>
          <w:szCs w:val="26"/>
          <w:lang w:val="bg-BG"/>
        </w:rPr>
      </w:pPr>
      <w:r w:rsidRPr="009E5972">
        <w:rPr>
          <w:sz w:val="26"/>
          <w:szCs w:val="26"/>
          <w:lang w:val="bg-BG"/>
        </w:rPr>
        <w:t xml:space="preserve">В Приложение № 2, </w:t>
      </w:r>
      <w:r w:rsidRPr="009E5972">
        <w:rPr>
          <w:sz w:val="26"/>
          <w:szCs w:val="26"/>
        </w:rPr>
        <w:t xml:space="preserve">неразделна част от </w:t>
      </w:r>
      <w:proofErr w:type="spellStart"/>
      <w:r w:rsidRPr="009E5972">
        <w:rPr>
          <w:sz w:val="26"/>
          <w:szCs w:val="26"/>
        </w:rPr>
        <w:t>настоящата</w:t>
      </w:r>
      <w:proofErr w:type="spellEnd"/>
      <w:r w:rsidRPr="009E5972">
        <w:rPr>
          <w:sz w:val="26"/>
          <w:szCs w:val="26"/>
        </w:rPr>
        <w:t xml:space="preserve"> </w:t>
      </w:r>
      <w:proofErr w:type="spellStart"/>
      <w:r w:rsidRPr="009E5972">
        <w:rPr>
          <w:sz w:val="26"/>
          <w:szCs w:val="26"/>
        </w:rPr>
        <w:t>докладна</w:t>
      </w:r>
      <w:proofErr w:type="spellEnd"/>
      <w:r w:rsidRPr="009E5972">
        <w:rPr>
          <w:sz w:val="26"/>
          <w:szCs w:val="26"/>
        </w:rPr>
        <w:t xml:space="preserve"> записка, се</w:t>
      </w:r>
      <w:r w:rsidRPr="009E5972">
        <w:rPr>
          <w:sz w:val="26"/>
          <w:szCs w:val="26"/>
          <w:lang w:val="bg-BG"/>
        </w:rPr>
        <w:t xml:space="preserve"> </w:t>
      </w:r>
      <w:proofErr w:type="spellStart"/>
      <w:r>
        <w:rPr>
          <w:sz w:val="26"/>
          <w:szCs w:val="26"/>
        </w:rPr>
        <w:t>предлага</w:t>
      </w:r>
      <w:proofErr w:type="spellEnd"/>
      <w:r>
        <w:rPr>
          <w:sz w:val="26"/>
          <w:szCs w:val="26"/>
        </w:rPr>
        <w:t xml:space="preserve"> Общински </w:t>
      </w:r>
      <w:proofErr w:type="spellStart"/>
      <w:r>
        <w:rPr>
          <w:sz w:val="26"/>
          <w:szCs w:val="26"/>
        </w:rPr>
        <w:t>съвет</w:t>
      </w:r>
      <w:proofErr w:type="spellEnd"/>
      <w:r>
        <w:rPr>
          <w:sz w:val="26"/>
          <w:szCs w:val="26"/>
          <w:lang w:val="bg-BG"/>
        </w:rPr>
        <w:t>- Бургас</w:t>
      </w:r>
      <w:r>
        <w:rPr>
          <w:sz w:val="26"/>
          <w:szCs w:val="26"/>
        </w:rPr>
        <w:t xml:space="preserve"> да </w:t>
      </w:r>
      <w:proofErr w:type="spellStart"/>
      <w:r>
        <w:rPr>
          <w:sz w:val="26"/>
          <w:szCs w:val="26"/>
        </w:rPr>
        <w:t>одобри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размера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годишните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наемни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цени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ползване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обработваемите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земеделски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земи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отглеждане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едногодишни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полски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култури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bg-BG"/>
        </w:rPr>
        <w:t xml:space="preserve">за създаване и устройване на постоянни пчелини, </w:t>
      </w:r>
      <w:r>
        <w:rPr>
          <w:sz w:val="26"/>
          <w:szCs w:val="26"/>
        </w:rPr>
        <w:t xml:space="preserve">както и за </w:t>
      </w:r>
      <w:proofErr w:type="spellStart"/>
      <w:r>
        <w:rPr>
          <w:sz w:val="26"/>
          <w:szCs w:val="26"/>
        </w:rPr>
        <w:t>създаване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lastRenderedPageBreak/>
        <w:t>отгл</w:t>
      </w:r>
      <w:r w:rsidR="009E5972">
        <w:rPr>
          <w:sz w:val="26"/>
          <w:szCs w:val="26"/>
        </w:rPr>
        <w:t>еждане</w:t>
      </w:r>
      <w:proofErr w:type="spellEnd"/>
      <w:r w:rsidR="009E5972">
        <w:rPr>
          <w:sz w:val="26"/>
          <w:szCs w:val="26"/>
        </w:rPr>
        <w:t xml:space="preserve"> на </w:t>
      </w:r>
      <w:proofErr w:type="spellStart"/>
      <w:r w:rsidR="009E5972">
        <w:rPr>
          <w:sz w:val="26"/>
          <w:szCs w:val="26"/>
        </w:rPr>
        <w:t>трайни</w:t>
      </w:r>
      <w:proofErr w:type="spellEnd"/>
      <w:r w:rsidR="009E5972">
        <w:rPr>
          <w:sz w:val="26"/>
          <w:szCs w:val="26"/>
        </w:rPr>
        <w:t xml:space="preserve"> насаждения</w:t>
      </w:r>
      <w:r w:rsidR="009E5972">
        <w:rPr>
          <w:sz w:val="26"/>
          <w:szCs w:val="26"/>
          <w:lang w:val="bg-BG"/>
        </w:rPr>
        <w:t xml:space="preserve">.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Същите</w:t>
      </w:r>
      <w:proofErr w:type="spellEnd"/>
      <w:r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</w:rPr>
        <w:t xml:space="preserve">са </w:t>
      </w:r>
      <w:r>
        <w:rPr>
          <w:sz w:val="26"/>
          <w:szCs w:val="26"/>
          <w:lang w:val="bg-BG"/>
        </w:rPr>
        <w:t xml:space="preserve">изцяло съобразени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  <w:lang w:val="bg-BG"/>
        </w:rPr>
        <w:t xml:space="preserve">началните тръжни цени за земите от </w:t>
      </w:r>
      <w:proofErr w:type="spellStart"/>
      <w:r>
        <w:rPr>
          <w:sz w:val="26"/>
          <w:szCs w:val="26"/>
        </w:rPr>
        <w:t>държавния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поземлен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фонд</w:t>
      </w:r>
      <w:proofErr w:type="spellEnd"/>
      <w:r>
        <w:rPr>
          <w:sz w:val="26"/>
          <w:szCs w:val="26"/>
          <w:lang w:val="bg-BG"/>
        </w:rPr>
        <w:t xml:space="preserve">, на територията на община Бургас, за </w:t>
      </w:r>
      <w:r w:rsidRPr="00DB4FEC">
        <w:rPr>
          <w:sz w:val="26"/>
          <w:szCs w:val="26"/>
          <w:lang w:val="bg-BG"/>
        </w:rPr>
        <w:t>стопанската 20</w:t>
      </w:r>
      <w:r w:rsidR="003B1847" w:rsidRPr="00DB4FEC">
        <w:rPr>
          <w:sz w:val="26"/>
          <w:szCs w:val="26"/>
          <w:lang w:val="bg-BG"/>
        </w:rPr>
        <w:t>2</w:t>
      </w:r>
      <w:r w:rsidR="00830926" w:rsidRPr="00DB4FEC">
        <w:rPr>
          <w:sz w:val="26"/>
          <w:szCs w:val="26"/>
          <w:lang w:val="bg-BG"/>
        </w:rPr>
        <w:t>1</w:t>
      </w:r>
      <w:r w:rsidRPr="00DB4FEC">
        <w:rPr>
          <w:sz w:val="26"/>
          <w:szCs w:val="26"/>
          <w:lang w:val="bg-BG"/>
        </w:rPr>
        <w:t>/202</w:t>
      </w:r>
      <w:r w:rsidR="00830926" w:rsidRPr="00DB4FEC">
        <w:rPr>
          <w:sz w:val="26"/>
          <w:szCs w:val="26"/>
          <w:lang w:val="bg-BG"/>
        </w:rPr>
        <w:t>2</w:t>
      </w:r>
      <w:r w:rsidR="003B1847" w:rsidRPr="00DB4FEC">
        <w:rPr>
          <w:sz w:val="26"/>
          <w:szCs w:val="26"/>
          <w:lang w:val="bg-BG"/>
        </w:rPr>
        <w:t xml:space="preserve"> </w:t>
      </w:r>
      <w:r w:rsidRPr="00DB4FEC">
        <w:rPr>
          <w:sz w:val="26"/>
          <w:szCs w:val="26"/>
          <w:lang w:val="bg-BG"/>
        </w:rPr>
        <w:t xml:space="preserve">г., </w:t>
      </w:r>
      <w:proofErr w:type="spellStart"/>
      <w:r w:rsidRPr="00DB4FEC">
        <w:rPr>
          <w:sz w:val="26"/>
          <w:szCs w:val="26"/>
        </w:rPr>
        <w:t>утвърдени</w:t>
      </w:r>
      <w:proofErr w:type="spellEnd"/>
      <w:r w:rsidRPr="00DB4FEC">
        <w:rPr>
          <w:sz w:val="26"/>
          <w:szCs w:val="26"/>
        </w:rPr>
        <w:t xml:space="preserve"> </w:t>
      </w:r>
      <w:proofErr w:type="spellStart"/>
      <w:r w:rsidRPr="00DB4FEC">
        <w:rPr>
          <w:sz w:val="26"/>
          <w:szCs w:val="26"/>
        </w:rPr>
        <w:t>със</w:t>
      </w:r>
      <w:proofErr w:type="spellEnd"/>
      <w:r w:rsidRPr="00DB4FEC">
        <w:rPr>
          <w:sz w:val="26"/>
          <w:szCs w:val="26"/>
        </w:rPr>
        <w:t xml:space="preserve"> </w:t>
      </w:r>
      <w:proofErr w:type="spellStart"/>
      <w:r w:rsidRPr="00DB4FEC">
        <w:rPr>
          <w:sz w:val="26"/>
          <w:szCs w:val="26"/>
        </w:rPr>
        <w:t>Заповед</w:t>
      </w:r>
      <w:proofErr w:type="spellEnd"/>
      <w:r w:rsidRPr="00DB4FEC">
        <w:rPr>
          <w:sz w:val="26"/>
          <w:szCs w:val="26"/>
        </w:rPr>
        <w:t xml:space="preserve"> №</w:t>
      </w:r>
      <w:r w:rsidRPr="00DB4FEC">
        <w:rPr>
          <w:sz w:val="26"/>
          <w:szCs w:val="26"/>
          <w:lang w:val="bg-BG"/>
        </w:rPr>
        <w:t xml:space="preserve"> </w:t>
      </w:r>
      <w:r w:rsidRPr="00DB4FEC">
        <w:rPr>
          <w:sz w:val="26"/>
          <w:szCs w:val="26"/>
        </w:rPr>
        <w:t>РД</w:t>
      </w:r>
      <w:r w:rsidRPr="00DB4FEC">
        <w:rPr>
          <w:sz w:val="26"/>
          <w:szCs w:val="26"/>
          <w:lang w:val="en-US"/>
        </w:rPr>
        <w:t xml:space="preserve"> </w:t>
      </w:r>
      <w:r w:rsidRPr="00DB4FEC">
        <w:rPr>
          <w:sz w:val="26"/>
          <w:szCs w:val="26"/>
        </w:rPr>
        <w:t>46-</w:t>
      </w:r>
      <w:r w:rsidRPr="00DB4FEC">
        <w:rPr>
          <w:sz w:val="26"/>
          <w:szCs w:val="26"/>
          <w:lang w:val="bg-BG"/>
        </w:rPr>
        <w:t>1</w:t>
      </w:r>
      <w:r w:rsidR="00DB4FEC" w:rsidRPr="00DB4FEC">
        <w:rPr>
          <w:sz w:val="26"/>
          <w:szCs w:val="26"/>
          <w:lang w:val="bg-BG"/>
        </w:rPr>
        <w:t>22</w:t>
      </w:r>
      <w:r w:rsidRPr="00DB4FEC">
        <w:rPr>
          <w:sz w:val="26"/>
          <w:szCs w:val="26"/>
          <w:lang w:val="bg-BG"/>
        </w:rPr>
        <w:t>/2</w:t>
      </w:r>
      <w:r w:rsidR="00DB4FEC" w:rsidRPr="00DB4FEC">
        <w:rPr>
          <w:sz w:val="26"/>
          <w:szCs w:val="26"/>
          <w:lang w:val="bg-BG"/>
        </w:rPr>
        <w:t>2</w:t>
      </w:r>
      <w:r w:rsidRPr="00DB4FEC">
        <w:rPr>
          <w:sz w:val="26"/>
          <w:szCs w:val="26"/>
        </w:rPr>
        <w:t>.0</w:t>
      </w:r>
      <w:r w:rsidRPr="00DB4FEC">
        <w:rPr>
          <w:sz w:val="26"/>
          <w:szCs w:val="26"/>
          <w:lang w:val="en-US"/>
        </w:rPr>
        <w:t>3</w:t>
      </w:r>
      <w:r w:rsidRPr="00DB4FEC">
        <w:rPr>
          <w:sz w:val="26"/>
          <w:szCs w:val="26"/>
        </w:rPr>
        <w:t>.20</w:t>
      </w:r>
      <w:r w:rsidR="003B1847" w:rsidRPr="00DB4FEC">
        <w:rPr>
          <w:sz w:val="26"/>
          <w:szCs w:val="26"/>
          <w:lang w:val="bg-BG"/>
        </w:rPr>
        <w:t>2</w:t>
      </w:r>
      <w:r w:rsidR="00830926" w:rsidRPr="00DB4FEC">
        <w:rPr>
          <w:sz w:val="26"/>
          <w:szCs w:val="26"/>
          <w:lang w:val="bg-BG"/>
        </w:rPr>
        <w:t>1</w:t>
      </w:r>
      <w:r w:rsidR="003B1847" w:rsidRPr="00DB4FEC">
        <w:rPr>
          <w:sz w:val="26"/>
          <w:szCs w:val="26"/>
          <w:lang w:val="bg-BG"/>
        </w:rPr>
        <w:t xml:space="preserve"> </w:t>
      </w:r>
      <w:r w:rsidRPr="00DB4FEC">
        <w:rPr>
          <w:sz w:val="26"/>
          <w:szCs w:val="26"/>
        </w:rPr>
        <w:t xml:space="preserve">г. на </w:t>
      </w:r>
      <w:proofErr w:type="spellStart"/>
      <w:r>
        <w:rPr>
          <w:sz w:val="26"/>
          <w:szCs w:val="26"/>
        </w:rPr>
        <w:t>Министъра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земеделието</w:t>
      </w:r>
      <w:proofErr w:type="spellEnd"/>
      <w:r>
        <w:rPr>
          <w:sz w:val="26"/>
          <w:szCs w:val="26"/>
        </w:rPr>
        <w:t>,</w:t>
      </w:r>
      <w:r>
        <w:rPr>
          <w:sz w:val="26"/>
          <w:szCs w:val="26"/>
          <w:lang w:val="bg-BG"/>
        </w:rPr>
        <w:t xml:space="preserve"> </w:t>
      </w:r>
      <w:proofErr w:type="spellStart"/>
      <w:r>
        <w:rPr>
          <w:sz w:val="26"/>
          <w:szCs w:val="26"/>
        </w:rPr>
        <w:t>храните</w:t>
      </w:r>
      <w:proofErr w:type="spellEnd"/>
      <w:r>
        <w:rPr>
          <w:sz w:val="26"/>
          <w:szCs w:val="26"/>
          <w:lang w:val="bg-BG"/>
        </w:rPr>
        <w:t xml:space="preserve"> и горите.</w:t>
      </w:r>
    </w:p>
    <w:p w:rsidR="00F54C97" w:rsidRDefault="00F54C97" w:rsidP="00F54C9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bg-BG"/>
        </w:rPr>
        <w:t>С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оглед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bg-BG"/>
        </w:rPr>
        <w:t>своев</w:t>
      </w:r>
      <w:r>
        <w:rPr>
          <w:sz w:val="26"/>
          <w:szCs w:val="26"/>
        </w:rPr>
        <w:t>ремен</w:t>
      </w:r>
      <w:proofErr w:type="spellEnd"/>
      <w:r>
        <w:rPr>
          <w:sz w:val="26"/>
          <w:szCs w:val="26"/>
          <w:lang w:val="bg-BG"/>
        </w:rPr>
        <w:t>н</w:t>
      </w:r>
      <w:proofErr w:type="spellStart"/>
      <w:r>
        <w:rPr>
          <w:sz w:val="26"/>
          <w:szCs w:val="26"/>
        </w:rPr>
        <w:t>ото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организиране</w:t>
      </w:r>
      <w:proofErr w:type="spellEnd"/>
      <w:r>
        <w:rPr>
          <w:sz w:val="26"/>
          <w:szCs w:val="26"/>
        </w:rPr>
        <w:t xml:space="preserve"> на търгове за </w:t>
      </w:r>
      <w:proofErr w:type="spellStart"/>
      <w:r>
        <w:rPr>
          <w:sz w:val="26"/>
          <w:szCs w:val="26"/>
        </w:rPr>
        <w:t>отдаване</w:t>
      </w:r>
      <w:proofErr w:type="spellEnd"/>
      <w:r>
        <w:rPr>
          <w:sz w:val="26"/>
          <w:szCs w:val="26"/>
        </w:rPr>
        <w:t xml:space="preserve"> под наем</w:t>
      </w:r>
      <w:r>
        <w:rPr>
          <w:sz w:val="26"/>
          <w:szCs w:val="26"/>
          <w:lang w:val="bg-BG"/>
        </w:rPr>
        <w:t xml:space="preserve"> на свободните обработваеми общински земеделски земи на територията на Община Бургас</w:t>
      </w:r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предстоящата</w:t>
      </w:r>
      <w:proofErr w:type="spellEnd"/>
      <w:r>
        <w:rPr>
          <w:sz w:val="26"/>
          <w:szCs w:val="26"/>
        </w:rPr>
        <w:t xml:space="preserve"> стопанска 20</w:t>
      </w:r>
      <w:r w:rsidR="003B1847">
        <w:rPr>
          <w:sz w:val="26"/>
          <w:szCs w:val="26"/>
          <w:lang w:val="bg-BG"/>
        </w:rPr>
        <w:t>2</w:t>
      </w:r>
      <w:r w:rsidR="00830926">
        <w:rPr>
          <w:sz w:val="26"/>
          <w:szCs w:val="26"/>
          <w:lang w:val="bg-BG"/>
        </w:rPr>
        <w:t>1</w:t>
      </w:r>
      <w:r>
        <w:rPr>
          <w:sz w:val="26"/>
          <w:szCs w:val="26"/>
        </w:rPr>
        <w:t>/20</w:t>
      </w:r>
      <w:r>
        <w:rPr>
          <w:sz w:val="26"/>
          <w:szCs w:val="26"/>
          <w:lang w:val="bg-BG"/>
        </w:rPr>
        <w:t>2</w:t>
      </w:r>
      <w:r w:rsidR="00830926">
        <w:rPr>
          <w:sz w:val="26"/>
          <w:szCs w:val="26"/>
          <w:lang w:val="bg-BG"/>
        </w:rPr>
        <w:t>2</w:t>
      </w:r>
      <w:r w:rsidR="003B1847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</w:rPr>
        <w:t>г.</w:t>
      </w:r>
      <w:r>
        <w:rPr>
          <w:sz w:val="26"/>
          <w:szCs w:val="26"/>
          <w:lang w:val="bg-BG"/>
        </w:rPr>
        <w:t xml:space="preserve"> и на основание чл.</w:t>
      </w:r>
      <w:r w:rsidR="008E5F1A" w:rsidRPr="00A431D6">
        <w:rPr>
          <w:sz w:val="26"/>
          <w:szCs w:val="26"/>
          <w:lang w:val="bg-BG"/>
        </w:rPr>
        <w:t>64</w:t>
      </w:r>
      <w:r w:rsidRPr="00A431D6">
        <w:rPr>
          <w:sz w:val="26"/>
          <w:szCs w:val="26"/>
          <w:lang w:val="bg-BG"/>
        </w:rPr>
        <w:t xml:space="preserve">, ал.1 от </w:t>
      </w:r>
      <w:r>
        <w:rPr>
          <w:sz w:val="26"/>
          <w:szCs w:val="26"/>
          <w:lang w:val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</w:t>
      </w:r>
      <w:proofErr w:type="spellStart"/>
      <w:r>
        <w:rPr>
          <w:sz w:val="26"/>
          <w:szCs w:val="26"/>
        </w:rPr>
        <w:t>предлагам</w:t>
      </w:r>
      <w:proofErr w:type="spellEnd"/>
      <w:r>
        <w:rPr>
          <w:sz w:val="26"/>
          <w:szCs w:val="26"/>
        </w:rPr>
        <w:t xml:space="preserve"> Общински </w:t>
      </w:r>
      <w:proofErr w:type="spellStart"/>
      <w:r>
        <w:rPr>
          <w:sz w:val="26"/>
          <w:szCs w:val="26"/>
        </w:rPr>
        <w:t>съвет</w:t>
      </w:r>
      <w:proofErr w:type="spellEnd"/>
      <w:r>
        <w:rPr>
          <w:sz w:val="26"/>
          <w:szCs w:val="26"/>
        </w:rPr>
        <w:t xml:space="preserve"> – Бургас</w:t>
      </w:r>
      <w:r>
        <w:rPr>
          <w:sz w:val="26"/>
          <w:szCs w:val="26"/>
          <w:lang w:val="bg-BG"/>
        </w:rPr>
        <w:t>,</w:t>
      </w:r>
      <w:r>
        <w:rPr>
          <w:sz w:val="26"/>
          <w:szCs w:val="26"/>
        </w:rPr>
        <w:t xml:space="preserve"> на основание чл.</w:t>
      </w:r>
      <w:r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</w:rPr>
        <w:t>21, ал. 1, т. 8 от Закона</w:t>
      </w:r>
      <w:r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</w:rPr>
        <w:t xml:space="preserve">за </w:t>
      </w:r>
      <w:proofErr w:type="spellStart"/>
      <w:r>
        <w:rPr>
          <w:sz w:val="26"/>
          <w:szCs w:val="26"/>
        </w:rPr>
        <w:t>местното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самоуправление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местната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администрация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bg-BG"/>
        </w:rPr>
        <w:t xml:space="preserve">чл. 24а, ал. 5 от Закона за собствеността и ползването на земеделските земи </w:t>
      </w:r>
      <w:r>
        <w:rPr>
          <w:sz w:val="26"/>
          <w:szCs w:val="26"/>
        </w:rPr>
        <w:t xml:space="preserve">и чл. </w:t>
      </w:r>
      <w:r>
        <w:rPr>
          <w:sz w:val="26"/>
          <w:szCs w:val="26"/>
          <w:lang w:val="bg-BG"/>
        </w:rPr>
        <w:t>52</w:t>
      </w:r>
      <w:r>
        <w:rPr>
          <w:sz w:val="26"/>
          <w:szCs w:val="26"/>
        </w:rPr>
        <w:t xml:space="preserve"> от </w:t>
      </w:r>
      <w:proofErr w:type="spellStart"/>
      <w:r>
        <w:rPr>
          <w:sz w:val="26"/>
          <w:szCs w:val="26"/>
        </w:rPr>
        <w:t>Наредбата</w:t>
      </w:r>
      <w:proofErr w:type="spellEnd"/>
      <w:r>
        <w:rPr>
          <w:sz w:val="26"/>
          <w:szCs w:val="26"/>
        </w:rPr>
        <w:t xml:space="preserve"> за реда за </w:t>
      </w:r>
      <w:proofErr w:type="spellStart"/>
      <w:r>
        <w:rPr>
          <w:sz w:val="26"/>
          <w:szCs w:val="26"/>
        </w:rPr>
        <w:t>придобиване</w:t>
      </w:r>
      <w:proofErr w:type="spellEnd"/>
      <w:r>
        <w:rPr>
          <w:sz w:val="26"/>
          <w:szCs w:val="26"/>
        </w:rPr>
        <w:t xml:space="preserve">, управление и разпореждане с общинските имоти и </w:t>
      </w:r>
      <w:proofErr w:type="spellStart"/>
      <w:r>
        <w:rPr>
          <w:sz w:val="26"/>
          <w:szCs w:val="26"/>
        </w:rPr>
        <w:t>вещи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приета</w:t>
      </w:r>
      <w:proofErr w:type="spellEnd"/>
      <w:r>
        <w:rPr>
          <w:sz w:val="26"/>
          <w:szCs w:val="26"/>
        </w:rPr>
        <w:t xml:space="preserve"> от Общински </w:t>
      </w:r>
      <w:proofErr w:type="spellStart"/>
      <w:r>
        <w:rPr>
          <w:sz w:val="26"/>
          <w:szCs w:val="26"/>
        </w:rPr>
        <w:t>съвет</w:t>
      </w:r>
      <w:proofErr w:type="spellEnd"/>
      <w:r>
        <w:rPr>
          <w:sz w:val="26"/>
          <w:szCs w:val="26"/>
        </w:rPr>
        <w:t xml:space="preserve"> - Бургас, да вземе </w:t>
      </w:r>
      <w:proofErr w:type="spellStart"/>
      <w:r>
        <w:rPr>
          <w:sz w:val="26"/>
          <w:szCs w:val="26"/>
        </w:rPr>
        <w:t>следн</w:t>
      </w:r>
      <w:proofErr w:type="spellEnd"/>
      <w:r w:rsidR="003B1847">
        <w:rPr>
          <w:sz w:val="26"/>
          <w:szCs w:val="26"/>
          <w:lang w:val="bg-BG"/>
        </w:rPr>
        <w:t>ите</w:t>
      </w:r>
      <w:r>
        <w:rPr>
          <w:sz w:val="26"/>
          <w:szCs w:val="26"/>
        </w:rPr>
        <w:t xml:space="preserve">  </w:t>
      </w:r>
    </w:p>
    <w:p w:rsidR="00830926" w:rsidRDefault="00830926" w:rsidP="00F54C97">
      <w:pPr>
        <w:ind w:firstLine="708"/>
        <w:jc w:val="both"/>
        <w:rPr>
          <w:sz w:val="26"/>
          <w:szCs w:val="26"/>
        </w:rPr>
      </w:pPr>
    </w:p>
    <w:p w:rsidR="00F54C97" w:rsidRDefault="00F54C97" w:rsidP="00F54C97">
      <w:pPr>
        <w:ind w:firstLine="708"/>
        <w:jc w:val="center"/>
        <w:rPr>
          <w:b/>
          <w:sz w:val="30"/>
          <w:szCs w:val="30"/>
          <w:lang w:val="bg-BG"/>
        </w:rPr>
      </w:pPr>
      <w:r>
        <w:rPr>
          <w:b/>
          <w:sz w:val="30"/>
          <w:szCs w:val="30"/>
          <w:lang w:val="bg-BG"/>
        </w:rPr>
        <w:t xml:space="preserve">Р  Е  Ш  Е  Н  И  </w:t>
      </w:r>
      <w:r w:rsidR="003B1847">
        <w:rPr>
          <w:b/>
          <w:sz w:val="30"/>
          <w:szCs w:val="30"/>
          <w:lang w:val="bg-BG"/>
        </w:rPr>
        <w:t>Я</w:t>
      </w:r>
      <w:r>
        <w:rPr>
          <w:b/>
          <w:sz w:val="30"/>
          <w:szCs w:val="30"/>
          <w:lang w:val="bg-BG"/>
        </w:rPr>
        <w:t xml:space="preserve"> :</w:t>
      </w:r>
    </w:p>
    <w:p w:rsidR="00F54C97" w:rsidRPr="00F54C97" w:rsidRDefault="00F54C97" w:rsidP="00F54C97">
      <w:pPr>
        <w:ind w:firstLine="708"/>
        <w:jc w:val="center"/>
        <w:rPr>
          <w:b/>
          <w:sz w:val="20"/>
          <w:lang w:val="bg-BG"/>
        </w:rPr>
      </w:pPr>
    </w:p>
    <w:p w:rsidR="00F54C97" w:rsidRDefault="003B1847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1</w:t>
      </w:r>
      <w:r w:rsidR="00F54C97">
        <w:rPr>
          <w:b/>
          <w:sz w:val="26"/>
          <w:szCs w:val="26"/>
          <w:lang w:val="bg-BG"/>
        </w:rPr>
        <w:t>.</w:t>
      </w:r>
      <w:r w:rsidR="00F54C97">
        <w:rPr>
          <w:sz w:val="26"/>
          <w:szCs w:val="26"/>
          <w:lang w:val="bg-BG"/>
        </w:rPr>
        <w:t xml:space="preserve"> Да се отдадат под наем обработваеми земеделски земи, общинска собственост в землищата на община Бургас, посочени в Приложение №1, неразделна част от настоящото решение, за срок от 10 години,</w:t>
      </w:r>
      <w:r w:rsidR="00F54C97">
        <w:rPr>
          <w:b/>
          <w:sz w:val="26"/>
          <w:szCs w:val="26"/>
          <w:lang w:val="bg-BG"/>
        </w:rPr>
        <w:t xml:space="preserve"> </w:t>
      </w:r>
      <w:r w:rsidR="00F54C97">
        <w:rPr>
          <w:sz w:val="26"/>
          <w:szCs w:val="26"/>
          <w:lang w:val="bg-BG"/>
        </w:rPr>
        <w:t>считано от стопанската 20</w:t>
      </w:r>
      <w:r w:rsidR="008E5F1A">
        <w:rPr>
          <w:sz w:val="26"/>
          <w:szCs w:val="26"/>
          <w:lang w:val="bg-BG"/>
        </w:rPr>
        <w:t>21</w:t>
      </w:r>
      <w:r w:rsidR="00F54C97">
        <w:rPr>
          <w:sz w:val="26"/>
          <w:szCs w:val="26"/>
          <w:lang w:val="bg-BG"/>
        </w:rPr>
        <w:t>/202</w:t>
      </w:r>
      <w:r w:rsidR="008E5F1A">
        <w:rPr>
          <w:sz w:val="26"/>
          <w:szCs w:val="26"/>
          <w:lang w:val="bg-BG"/>
        </w:rPr>
        <w:t>2</w:t>
      </w:r>
      <w:r>
        <w:rPr>
          <w:sz w:val="26"/>
          <w:szCs w:val="26"/>
          <w:lang w:val="bg-BG"/>
        </w:rPr>
        <w:t xml:space="preserve"> </w:t>
      </w:r>
      <w:r w:rsidR="00F54C97">
        <w:rPr>
          <w:sz w:val="26"/>
          <w:szCs w:val="26"/>
          <w:lang w:val="bg-BG"/>
        </w:rPr>
        <w:t xml:space="preserve">г., чрез провеждане на публични търгове с тайно наддаване по реда на Наредбата за реда за придобиване, управление и разпореждане с общински имоти и вещи, приета от Общински съвет – Бургас. </w:t>
      </w:r>
    </w:p>
    <w:p w:rsidR="00F54C97" w:rsidRDefault="002E69C8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2</w:t>
      </w:r>
      <w:r w:rsidR="00F54C97">
        <w:rPr>
          <w:b/>
          <w:sz w:val="26"/>
          <w:szCs w:val="26"/>
          <w:lang w:val="bg-BG"/>
        </w:rPr>
        <w:t xml:space="preserve">. </w:t>
      </w:r>
      <w:r w:rsidR="00F54C97">
        <w:rPr>
          <w:sz w:val="26"/>
          <w:szCs w:val="26"/>
          <w:lang w:val="bg-BG"/>
        </w:rPr>
        <w:t>Одобрява</w:t>
      </w:r>
      <w:r w:rsidR="00F54C97">
        <w:rPr>
          <w:b/>
          <w:sz w:val="26"/>
          <w:szCs w:val="26"/>
          <w:lang w:val="bg-BG"/>
        </w:rPr>
        <w:t xml:space="preserve"> </w:t>
      </w:r>
      <w:r w:rsidR="00F54C97">
        <w:rPr>
          <w:sz w:val="26"/>
          <w:szCs w:val="26"/>
          <w:lang w:val="bg-BG"/>
        </w:rPr>
        <w:t>начални тръжни наемни цени за ползване на обработваеми земеделски земи, общинска собственост, за стопанската 20</w:t>
      </w:r>
      <w:r w:rsidR="003B1847">
        <w:rPr>
          <w:sz w:val="26"/>
          <w:szCs w:val="26"/>
          <w:lang w:val="bg-BG"/>
        </w:rPr>
        <w:t>2</w:t>
      </w:r>
      <w:r w:rsidR="008E5F1A">
        <w:rPr>
          <w:sz w:val="26"/>
          <w:szCs w:val="26"/>
          <w:lang w:val="bg-BG"/>
        </w:rPr>
        <w:t>1</w:t>
      </w:r>
      <w:r w:rsidR="00F54C97">
        <w:rPr>
          <w:sz w:val="26"/>
          <w:szCs w:val="26"/>
          <w:lang w:val="bg-BG"/>
        </w:rPr>
        <w:t>/202</w:t>
      </w:r>
      <w:r w:rsidR="008E5F1A">
        <w:rPr>
          <w:sz w:val="26"/>
          <w:szCs w:val="26"/>
          <w:lang w:val="bg-BG"/>
        </w:rPr>
        <w:t>2</w:t>
      </w:r>
      <w:r w:rsidR="00F54C97">
        <w:rPr>
          <w:sz w:val="26"/>
          <w:szCs w:val="26"/>
          <w:lang w:val="bg-BG"/>
        </w:rPr>
        <w:t xml:space="preserve"> г., както следва:</w:t>
      </w:r>
    </w:p>
    <w:p w:rsidR="00F54C97" w:rsidRPr="00DB4FEC" w:rsidRDefault="00F54C97" w:rsidP="00F54C97">
      <w:pPr>
        <w:ind w:firstLine="708"/>
        <w:jc w:val="both"/>
        <w:rPr>
          <w:sz w:val="26"/>
          <w:szCs w:val="26"/>
          <w:lang w:val="bg-BG"/>
        </w:rPr>
      </w:pPr>
      <w:r w:rsidRPr="00DB4FEC">
        <w:rPr>
          <w:sz w:val="26"/>
          <w:szCs w:val="26"/>
          <w:lang w:val="bg-BG"/>
        </w:rPr>
        <w:t xml:space="preserve">а) за отглеждане на едногодишни полски култури и/или за създаване и устройване на пчелини в обработваеми земеделски земи – </w:t>
      </w:r>
      <w:r w:rsidRPr="00DB4FEC">
        <w:rPr>
          <w:b/>
          <w:sz w:val="26"/>
          <w:szCs w:val="26"/>
          <w:lang w:val="en-US"/>
        </w:rPr>
        <w:t>4</w:t>
      </w:r>
      <w:r w:rsidRPr="00DB4FEC">
        <w:rPr>
          <w:b/>
          <w:sz w:val="26"/>
          <w:szCs w:val="26"/>
          <w:lang w:val="bg-BG"/>
        </w:rPr>
        <w:t>1 лв./дка</w:t>
      </w:r>
      <w:r w:rsidRPr="00DB4FEC">
        <w:rPr>
          <w:sz w:val="26"/>
          <w:szCs w:val="26"/>
          <w:lang w:val="bg-BG"/>
        </w:rPr>
        <w:t>, без оглед на категорията;</w:t>
      </w:r>
    </w:p>
    <w:p w:rsidR="00F54C97" w:rsidRDefault="00F54C97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б) за създаване и отглеждане на трайни насаждения:</w:t>
      </w:r>
    </w:p>
    <w:p w:rsidR="00DB4FEC" w:rsidRDefault="00DB4FEC" w:rsidP="00F54C97">
      <w:pPr>
        <w:ind w:firstLine="708"/>
        <w:jc w:val="both"/>
        <w:rPr>
          <w:sz w:val="26"/>
          <w:szCs w:val="26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1"/>
        <w:gridCol w:w="3024"/>
        <w:gridCol w:w="2419"/>
      </w:tblGrid>
      <w:tr w:rsidR="00F54C97" w:rsidTr="00F54C9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Трайни насаждения</w:t>
            </w:r>
          </w:p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Период на плододаване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лв./дка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4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7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49.00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1847" w:rsidRPr="002A1234" w:rsidRDefault="00F54C9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t>Лозови насаждения</w:t>
            </w:r>
            <w:r w:rsidR="003B1847" w:rsidRPr="002A1234">
              <w:rPr>
                <w:b/>
                <w:sz w:val="24"/>
                <w:szCs w:val="24"/>
                <w:lang w:val="bg-BG" w:eastAsia="en-US"/>
              </w:rPr>
              <w:t xml:space="preserve"> – </w:t>
            </w:r>
          </w:p>
          <w:p w:rsidR="00F54C97" w:rsidRDefault="003B184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винени  и десертни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</w:t>
            </w:r>
            <w:r>
              <w:rPr>
                <w:b/>
                <w:sz w:val="24"/>
                <w:szCs w:val="24"/>
                <w:lang w:val="bg-BG" w:eastAsia="en-US"/>
              </w:rPr>
              <w:t>8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20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en-US" w:eastAsia="en-US"/>
              </w:rPr>
              <w:t>7</w:t>
            </w:r>
            <w:r w:rsidRPr="00C514ED">
              <w:rPr>
                <w:b/>
                <w:sz w:val="24"/>
                <w:szCs w:val="24"/>
                <w:lang w:val="bg-BG" w:eastAsia="en-US"/>
              </w:rPr>
              <w:t>4.00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останалия период на плододаване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49.00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4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54C97" w:rsidRPr="002A1234" w:rsidRDefault="00F54C9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t>Овощни насаждения –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5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7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en-US" w:eastAsia="en-US"/>
              </w:rPr>
              <w:t>4</w:t>
            </w:r>
            <w:r w:rsidRPr="00C514ED">
              <w:rPr>
                <w:b/>
                <w:sz w:val="24"/>
                <w:szCs w:val="24"/>
                <w:lang w:val="bg-BG" w:eastAsia="en-US"/>
              </w:rPr>
              <w:t>1.00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семкови, костилкови, черупкови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останалия период на плододаване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en-US" w:eastAsia="en-US"/>
              </w:rPr>
              <w:t>6</w:t>
            </w:r>
            <w:r w:rsidRPr="00C514ED">
              <w:rPr>
                <w:b/>
                <w:sz w:val="24"/>
                <w:szCs w:val="24"/>
                <w:lang w:val="bg-BG" w:eastAsia="en-US"/>
              </w:rPr>
              <w:t>1.00</w:t>
            </w:r>
          </w:p>
        </w:tc>
      </w:tr>
      <w:tr w:rsidR="00F54C97" w:rsidTr="00F54C9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2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F54C97" w:rsidTr="003B184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2A1234" w:rsidRDefault="00F54C9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t>Ягодоплодни култури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периода на плододаване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56.00</w:t>
            </w:r>
          </w:p>
        </w:tc>
      </w:tr>
      <w:tr w:rsidR="00F54C97" w:rsidTr="003B184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54C97" w:rsidRPr="002A1234" w:rsidRDefault="00F54C9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lastRenderedPageBreak/>
              <w:t xml:space="preserve">Етерично маслени - </w:t>
            </w:r>
            <w:r w:rsidR="003B1847" w:rsidRPr="002A1234">
              <w:rPr>
                <w:b/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DE4D31" w:rsidRPr="00DE4D31" w:rsidTr="003B184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роза, мента, шипка, лавандула и др.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За периода на плододаване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</w:p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37.00</w:t>
            </w:r>
          </w:p>
        </w:tc>
      </w:tr>
      <w:tr w:rsidR="00DE4D31" w:rsidRPr="00DE4D31" w:rsidTr="003B184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54C97" w:rsidRPr="002A1234" w:rsidRDefault="00F54C9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t>Култивирани билки 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1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DE4D31" w:rsidRPr="00DE4D31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срок на предоставяне – 5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2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5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2</w:t>
            </w:r>
            <w:r w:rsidRPr="00C514ED">
              <w:rPr>
                <w:b/>
                <w:sz w:val="24"/>
                <w:szCs w:val="24"/>
                <w:lang w:val="en-US" w:eastAsia="en-US"/>
              </w:rPr>
              <w:t>6</w:t>
            </w:r>
            <w:r w:rsidRPr="00C514ED">
              <w:rPr>
                <w:b/>
                <w:sz w:val="24"/>
                <w:szCs w:val="24"/>
                <w:lang w:val="bg-BG" w:eastAsia="en-US"/>
              </w:rPr>
              <w:t>.00</w:t>
            </w:r>
          </w:p>
        </w:tc>
      </w:tr>
      <w:tr w:rsidR="00DE4D31" w:rsidRPr="00DE4D31" w:rsidTr="00F54C97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гратисен период</w:t>
            </w:r>
          </w:p>
        </w:tc>
      </w:tr>
      <w:tr w:rsidR="00DE4D31" w:rsidRPr="00DE4D31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54C97" w:rsidRPr="002A1234" w:rsidRDefault="003B1847" w:rsidP="002A1234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2A1234">
              <w:rPr>
                <w:b/>
                <w:sz w:val="24"/>
                <w:szCs w:val="24"/>
                <w:lang w:val="bg-BG" w:eastAsia="en-US"/>
              </w:rPr>
              <w:t>А</w:t>
            </w:r>
            <w:r w:rsidR="00F54C97" w:rsidRPr="002A1234">
              <w:rPr>
                <w:b/>
                <w:sz w:val="24"/>
                <w:szCs w:val="24"/>
                <w:lang w:val="bg-BG" w:eastAsia="en-US"/>
              </w:rPr>
              <w:t>спержи 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b/>
                <w:sz w:val="24"/>
                <w:szCs w:val="24"/>
                <w:lang w:val="bg-BG"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12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en-US" w:eastAsia="en-US"/>
              </w:rPr>
              <w:t>5</w:t>
            </w:r>
            <w:r w:rsidRPr="00C514ED">
              <w:rPr>
                <w:b/>
                <w:sz w:val="24"/>
                <w:szCs w:val="24"/>
                <w:lang w:val="bg-BG" w:eastAsia="en-US"/>
              </w:rPr>
              <w:t>8.00</w:t>
            </w:r>
          </w:p>
        </w:tc>
      </w:tr>
      <w:tr w:rsidR="00DE4D31" w:rsidRPr="00DE4D31" w:rsidTr="00F54C97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val="bg-BG" w:eastAsia="en-US"/>
              </w:rPr>
              <w:t>срок на предоставяне -15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Default="00F54C97">
            <w:pPr>
              <w:spacing w:line="276" w:lineRule="auto"/>
              <w:rPr>
                <w:b/>
                <w:sz w:val="24"/>
                <w:szCs w:val="24"/>
                <w:lang w:val="bg-BG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</w:t>
            </w:r>
            <w:r>
              <w:rPr>
                <w:b/>
                <w:sz w:val="24"/>
                <w:szCs w:val="24"/>
                <w:lang w:val="bg-BG" w:eastAsia="en-US"/>
              </w:rPr>
              <w:t>13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-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val="bg-BG" w:eastAsia="en-US"/>
              </w:rPr>
              <w:t>15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C97" w:rsidRPr="00C514ED" w:rsidRDefault="00F54C97">
            <w:pPr>
              <w:spacing w:line="276" w:lineRule="auto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C514ED">
              <w:rPr>
                <w:b/>
                <w:sz w:val="24"/>
                <w:szCs w:val="24"/>
                <w:lang w:val="bg-BG" w:eastAsia="en-US"/>
              </w:rPr>
              <w:t>37.00</w:t>
            </w:r>
          </w:p>
        </w:tc>
      </w:tr>
    </w:tbl>
    <w:p w:rsidR="00F54C97" w:rsidRDefault="00F54C97" w:rsidP="00F54C97">
      <w:pPr>
        <w:ind w:firstLine="708"/>
        <w:jc w:val="both"/>
        <w:rPr>
          <w:sz w:val="4"/>
          <w:szCs w:val="4"/>
          <w:lang w:val="en-US"/>
        </w:rPr>
      </w:pPr>
    </w:p>
    <w:p w:rsidR="00F54C97" w:rsidRDefault="00F54C97" w:rsidP="00F54C97">
      <w:pPr>
        <w:ind w:firstLine="708"/>
        <w:jc w:val="both"/>
        <w:rPr>
          <w:sz w:val="4"/>
          <w:szCs w:val="4"/>
          <w:lang w:val="en-US"/>
        </w:rPr>
      </w:pPr>
    </w:p>
    <w:p w:rsidR="00F54C97" w:rsidRDefault="00F54C97" w:rsidP="00F54C97">
      <w:pPr>
        <w:ind w:firstLine="708"/>
        <w:jc w:val="both"/>
        <w:rPr>
          <w:sz w:val="4"/>
          <w:szCs w:val="4"/>
          <w:lang w:val="en-US"/>
        </w:rPr>
      </w:pPr>
    </w:p>
    <w:p w:rsidR="00F54C97" w:rsidRDefault="00F54C97" w:rsidP="00F54C97">
      <w:pPr>
        <w:ind w:firstLine="708"/>
        <w:jc w:val="both"/>
        <w:rPr>
          <w:sz w:val="4"/>
          <w:szCs w:val="4"/>
          <w:lang w:val="en-US"/>
        </w:rPr>
      </w:pPr>
    </w:p>
    <w:p w:rsidR="00F54C97" w:rsidRDefault="00F54C97" w:rsidP="00F54C97">
      <w:pPr>
        <w:ind w:firstLine="708"/>
        <w:jc w:val="both"/>
        <w:rPr>
          <w:sz w:val="4"/>
          <w:szCs w:val="4"/>
          <w:lang w:val="en-US"/>
        </w:rPr>
      </w:pPr>
    </w:p>
    <w:p w:rsidR="00F54C97" w:rsidRDefault="00F54C97" w:rsidP="00F54C97">
      <w:pPr>
        <w:ind w:firstLine="708"/>
        <w:jc w:val="both"/>
        <w:rPr>
          <w:sz w:val="16"/>
          <w:szCs w:val="16"/>
          <w:lang w:val="bg-BG"/>
        </w:rPr>
      </w:pPr>
    </w:p>
    <w:p w:rsidR="00F54C97" w:rsidRDefault="00F54C97" w:rsidP="00F54C9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в) за отглеждане на съществуващи трайни насаждения </w:t>
      </w:r>
      <w:r w:rsidR="00005D48">
        <w:rPr>
          <w:sz w:val="26"/>
          <w:szCs w:val="26"/>
          <w:lang w:val="bg-BG"/>
        </w:rPr>
        <w:t>с изтекъл амортизационен срок</w:t>
      </w:r>
      <w:r>
        <w:rPr>
          <w:sz w:val="26"/>
          <w:szCs w:val="26"/>
          <w:lang w:val="bg-BG"/>
        </w:rPr>
        <w:t>:</w:t>
      </w:r>
    </w:p>
    <w:p w:rsidR="00F54C97" w:rsidRDefault="00F54C97" w:rsidP="00F54C97">
      <w:pPr>
        <w:rPr>
          <w:sz w:val="12"/>
          <w:szCs w:val="12"/>
          <w:lang w:val="bg-BG"/>
        </w:rPr>
      </w:pPr>
    </w:p>
    <w:tbl>
      <w:tblPr>
        <w:tblW w:w="9152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2"/>
        <w:gridCol w:w="2410"/>
      </w:tblGrid>
      <w:tr w:rsidR="00DB4FEC" w:rsidRPr="00DB4FEC" w:rsidTr="00F54C97">
        <w:trPr>
          <w:trHeight w:val="615"/>
        </w:trPr>
        <w:tc>
          <w:tcPr>
            <w:tcW w:w="6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4C97" w:rsidRPr="00DB4FEC" w:rsidRDefault="00F54C9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bg-BG" w:eastAsia="en-US"/>
              </w:rPr>
            </w:pP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Трайни</w:t>
            </w:r>
            <w:proofErr w:type="spellEnd"/>
            <w:r w:rsidRPr="00DB4FEC">
              <w:rPr>
                <w:b/>
                <w:bCs/>
                <w:sz w:val="24"/>
                <w:szCs w:val="24"/>
                <w:lang w:eastAsia="en-US"/>
              </w:rPr>
              <w:t xml:space="preserve"> насаждения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54C97" w:rsidRPr="00DB4FEC" w:rsidRDefault="00F54C9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Цена</w:t>
            </w:r>
            <w:proofErr w:type="spellEnd"/>
          </w:p>
          <w:p w:rsidR="00F54C97" w:rsidRPr="00DB4FEC" w:rsidRDefault="00F54C9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лв</w:t>
            </w:r>
            <w:proofErr w:type="spellEnd"/>
            <w:r w:rsidRPr="00DB4FEC">
              <w:rPr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дка</w:t>
            </w:r>
            <w:proofErr w:type="spellEnd"/>
          </w:p>
        </w:tc>
      </w:tr>
      <w:tr w:rsidR="00DB4FEC" w:rsidRPr="00DB4FEC" w:rsidTr="00F54C97">
        <w:trPr>
          <w:trHeight w:val="480"/>
        </w:trPr>
        <w:tc>
          <w:tcPr>
            <w:tcW w:w="67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4C97" w:rsidRPr="00DB4FEC" w:rsidRDefault="00F54C97">
            <w:pPr>
              <w:spacing w:line="276" w:lineRule="auto"/>
              <w:rPr>
                <w:b/>
                <w:bCs/>
                <w:sz w:val="24"/>
                <w:szCs w:val="24"/>
                <w:lang w:val="bg-BG" w:eastAsia="en-US"/>
              </w:rPr>
            </w:pPr>
            <w:r w:rsidRPr="00DB4FEC">
              <w:rPr>
                <w:b/>
                <w:bCs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Лозови</w:t>
            </w:r>
            <w:proofErr w:type="spellEnd"/>
            <w:r w:rsidRPr="00DB4FEC">
              <w:rPr>
                <w:b/>
                <w:bCs/>
                <w:sz w:val="24"/>
                <w:szCs w:val="24"/>
                <w:lang w:eastAsia="en-US"/>
              </w:rPr>
              <w:t xml:space="preserve"> насаждения</w:t>
            </w:r>
            <w:r w:rsidR="00DB4FEC" w:rsidRPr="00DB4FEC">
              <w:rPr>
                <w:b/>
                <w:bCs/>
                <w:sz w:val="24"/>
                <w:szCs w:val="24"/>
                <w:lang w:val="bg-BG" w:eastAsia="en-US"/>
              </w:rPr>
              <w:t xml:space="preserve"> – </w:t>
            </w:r>
            <w:r w:rsidR="00DB4FEC" w:rsidRPr="00DB4FEC">
              <w:rPr>
                <w:bCs/>
                <w:sz w:val="24"/>
                <w:szCs w:val="24"/>
                <w:lang w:val="bg-BG" w:eastAsia="en-US"/>
              </w:rPr>
              <w:t>винени, десертни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54C97" w:rsidRPr="00DB4FEC" w:rsidRDefault="00F54C9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B4FEC">
              <w:rPr>
                <w:b/>
                <w:bCs/>
                <w:sz w:val="24"/>
                <w:szCs w:val="24"/>
                <w:lang w:eastAsia="en-US"/>
              </w:rPr>
              <w:t>49</w:t>
            </w:r>
          </w:p>
        </w:tc>
      </w:tr>
      <w:tr w:rsidR="00DB4FEC" w:rsidRPr="00DB4FEC" w:rsidTr="00F54C97">
        <w:trPr>
          <w:trHeight w:val="480"/>
        </w:trPr>
        <w:tc>
          <w:tcPr>
            <w:tcW w:w="6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4C97" w:rsidRPr="00DB4FEC" w:rsidRDefault="00F54C97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DB4FEC">
              <w:rPr>
                <w:b/>
                <w:bCs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DB4FEC">
              <w:rPr>
                <w:b/>
                <w:bCs/>
                <w:sz w:val="24"/>
                <w:szCs w:val="24"/>
                <w:lang w:eastAsia="en-US"/>
              </w:rPr>
              <w:t>Овощни</w:t>
            </w:r>
            <w:proofErr w:type="spellEnd"/>
            <w:r w:rsidRPr="00DB4FEC">
              <w:rPr>
                <w:b/>
                <w:bCs/>
                <w:sz w:val="24"/>
                <w:szCs w:val="24"/>
                <w:lang w:eastAsia="en-US"/>
              </w:rPr>
              <w:t xml:space="preserve"> насаждения – </w:t>
            </w:r>
            <w:r w:rsidRPr="00DB4FEC">
              <w:rPr>
                <w:bCs/>
                <w:sz w:val="24"/>
                <w:szCs w:val="24"/>
                <w:lang w:eastAsia="en-US"/>
              </w:rPr>
              <w:t xml:space="preserve">семкови, </w:t>
            </w:r>
            <w:proofErr w:type="spellStart"/>
            <w:r w:rsidRPr="00DB4FEC">
              <w:rPr>
                <w:bCs/>
                <w:sz w:val="24"/>
                <w:szCs w:val="24"/>
                <w:lang w:eastAsia="en-US"/>
              </w:rPr>
              <w:t>костилкови</w:t>
            </w:r>
            <w:proofErr w:type="spellEnd"/>
            <w:r w:rsidRPr="00DB4FEC">
              <w:rPr>
                <w:bCs/>
                <w:sz w:val="24"/>
                <w:szCs w:val="24"/>
                <w:lang w:eastAsia="en-US"/>
              </w:rPr>
              <w:t>, черупкови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54C97" w:rsidRPr="00DB4FEC" w:rsidRDefault="00F54C97" w:rsidP="00DB4FEC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bg-BG" w:eastAsia="en-US"/>
              </w:rPr>
            </w:pPr>
            <w:r w:rsidRPr="00DB4FEC">
              <w:rPr>
                <w:b/>
                <w:bCs/>
                <w:sz w:val="24"/>
                <w:szCs w:val="24"/>
                <w:lang w:eastAsia="en-US"/>
              </w:rPr>
              <w:t>6</w:t>
            </w:r>
            <w:r w:rsidR="00DB4FEC" w:rsidRPr="00DB4FEC">
              <w:rPr>
                <w:b/>
                <w:bCs/>
                <w:sz w:val="24"/>
                <w:szCs w:val="24"/>
                <w:lang w:val="bg-BG" w:eastAsia="en-US"/>
              </w:rPr>
              <w:t>6</w:t>
            </w:r>
          </w:p>
        </w:tc>
      </w:tr>
      <w:tr w:rsidR="00DB4FEC" w:rsidRPr="00DB4FEC" w:rsidTr="002A1234">
        <w:trPr>
          <w:trHeight w:val="480"/>
        </w:trPr>
        <w:tc>
          <w:tcPr>
            <w:tcW w:w="6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A1234" w:rsidRPr="00DB4FEC" w:rsidRDefault="00DB4FEC" w:rsidP="00BC744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DB4FEC">
              <w:rPr>
                <w:b/>
                <w:bCs/>
                <w:sz w:val="24"/>
                <w:szCs w:val="24"/>
                <w:lang w:val="bg-BG" w:eastAsia="en-US"/>
              </w:rPr>
              <w:t>3</w:t>
            </w:r>
            <w:r w:rsidR="002A1234" w:rsidRPr="00DB4FEC">
              <w:rPr>
                <w:b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2A1234" w:rsidRPr="00DB4FEC">
              <w:rPr>
                <w:b/>
                <w:bCs/>
                <w:sz w:val="24"/>
                <w:szCs w:val="24"/>
                <w:lang w:eastAsia="en-US"/>
              </w:rPr>
              <w:t>Етерично</w:t>
            </w:r>
            <w:proofErr w:type="spellEnd"/>
            <w:r w:rsidR="002A1234" w:rsidRPr="00DB4FE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A1234" w:rsidRPr="00DB4FEC">
              <w:rPr>
                <w:b/>
                <w:bCs/>
                <w:sz w:val="24"/>
                <w:szCs w:val="24"/>
                <w:lang w:eastAsia="en-US"/>
              </w:rPr>
              <w:t>маслени</w:t>
            </w:r>
            <w:proofErr w:type="spellEnd"/>
            <w:r w:rsidR="002A1234" w:rsidRPr="00DB4FEC">
              <w:rPr>
                <w:b/>
                <w:bCs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="002A1234" w:rsidRPr="00DB4FEC">
              <w:rPr>
                <w:bCs/>
                <w:sz w:val="24"/>
                <w:szCs w:val="24"/>
                <w:lang w:eastAsia="en-US"/>
              </w:rPr>
              <w:t>роза</w:t>
            </w:r>
            <w:proofErr w:type="spellEnd"/>
            <w:r w:rsidR="002A1234" w:rsidRPr="00DB4FEC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2A1234" w:rsidRPr="00DB4FEC">
              <w:rPr>
                <w:bCs/>
                <w:sz w:val="24"/>
                <w:szCs w:val="24"/>
                <w:lang w:eastAsia="en-US"/>
              </w:rPr>
              <w:t>мента</w:t>
            </w:r>
            <w:proofErr w:type="spellEnd"/>
            <w:r w:rsidR="002A1234" w:rsidRPr="00DB4FEC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2A1234" w:rsidRPr="00DB4FEC">
              <w:rPr>
                <w:bCs/>
                <w:sz w:val="24"/>
                <w:szCs w:val="24"/>
                <w:lang w:eastAsia="en-US"/>
              </w:rPr>
              <w:t>шипка</w:t>
            </w:r>
            <w:proofErr w:type="spellEnd"/>
            <w:r w:rsidR="002A1234" w:rsidRPr="00DB4FEC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2A1234" w:rsidRPr="00DB4FEC">
              <w:rPr>
                <w:bCs/>
                <w:sz w:val="24"/>
                <w:szCs w:val="24"/>
                <w:lang w:eastAsia="en-US"/>
              </w:rPr>
              <w:t>лавандула</w:t>
            </w:r>
            <w:proofErr w:type="spellEnd"/>
            <w:r w:rsidR="002A1234" w:rsidRPr="00DB4FEC">
              <w:rPr>
                <w:bCs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="002A1234" w:rsidRPr="00DB4FEC">
              <w:rPr>
                <w:bCs/>
                <w:sz w:val="24"/>
                <w:szCs w:val="24"/>
                <w:lang w:eastAsia="en-US"/>
              </w:rPr>
              <w:t>др</w:t>
            </w:r>
            <w:proofErr w:type="spellEnd"/>
            <w:r w:rsidR="002A1234" w:rsidRPr="00DB4FEC">
              <w:rPr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A1234" w:rsidRPr="00DB4FEC" w:rsidRDefault="002A1234" w:rsidP="00BC744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B4FEC">
              <w:rPr>
                <w:b/>
                <w:bCs/>
                <w:sz w:val="24"/>
                <w:szCs w:val="24"/>
                <w:lang w:eastAsia="en-US"/>
              </w:rPr>
              <w:t>37</w:t>
            </w:r>
          </w:p>
        </w:tc>
      </w:tr>
    </w:tbl>
    <w:p w:rsidR="00F54C97" w:rsidRDefault="00F54C97" w:rsidP="00F54C97">
      <w:pPr>
        <w:ind w:firstLine="851"/>
        <w:jc w:val="both"/>
        <w:rPr>
          <w:b/>
          <w:sz w:val="26"/>
          <w:szCs w:val="26"/>
          <w:lang w:val="bg-BG"/>
        </w:rPr>
      </w:pPr>
    </w:p>
    <w:p w:rsidR="00F54C97" w:rsidRPr="00DB4FEC" w:rsidRDefault="00F54C97" w:rsidP="00005D48">
      <w:pPr>
        <w:jc w:val="both"/>
        <w:rPr>
          <w:sz w:val="26"/>
          <w:szCs w:val="26"/>
          <w:lang w:val="bg-BG"/>
        </w:rPr>
      </w:pPr>
      <w:r w:rsidRPr="00DB4FEC">
        <w:rPr>
          <w:b/>
          <w:sz w:val="26"/>
          <w:szCs w:val="26"/>
          <w:lang w:val="bg-BG"/>
        </w:rPr>
        <w:t xml:space="preserve">Приложения: </w:t>
      </w:r>
      <w:r w:rsidRPr="00DB4FEC">
        <w:rPr>
          <w:sz w:val="26"/>
          <w:szCs w:val="26"/>
          <w:lang w:val="bg-BG"/>
        </w:rPr>
        <w:t>1. Приложение №</w:t>
      </w:r>
      <w:r w:rsidRPr="00DB4FEC">
        <w:rPr>
          <w:sz w:val="26"/>
          <w:szCs w:val="26"/>
          <w:lang w:val="en-US"/>
        </w:rPr>
        <w:t xml:space="preserve"> </w:t>
      </w:r>
      <w:r w:rsidRPr="00DB4FEC">
        <w:rPr>
          <w:sz w:val="26"/>
          <w:szCs w:val="26"/>
          <w:lang w:val="bg-BG"/>
        </w:rPr>
        <w:t>1 – списъци на имотите по землища;</w:t>
      </w:r>
    </w:p>
    <w:p w:rsidR="00F54C97" w:rsidRPr="00DB4FEC" w:rsidRDefault="00F54C97" w:rsidP="00F54C97">
      <w:pPr>
        <w:ind w:firstLine="851"/>
        <w:jc w:val="both"/>
        <w:rPr>
          <w:sz w:val="26"/>
          <w:szCs w:val="26"/>
          <w:lang w:val="bg-BG"/>
        </w:rPr>
      </w:pPr>
      <w:r w:rsidRPr="00DB4FEC">
        <w:rPr>
          <w:sz w:val="26"/>
          <w:szCs w:val="26"/>
          <w:lang w:val="bg-BG"/>
        </w:rPr>
        <w:t xml:space="preserve">     </w:t>
      </w:r>
      <w:r w:rsidR="00005D48" w:rsidRPr="00DB4FEC">
        <w:rPr>
          <w:sz w:val="26"/>
          <w:szCs w:val="26"/>
          <w:lang w:val="bg-BG"/>
        </w:rPr>
        <w:t xml:space="preserve">        2. Заповед </w:t>
      </w:r>
      <w:r w:rsidRPr="00DB4FEC">
        <w:rPr>
          <w:sz w:val="26"/>
          <w:szCs w:val="26"/>
          <w:lang w:val="bg-BG"/>
        </w:rPr>
        <w:t>№</w:t>
      </w:r>
      <w:r w:rsidR="00005D48" w:rsidRPr="00DB4FEC">
        <w:rPr>
          <w:sz w:val="26"/>
          <w:szCs w:val="26"/>
          <w:lang w:val="bg-BG"/>
        </w:rPr>
        <w:t xml:space="preserve"> </w:t>
      </w:r>
      <w:r w:rsidRPr="00DB4FEC">
        <w:rPr>
          <w:sz w:val="26"/>
          <w:szCs w:val="26"/>
          <w:lang w:val="bg-BG"/>
        </w:rPr>
        <w:t>РД46-</w:t>
      </w:r>
      <w:r w:rsidRPr="00DB4FEC">
        <w:rPr>
          <w:sz w:val="26"/>
          <w:szCs w:val="26"/>
          <w:lang w:val="en-US"/>
        </w:rPr>
        <w:t>1</w:t>
      </w:r>
      <w:r w:rsidR="00DB4FEC" w:rsidRPr="00DB4FEC">
        <w:rPr>
          <w:sz w:val="26"/>
          <w:szCs w:val="26"/>
          <w:lang w:val="bg-BG"/>
        </w:rPr>
        <w:t>22</w:t>
      </w:r>
      <w:r w:rsidRPr="00DB4FEC">
        <w:rPr>
          <w:sz w:val="26"/>
          <w:szCs w:val="26"/>
          <w:lang w:val="bg-BG"/>
        </w:rPr>
        <w:t>/2</w:t>
      </w:r>
      <w:r w:rsidR="00DB4FEC" w:rsidRPr="00DB4FEC">
        <w:rPr>
          <w:sz w:val="26"/>
          <w:szCs w:val="26"/>
          <w:lang w:val="bg-BG"/>
        </w:rPr>
        <w:t>2</w:t>
      </w:r>
      <w:r w:rsidRPr="00DB4FEC">
        <w:rPr>
          <w:sz w:val="26"/>
          <w:szCs w:val="26"/>
          <w:lang w:val="bg-BG"/>
        </w:rPr>
        <w:t>.0</w:t>
      </w:r>
      <w:r w:rsidRPr="00DB4FEC">
        <w:rPr>
          <w:sz w:val="26"/>
          <w:szCs w:val="26"/>
          <w:lang w:val="en-US"/>
        </w:rPr>
        <w:t>3</w:t>
      </w:r>
      <w:r w:rsidRPr="00DB4FEC">
        <w:rPr>
          <w:sz w:val="26"/>
          <w:szCs w:val="26"/>
          <w:lang w:val="bg-BG"/>
        </w:rPr>
        <w:t>.20</w:t>
      </w:r>
      <w:r w:rsidR="00005D48" w:rsidRPr="00DB4FEC">
        <w:rPr>
          <w:sz w:val="26"/>
          <w:szCs w:val="26"/>
          <w:lang w:val="bg-BG"/>
        </w:rPr>
        <w:t>2</w:t>
      </w:r>
      <w:r w:rsidR="008E5F1A" w:rsidRPr="00DB4FEC">
        <w:rPr>
          <w:sz w:val="26"/>
          <w:szCs w:val="26"/>
          <w:lang w:val="bg-BG"/>
        </w:rPr>
        <w:t>1</w:t>
      </w:r>
      <w:r w:rsidR="00005D48" w:rsidRPr="00DB4FEC">
        <w:rPr>
          <w:sz w:val="26"/>
          <w:szCs w:val="26"/>
          <w:lang w:val="bg-BG"/>
        </w:rPr>
        <w:t xml:space="preserve"> г. на Министъра на земеделието</w:t>
      </w:r>
      <w:r w:rsidRPr="00DB4FEC">
        <w:rPr>
          <w:sz w:val="26"/>
          <w:szCs w:val="26"/>
          <w:lang w:val="bg-BG"/>
        </w:rPr>
        <w:t xml:space="preserve"> храните и горите.</w:t>
      </w:r>
    </w:p>
    <w:p w:rsidR="00F54C97" w:rsidRDefault="00F54C97" w:rsidP="00F54C97">
      <w:pPr>
        <w:jc w:val="both"/>
        <w:rPr>
          <w:b/>
          <w:sz w:val="26"/>
          <w:szCs w:val="26"/>
          <w:lang w:val="bg-BG"/>
        </w:rPr>
      </w:pPr>
    </w:p>
    <w:p w:rsidR="00F54C97" w:rsidRDefault="00F54C97" w:rsidP="00F54C97">
      <w:pPr>
        <w:jc w:val="both"/>
        <w:rPr>
          <w:b/>
          <w:sz w:val="26"/>
          <w:szCs w:val="26"/>
          <w:lang w:val="bg-BG"/>
        </w:rPr>
      </w:pPr>
    </w:p>
    <w:p w:rsidR="00005D48" w:rsidRDefault="00005D48" w:rsidP="00F54C97">
      <w:pPr>
        <w:jc w:val="both"/>
        <w:rPr>
          <w:b/>
          <w:sz w:val="26"/>
          <w:szCs w:val="26"/>
          <w:lang w:val="bg-BG"/>
        </w:rPr>
      </w:pPr>
    </w:p>
    <w:p w:rsidR="00F54C97" w:rsidRDefault="00F54C97" w:rsidP="00F54C97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ДИМИТЪР НИКОЛОВ</w:t>
      </w:r>
    </w:p>
    <w:p w:rsidR="003627E9" w:rsidRDefault="00F54C97" w:rsidP="003627E9">
      <w:pPr>
        <w:jc w:val="both"/>
        <w:rPr>
          <w:i/>
          <w:sz w:val="16"/>
          <w:szCs w:val="16"/>
          <w:lang w:val="bg-BG"/>
        </w:rPr>
      </w:pPr>
      <w:r>
        <w:rPr>
          <w:i/>
          <w:sz w:val="24"/>
          <w:szCs w:val="24"/>
        </w:rPr>
        <w:t>Кмет на Община Бургас</w:t>
      </w:r>
      <w:r w:rsidR="003627E9" w:rsidRPr="003627E9">
        <w:rPr>
          <w:i/>
          <w:sz w:val="16"/>
          <w:szCs w:val="16"/>
          <w:lang w:val="bg-BG"/>
        </w:rPr>
        <w:t xml:space="preserve"> </w:t>
      </w:r>
    </w:p>
    <w:p w:rsidR="003627E9" w:rsidRDefault="003627E9" w:rsidP="003627E9">
      <w:pPr>
        <w:jc w:val="both"/>
        <w:rPr>
          <w:sz w:val="24"/>
          <w:szCs w:val="24"/>
          <w:lang w:val="bg-BG"/>
        </w:rPr>
      </w:pPr>
    </w:p>
    <w:p w:rsidR="009B77E1" w:rsidRDefault="009B77E1" w:rsidP="009B77E1">
      <w:pPr>
        <w:jc w:val="both"/>
        <w:rPr>
          <w:i/>
          <w:sz w:val="24"/>
          <w:szCs w:val="24"/>
        </w:rPr>
      </w:pPr>
      <w:bookmarkStart w:id="0" w:name="_GoBack"/>
      <w:bookmarkEnd w:id="0"/>
    </w:p>
    <w:p w:rsidR="009B77E1" w:rsidRDefault="009B77E1" w:rsidP="003627E9">
      <w:pPr>
        <w:jc w:val="both"/>
        <w:rPr>
          <w:sz w:val="24"/>
          <w:szCs w:val="24"/>
          <w:lang w:val="bg-BG"/>
        </w:rPr>
      </w:pPr>
    </w:p>
    <w:sectPr w:rsidR="009B77E1" w:rsidSect="00E34149">
      <w:pgSz w:w="12240" w:h="15840"/>
      <w:pgMar w:top="851" w:right="1183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AFE"/>
    <w:multiLevelType w:val="hybridMultilevel"/>
    <w:tmpl w:val="71C2B428"/>
    <w:lvl w:ilvl="0" w:tplc="643024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1A9101D"/>
    <w:multiLevelType w:val="hybridMultilevel"/>
    <w:tmpl w:val="33B036EE"/>
    <w:lvl w:ilvl="0" w:tplc="BEBCB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6A0358"/>
    <w:multiLevelType w:val="hybridMultilevel"/>
    <w:tmpl w:val="4F889620"/>
    <w:lvl w:ilvl="0" w:tplc="9DBCC6D4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E4182"/>
    <w:multiLevelType w:val="hybridMultilevel"/>
    <w:tmpl w:val="07DCE0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F53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31"/>
    <w:rsid w:val="00005D48"/>
    <w:rsid w:val="00022131"/>
    <w:rsid w:val="000248AD"/>
    <w:rsid w:val="0002733E"/>
    <w:rsid w:val="00055B76"/>
    <w:rsid w:val="00057412"/>
    <w:rsid w:val="0009752D"/>
    <w:rsid w:val="000A4AA0"/>
    <w:rsid w:val="000A4C1B"/>
    <w:rsid w:val="000A50FC"/>
    <w:rsid w:val="000B6252"/>
    <w:rsid w:val="000C3C15"/>
    <w:rsid w:val="000C54C3"/>
    <w:rsid w:val="000D14AF"/>
    <w:rsid w:val="000D675A"/>
    <w:rsid w:val="000E2A1E"/>
    <w:rsid w:val="001059A9"/>
    <w:rsid w:val="00111FD3"/>
    <w:rsid w:val="001140FB"/>
    <w:rsid w:val="00120722"/>
    <w:rsid w:val="00127550"/>
    <w:rsid w:val="001352D4"/>
    <w:rsid w:val="0014392D"/>
    <w:rsid w:val="001551B0"/>
    <w:rsid w:val="001831F4"/>
    <w:rsid w:val="00191EA0"/>
    <w:rsid w:val="001A5D20"/>
    <w:rsid w:val="001B168B"/>
    <w:rsid w:val="001C330C"/>
    <w:rsid w:val="002000B5"/>
    <w:rsid w:val="002044C8"/>
    <w:rsid w:val="002349F7"/>
    <w:rsid w:val="00237E45"/>
    <w:rsid w:val="00247461"/>
    <w:rsid w:val="0025169A"/>
    <w:rsid w:val="0026095F"/>
    <w:rsid w:val="00280C9B"/>
    <w:rsid w:val="002914E8"/>
    <w:rsid w:val="002A1234"/>
    <w:rsid w:val="002A1474"/>
    <w:rsid w:val="002B00C4"/>
    <w:rsid w:val="002B0898"/>
    <w:rsid w:val="002B10A1"/>
    <w:rsid w:val="002D4767"/>
    <w:rsid w:val="002E2E63"/>
    <w:rsid w:val="002E69C8"/>
    <w:rsid w:val="00323BB6"/>
    <w:rsid w:val="00330EB8"/>
    <w:rsid w:val="003331E2"/>
    <w:rsid w:val="00347589"/>
    <w:rsid w:val="003627E9"/>
    <w:rsid w:val="003654C7"/>
    <w:rsid w:val="00366D69"/>
    <w:rsid w:val="003710B9"/>
    <w:rsid w:val="003742F8"/>
    <w:rsid w:val="00380FB3"/>
    <w:rsid w:val="003B1847"/>
    <w:rsid w:val="003C4285"/>
    <w:rsid w:val="003C7342"/>
    <w:rsid w:val="003D6B2C"/>
    <w:rsid w:val="0041198D"/>
    <w:rsid w:val="00444A94"/>
    <w:rsid w:val="00482B40"/>
    <w:rsid w:val="00491787"/>
    <w:rsid w:val="004B5792"/>
    <w:rsid w:val="004C248D"/>
    <w:rsid w:val="004C6C5B"/>
    <w:rsid w:val="004C7F34"/>
    <w:rsid w:val="004D249D"/>
    <w:rsid w:val="004D2504"/>
    <w:rsid w:val="004D341C"/>
    <w:rsid w:val="004E2E9E"/>
    <w:rsid w:val="00512451"/>
    <w:rsid w:val="00552EEF"/>
    <w:rsid w:val="005723F0"/>
    <w:rsid w:val="00586096"/>
    <w:rsid w:val="00593A50"/>
    <w:rsid w:val="005A650A"/>
    <w:rsid w:val="005A7F83"/>
    <w:rsid w:val="005B09F1"/>
    <w:rsid w:val="005D13E0"/>
    <w:rsid w:val="005E0F0B"/>
    <w:rsid w:val="005E5C45"/>
    <w:rsid w:val="005F1637"/>
    <w:rsid w:val="005F78C1"/>
    <w:rsid w:val="006000E9"/>
    <w:rsid w:val="00620AFD"/>
    <w:rsid w:val="00623E75"/>
    <w:rsid w:val="00641823"/>
    <w:rsid w:val="006427FE"/>
    <w:rsid w:val="00655723"/>
    <w:rsid w:val="00656BD6"/>
    <w:rsid w:val="00661E02"/>
    <w:rsid w:val="00666A74"/>
    <w:rsid w:val="006918DE"/>
    <w:rsid w:val="006B0956"/>
    <w:rsid w:val="006E4CE2"/>
    <w:rsid w:val="006F6D4E"/>
    <w:rsid w:val="0070011A"/>
    <w:rsid w:val="007245B7"/>
    <w:rsid w:val="00743005"/>
    <w:rsid w:val="00751D45"/>
    <w:rsid w:val="0079417C"/>
    <w:rsid w:val="007A1D06"/>
    <w:rsid w:val="007A255A"/>
    <w:rsid w:val="007D1D21"/>
    <w:rsid w:val="007D43F4"/>
    <w:rsid w:val="007F146F"/>
    <w:rsid w:val="007F1B3B"/>
    <w:rsid w:val="007F5D9F"/>
    <w:rsid w:val="008002C7"/>
    <w:rsid w:val="0081102D"/>
    <w:rsid w:val="008155C0"/>
    <w:rsid w:val="00825CE5"/>
    <w:rsid w:val="00830621"/>
    <w:rsid w:val="00830926"/>
    <w:rsid w:val="008474B4"/>
    <w:rsid w:val="00850EED"/>
    <w:rsid w:val="0086434A"/>
    <w:rsid w:val="008767A3"/>
    <w:rsid w:val="00895AD7"/>
    <w:rsid w:val="008A39C7"/>
    <w:rsid w:val="008A5350"/>
    <w:rsid w:val="008C5FA9"/>
    <w:rsid w:val="008D1D9A"/>
    <w:rsid w:val="008E5F1A"/>
    <w:rsid w:val="009227E7"/>
    <w:rsid w:val="00923E9A"/>
    <w:rsid w:val="009322AA"/>
    <w:rsid w:val="00934C04"/>
    <w:rsid w:val="00941731"/>
    <w:rsid w:val="00960D1B"/>
    <w:rsid w:val="009A066A"/>
    <w:rsid w:val="009B00D9"/>
    <w:rsid w:val="009B77E1"/>
    <w:rsid w:val="009C0C84"/>
    <w:rsid w:val="009D7BC0"/>
    <w:rsid w:val="009E5353"/>
    <w:rsid w:val="009E5972"/>
    <w:rsid w:val="009E5B2E"/>
    <w:rsid w:val="009F63D5"/>
    <w:rsid w:val="00A1593C"/>
    <w:rsid w:val="00A32736"/>
    <w:rsid w:val="00A431D6"/>
    <w:rsid w:val="00A470A4"/>
    <w:rsid w:val="00A530C4"/>
    <w:rsid w:val="00A53624"/>
    <w:rsid w:val="00A60BB5"/>
    <w:rsid w:val="00A67D1B"/>
    <w:rsid w:val="00A736E1"/>
    <w:rsid w:val="00A75B0B"/>
    <w:rsid w:val="00A8679F"/>
    <w:rsid w:val="00A954A7"/>
    <w:rsid w:val="00AA3BC4"/>
    <w:rsid w:val="00AB1390"/>
    <w:rsid w:val="00AB33A6"/>
    <w:rsid w:val="00AD50CB"/>
    <w:rsid w:val="00AE1EC9"/>
    <w:rsid w:val="00AF3DF3"/>
    <w:rsid w:val="00B17C5C"/>
    <w:rsid w:val="00B229F4"/>
    <w:rsid w:val="00B31319"/>
    <w:rsid w:val="00B556A5"/>
    <w:rsid w:val="00B755B6"/>
    <w:rsid w:val="00B8539B"/>
    <w:rsid w:val="00B9591D"/>
    <w:rsid w:val="00BA1827"/>
    <w:rsid w:val="00BA3A2E"/>
    <w:rsid w:val="00BB7604"/>
    <w:rsid w:val="00BC03B9"/>
    <w:rsid w:val="00BC37D3"/>
    <w:rsid w:val="00BE20F7"/>
    <w:rsid w:val="00BE35A2"/>
    <w:rsid w:val="00BF2233"/>
    <w:rsid w:val="00C051CB"/>
    <w:rsid w:val="00C10F7C"/>
    <w:rsid w:val="00C12D48"/>
    <w:rsid w:val="00C208A7"/>
    <w:rsid w:val="00C20B49"/>
    <w:rsid w:val="00C230EC"/>
    <w:rsid w:val="00C4464E"/>
    <w:rsid w:val="00C44E00"/>
    <w:rsid w:val="00C514ED"/>
    <w:rsid w:val="00C60255"/>
    <w:rsid w:val="00C74356"/>
    <w:rsid w:val="00C938F2"/>
    <w:rsid w:val="00CB00F8"/>
    <w:rsid w:val="00CB6DE4"/>
    <w:rsid w:val="00CD0DD3"/>
    <w:rsid w:val="00CD2F5C"/>
    <w:rsid w:val="00CE5CA8"/>
    <w:rsid w:val="00CE62CA"/>
    <w:rsid w:val="00CF1E1F"/>
    <w:rsid w:val="00CF2ABC"/>
    <w:rsid w:val="00D15D42"/>
    <w:rsid w:val="00D21B30"/>
    <w:rsid w:val="00D30613"/>
    <w:rsid w:val="00D42895"/>
    <w:rsid w:val="00D4529C"/>
    <w:rsid w:val="00D530CF"/>
    <w:rsid w:val="00D61956"/>
    <w:rsid w:val="00D63130"/>
    <w:rsid w:val="00D71CAA"/>
    <w:rsid w:val="00D93AA6"/>
    <w:rsid w:val="00D93D8A"/>
    <w:rsid w:val="00D94422"/>
    <w:rsid w:val="00DA1819"/>
    <w:rsid w:val="00DB4FEC"/>
    <w:rsid w:val="00DB7AD7"/>
    <w:rsid w:val="00DC3052"/>
    <w:rsid w:val="00DD156E"/>
    <w:rsid w:val="00DE1DF4"/>
    <w:rsid w:val="00DE4D31"/>
    <w:rsid w:val="00E01069"/>
    <w:rsid w:val="00E21610"/>
    <w:rsid w:val="00E21C7F"/>
    <w:rsid w:val="00E271E8"/>
    <w:rsid w:val="00E34149"/>
    <w:rsid w:val="00E34ACA"/>
    <w:rsid w:val="00E35AB7"/>
    <w:rsid w:val="00E36B8A"/>
    <w:rsid w:val="00E54284"/>
    <w:rsid w:val="00E5720D"/>
    <w:rsid w:val="00E606D1"/>
    <w:rsid w:val="00E62953"/>
    <w:rsid w:val="00E6486F"/>
    <w:rsid w:val="00E778CD"/>
    <w:rsid w:val="00E87A26"/>
    <w:rsid w:val="00E936FE"/>
    <w:rsid w:val="00E9613E"/>
    <w:rsid w:val="00EA2D10"/>
    <w:rsid w:val="00EB05EA"/>
    <w:rsid w:val="00EC20E3"/>
    <w:rsid w:val="00EC4282"/>
    <w:rsid w:val="00F32031"/>
    <w:rsid w:val="00F32115"/>
    <w:rsid w:val="00F32542"/>
    <w:rsid w:val="00F362A3"/>
    <w:rsid w:val="00F45B73"/>
    <w:rsid w:val="00F5320E"/>
    <w:rsid w:val="00F549E7"/>
    <w:rsid w:val="00F54C97"/>
    <w:rsid w:val="00F62360"/>
    <w:rsid w:val="00F62ACC"/>
    <w:rsid w:val="00F665EA"/>
    <w:rsid w:val="00F971DF"/>
    <w:rsid w:val="00FB1A11"/>
    <w:rsid w:val="00FB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5D7A6-B03E-4A62-8964-F77FC641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7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941731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941731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17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9417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Header">
    <w:name w:val="header"/>
    <w:basedOn w:val="Normal"/>
    <w:link w:val="HeaderChar"/>
    <w:rsid w:val="00941731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94173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B7F0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A4A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B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BB5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843B6-0F16-4BA2-82A2-A8EEAA29C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Reneta Raykova</cp:lastModifiedBy>
  <cp:revision>3</cp:revision>
  <cp:lastPrinted>2021-06-03T09:05:00Z</cp:lastPrinted>
  <dcterms:created xsi:type="dcterms:W3CDTF">2021-06-18T12:50:00Z</dcterms:created>
  <dcterms:modified xsi:type="dcterms:W3CDTF">2021-06-18T12:51:00Z</dcterms:modified>
</cp:coreProperties>
</file>