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BA1CC" w14:textId="77777777" w:rsidR="00340F71" w:rsidRPr="00340F71" w:rsidRDefault="00340F71" w:rsidP="00340F7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55B0D5E" w14:textId="77777777" w:rsidR="00340F71" w:rsidRPr="00340F71" w:rsidRDefault="00340F71" w:rsidP="00340F7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11C852D" w14:textId="77777777" w:rsidR="00340F71" w:rsidRPr="00340F71" w:rsidRDefault="00340F71" w:rsidP="00340F7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E2DC167" w14:textId="77777777" w:rsidR="00340F71" w:rsidRPr="00340F71" w:rsidRDefault="00340F71" w:rsidP="00340F71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 w:rsidRPr="00340F71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 w:rsidRPr="00340F71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25154B28" wp14:editId="3CF0FC06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F71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04013864" wp14:editId="3DDD0F5F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14CC9" w14:textId="77777777" w:rsidR="00340F71" w:rsidRPr="00340F71" w:rsidRDefault="00340F71" w:rsidP="00340F71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340F71"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14:paraId="0BCB6F9F" w14:textId="77777777" w:rsidR="00340F71" w:rsidRPr="00340F71" w:rsidRDefault="00340F71" w:rsidP="00340F71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340F71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 w:rsidRPr="00340F71"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 w:rsidRPr="00340F71"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14:paraId="1685EDDF" w14:textId="77777777" w:rsidR="00340F71" w:rsidRPr="00340F71" w:rsidRDefault="00B21E8F" w:rsidP="00340F71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340F71" w:rsidRPr="00340F71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www.burgas</w:t>
        </w:r>
        <w:r w:rsidR="00340F71" w:rsidRPr="00340F71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council</w:t>
        </w:r>
        <w:r w:rsidR="00340F71" w:rsidRPr="00340F71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.</w:t>
        </w:r>
        <w:r w:rsidR="00340F71" w:rsidRPr="00340F71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org</w:t>
        </w:r>
      </w:hyperlink>
      <w:r w:rsidR="00340F71" w:rsidRPr="00340F71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340F71" w:rsidRPr="00340F71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340F71" w:rsidRPr="00340F71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340F71" w:rsidRPr="00340F71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340F71" w:rsidRPr="00340F71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340F71" w:rsidRPr="00340F71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340F71" w:rsidRPr="00340F71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340F71" w:rsidRPr="00340F71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14:paraId="1527708B" w14:textId="2087FDEF" w:rsidR="00340F71" w:rsidRPr="00340F71" w:rsidRDefault="00340F71" w:rsidP="00340F71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40F71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4A38E72" wp14:editId="719C8A9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97FF9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4033038F" w14:textId="5F619AC6" w:rsidR="0097225C" w:rsidRDefault="0097225C" w:rsidP="009A2380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14:paraId="5AF8E3DF" w14:textId="2ADDCB2F" w:rsidR="001C178D" w:rsidRDefault="001C178D" w:rsidP="001C178D">
      <w:pPr>
        <w:pStyle w:val="NormalWeb"/>
        <w:spacing w:before="0" w:beforeAutospacing="0" w:after="0" w:afterAutospacing="0"/>
        <w:rPr>
          <w:b/>
          <w:bCs/>
        </w:rPr>
      </w:pPr>
    </w:p>
    <w:p w14:paraId="678140F6" w14:textId="72FEF936" w:rsidR="001C178D" w:rsidRDefault="001C178D" w:rsidP="001C178D">
      <w:pPr>
        <w:pStyle w:val="NormalWeb"/>
        <w:spacing w:before="0" w:beforeAutospacing="0" w:after="0" w:afterAutospacing="0"/>
        <w:ind w:firstLine="708"/>
        <w:jc w:val="both"/>
      </w:pPr>
      <w:r>
        <w:t>На 26.05.2021 год. (</w:t>
      </w:r>
      <w:r>
        <w:rPr>
          <w:i/>
          <w:iCs/>
        </w:rPr>
        <w:t xml:space="preserve">сряда) </w:t>
      </w:r>
      <w:r>
        <w:t xml:space="preserve">от 09:00 часа, на основание чл.23, ал. 4, т.1 от Закона за местното самоуправление и местната администрация, чл.38,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Pr="0097225C">
        <w:rPr>
          <w:rFonts w:eastAsia="Calibri"/>
        </w:rPr>
        <w:t>в заседателната зала, находяща се в „Културен дом на нефтохимика”, ет.2,</w:t>
      </w:r>
      <w:r>
        <w:rPr>
          <w:rFonts w:eastAsia="Calibri"/>
        </w:rPr>
        <w:t xml:space="preserve"> </w:t>
      </w:r>
      <w:r>
        <w:t xml:space="preserve">се проведе </w:t>
      </w:r>
      <w:r w:rsidRPr="0097225C">
        <w:rPr>
          <w:rFonts w:eastAsia="Calibri"/>
          <w:b/>
          <w:bCs/>
        </w:rPr>
        <w:t xml:space="preserve">ДВАДЕСЕТ И </w:t>
      </w:r>
      <w:r>
        <w:rPr>
          <w:rFonts w:eastAsia="Calibri"/>
          <w:b/>
          <w:bCs/>
        </w:rPr>
        <w:t>ВТОРОТО</w:t>
      </w:r>
      <w:r w:rsidRPr="0097225C">
        <w:rPr>
          <w:rFonts w:eastAsia="Calibri"/>
          <w:b/>
          <w:bCs/>
        </w:rPr>
        <w:t xml:space="preserve"> ЗАСЕДАНИЕ</w:t>
      </w:r>
      <w:r>
        <w:t xml:space="preserve"> на Общински съвет – Бургас при следния</w:t>
      </w:r>
    </w:p>
    <w:p w14:paraId="4E1EE997" w14:textId="3AAB79F0" w:rsidR="0097225C" w:rsidRPr="0097225C" w:rsidRDefault="0097225C" w:rsidP="001C178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AE87205" w14:textId="1BDB618E" w:rsidR="00575DAD" w:rsidRPr="009A2380" w:rsidRDefault="00631376" w:rsidP="009A2380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ДНЕВЕН РЕД</w:t>
      </w:r>
    </w:p>
    <w:p w14:paraId="7F4FAC00" w14:textId="77777777" w:rsidR="00F3051C" w:rsidRPr="00F3051C" w:rsidRDefault="00F3051C" w:rsidP="00F3051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38A003BA" w14:textId="3A4632D4" w:rsidR="009A2380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1C4">
        <w:rPr>
          <w:rFonts w:ascii="Times New Roman" w:hAnsi="Times New Roman" w:cs="Times New Roman"/>
          <w:i/>
          <w:sz w:val="24"/>
          <w:szCs w:val="24"/>
        </w:rPr>
        <w:t>ОбС 08-00-11457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01C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E01C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E01C4">
        <w:rPr>
          <w:rFonts w:ascii="Times New Roman" w:hAnsi="Times New Roman" w:cs="Times New Roman"/>
          <w:sz w:val="24"/>
          <w:szCs w:val="24"/>
        </w:rPr>
        <w:t xml:space="preserve"> </w:t>
      </w:r>
      <w:r w:rsidRPr="002E01C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E01C4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E01C4">
        <w:rPr>
          <w:rFonts w:ascii="Times New Roman" w:hAnsi="Times New Roman" w:cs="Times New Roman"/>
          <w:sz w:val="24"/>
          <w:szCs w:val="24"/>
        </w:rPr>
        <w:t xml:space="preserve"> Бургас по т. 2, Протокол 21/20.12.2016 г, с последващи изменения и допълнения</w:t>
      </w:r>
    </w:p>
    <w:p w14:paraId="3218B8F9" w14:textId="77777777" w:rsidR="009A2380" w:rsidRDefault="009A2380" w:rsidP="009A238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B73A1" w14:textId="77777777" w:rsidR="000147CB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AE8">
        <w:rPr>
          <w:rFonts w:ascii="Times New Roman" w:hAnsi="Times New Roman" w:cs="Times New Roman"/>
          <w:i/>
          <w:sz w:val="24"/>
          <w:szCs w:val="24"/>
        </w:rPr>
        <w:t>ОбС 08-00-11479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1AE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C1AE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C1AE8">
        <w:rPr>
          <w:rFonts w:ascii="Times New Roman" w:hAnsi="Times New Roman" w:cs="Times New Roman"/>
          <w:sz w:val="24"/>
          <w:szCs w:val="24"/>
        </w:rPr>
        <w:t xml:space="preserve"> </w:t>
      </w:r>
      <w:r w:rsidRPr="004C1AE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C1AE8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 </w:t>
      </w:r>
    </w:p>
    <w:p w14:paraId="2B3FE239" w14:textId="77777777" w:rsidR="000147CB" w:rsidRPr="000147CB" w:rsidRDefault="000147CB" w:rsidP="000147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F18CEF" w14:textId="06BB7BF9" w:rsidR="000147CB" w:rsidRDefault="009A2380" w:rsidP="000147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AE8">
        <w:rPr>
          <w:rFonts w:ascii="Times New Roman" w:hAnsi="Times New Roman" w:cs="Times New Roman"/>
          <w:sz w:val="24"/>
          <w:szCs w:val="24"/>
        </w:rPr>
        <w:t> </w:t>
      </w:r>
      <w:r w:rsidR="000147CB" w:rsidRPr="00862CF9">
        <w:rPr>
          <w:rFonts w:ascii="Times New Roman" w:hAnsi="Times New Roman" w:cs="Times New Roman"/>
          <w:i/>
          <w:sz w:val="24"/>
          <w:szCs w:val="24"/>
        </w:rPr>
        <w:t>ОбС 08-00-11490</w:t>
      </w:r>
      <w:r w:rsidR="000147CB">
        <w:rPr>
          <w:rFonts w:ascii="Times New Roman" w:hAnsi="Times New Roman" w:cs="Times New Roman"/>
          <w:sz w:val="24"/>
          <w:szCs w:val="24"/>
        </w:rPr>
        <w:t xml:space="preserve"> </w:t>
      </w:r>
      <w:r w:rsidR="000147CB" w:rsidRPr="00862C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</w:t>
      </w:r>
      <w:r w:rsidR="00CB3BC8">
        <w:rPr>
          <w:rFonts w:ascii="Times New Roman" w:hAnsi="Times New Roman" w:cs="Times New Roman"/>
          <w:b/>
          <w:bCs/>
          <w:sz w:val="24"/>
          <w:szCs w:val="24"/>
        </w:rPr>
        <w:t>Михалева – п</w:t>
      </w:r>
      <w:r w:rsidR="000147CB" w:rsidRPr="00862CF9">
        <w:rPr>
          <w:rFonts w:ascii="Times New Roman" w:hAnsi="Times New Roman" w:cs="Times New Roman"/>
          <w:b/>
          <w:bCs/>
          <w:sz w:val="24"/>
          <w:szCs w:val="24"/>
        </w:rPr>
        <w:t>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 w:rsidR="000147CB" w:rsidRPr="00862CF9">
        <w:rPr>
          <w:rFonts w:ascii="Times New Roman" w:hAnsi="Times New Roman" w:cs="Times New Roman"/>
          <w:sz w:val="24"/>
          <w:szCs w:val="24"/>
        </w:rPr>
        <w:t xml:space="preserve"> </w:t>
      </w:r>
      <w:r w:rsidR="000147CB" w:rsidRPr="00862CF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="000147CB" w:rsidRPr="00862CF9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71B8A4C8" w14:textId="77777777" w:rsidR="000147CB" w:rsidRPr="00862CF9" w:rsidRDefault="000147CB" w:rsidP="000147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177D26B" w14:textId="69A39858" w:rsidR="009A2380" w:rsidRPr="000147CB" w:rsidRDefault="000147CB" w:rsidP="000147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CF9">
        <w:rPr>
          <w:rFonts w:ascii="Times New Roman" w:hAnsi="Times New Roman" w:cs="Times New Roman"/>
          <w:i/>
          <w:sz w:val="24"/>
          <w:szCs w:val="24"/>
        </w:rPr>
        <w:t>ОбС 08-00-11491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CF9">
        <w:rPr>
          <w:rFonts w:ascii="Times New Roman" w:hAnsi="Times New Roman" w:cs="Times New Roman"/>
          <w:b/>
          <w:bCs/>
          <w:sz w:val="24"/>
          <w:szCs w:val="24"/>
        </w:rPr>
        <w:t>Докладна</w:t>
      </w:r>
      <w:r w:rsidR="00CB3BC8">
        <w:rPr>
          <w:rFonts w:ascii="Times New Roman" w:hAnsi="Times New Roman" w:cs="Times New Roman"/>
          <w:b/>
          <w:bCs/>
          <w:sz w:val="24"/>
          <w:szCs w:val="24"/>
        </w:rPr>
        <w:t xml:space="preserve"> записка от Евелина Михалева – п</w:t>
      </w:r>
      <w:r w:rsidRPr="00862CF9">
        <w:rPr>
          <w:rFonts w:ascii="Times New Roman" w:hAnsi="Times New Roman" w:cs="Times New Roman"/>
          <w:b/>
          <w:bCs/>
          <w:sz w:val="24"/>
          <w:szCs w:val="24"/>
        </w:rPr>
        <w:t xml:space="preserve">редседател на Постоянната комисия по транспорт и безопасност на движението (ПКТБД), Манол Тодоров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62CF9">
        <w:rPr>
          <w:rFonts w:ascii="Times New Roman" w:hAnsi="Times New Roman" w:cs="Times New Roman"/>
          <w:b/>
          <w:bCs/>
          <w:sz w:val="24"/>
          <w:szCs w:val="24"/>
        </w:rPr>
        <w:t xml:space="preserve"> зам.-председател на ПКТБД, Анелия Иванова, Боян Дяков, Вл</w:t>
      </w:r>
      <w:r>
        <w:rPr>
          <w:rFonts w:ascii="Times New Roman" w:hAnsi="Times New Roman" w:cs="Times New Roman"/>
          <w:b/>
          <w:bCs/>
          <w:sz w:val="24"/>
          <w:szCs w:val="24"/>
        </w:rPr>
        <w:t>адимир Павлов, Живко Господинов</w:t>
      </w:r>
      <w:r w:rsidRPr="00862CF9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Юлиян Кулев – членове на ПКТБД</w:t>
      </w:r>
      <w:r w:rsidRPr="00862CF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62CF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62CF9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 </w:t>
      </w:r>
    </w:p>
    <w:p w14:paraId="57A1D00D" w14:textId="77777777" w:rsidR="009A2380" w:rsidRDefault="009A2380" w:rsidP="009A238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351AC" w14:textId="6537C5B6" w:rsidR="00F946D7" w:rsidRDefault="00F946D7" w:rsidP="000147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6D7">
        <w:rPr>
          <w:rFonts w:ascii="Times New Roman" w:hAnsi="Times New Roman" w:cs="Times New Roman"/>
          <w:i/>
          <w:sz w:val="24"/>
          <w:szCs w:val="24"/>
        </w:rPr>
        <w:t>ОбС 08-00-11398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46D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946D7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F946D7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F946D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946D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946D7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и допълнение на Правилника за условията, реда и критериите за предоставяне на финансови </w:t>
      </w:r>
      <w:r w:rsidRPr="00F946D7">
        <w:rPr>
          <w:rFonts w:ascii="Times New Roman" w:hAnsi="Times New Roman" w:cs="Times New Roman"/>
          <w:sz w:val="24"/>
          <w:szCs w:val="24"/>
        </w:rPr>
        <w:lastRenderedPageBreak/>
        <w:t>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46D7">
        <w:rPr>
          <w:rFonts w:ascii="Times New Roman" w:hAnsi="Times New Roman" w:cs="Times New Roman"/>
          <w:sz w:val="24"/>
          <w:szCs w:val="24"/>
        </w:rPr>
        <w:t>по т.6 от Протокол №16/24.11.2020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46D7">
        <w:rPr>
          <w:rFonts w:ascii="Times New Roman" w:hAnsi="Times New Roman" w:cs="Times New Roman"/>
          <w:sz w:val="24"/>
          <w:szCs w:val="24"/>
        </w:rPr>
        <w:t>г.</w:t>
      </w:r>
    </w:p>
    <w:p w14:paraId="0E994D2B" w14:textId="77777777" w:rsidR="00CB3BC8" w:rsidRPr="00CB3BC8" w:rsidRDefault="00CB3BC8" w:rsidP="00CB3B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A8B7A0" w14:textId="3773BF13" w:rsidR="00CB3BC8" w:rsidRDefault="00CB3BC8" w:rsidP="00CB3B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F4E">
        <w:rPr>
          <w:rFonts w:ascii="Times New Roman" w:hAnsi="Times New Roman" w:cs="Times New Roman"/>
          <w:i/>
          <w:sz w:val="24"/>
          <w:szCs w:val="24"/>
        </w:rPr>
        <w:t>ОбС 08-00-11515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0F4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F0F4E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8F0F4E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8F0F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F0F4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F0F4E">
        <w:rPr>
          <w:rFonts w:ascii="Times New Roman" w:hAnsi="Times New Roman" w:cs="Times New Roman"/>
          <w:sz w:val="24"/>
          <w:szCs w:val="24"/>
        </w:rPr>
        <w:t xml:space="preserve"> Приемане на Програма за подкрепа на стартиращи предприятия и насоки за изготвяне на Правилник за подпомагането им</w:t>
      </w:r>
    </w:p>
    <w:p w14:paraId="420A98C2" w14:textId="77777777" w:rsidR="00F77FDC" w:rsidRPr="00F77FDC" w:rsidRDefault="00F77FDC" w:rsidP="00F77F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760E2C" w14:textId="11BFCFE9" w:rsidR="00F77FDC" w:rsidRDefault="00F77FDC" w:rsidP="00F77FD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D50">
        <w:rPr>
          <w:rFonts w:ascii="Times New Roman" w:hAnsi="Times New Roman" w:cs="Times New Roman"/>
          <w:i/>
          <w:sz w:val="24"/>
          <w:szCs w:val="24"/>
        </w:rPr>
        <w:t>ОбС 08-00-11530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2D5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72D50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F72D5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72D50">
        <w:rPr>
          <w:rFonts w:ascii="Times New Roman" w:hAnsi="Times New Roman" w:cs="Times New Roman"/>
          <w:sz w:val="24"/>
          <w:szCs w:val="24"/>
        </w:rPr>
        <w:t xml:space="preserve"> Кандидатстване за безвъзмездна финансова помощ от Финансовия механизъм на Европейското икономическо пространство 2014 - 2020, по първа покана за набиране на  проектни предложения по Резултат 1 „Подобрено управление на културното наследство“, подрезултат 1.2 „Дигитално достъпни обекти на културното </w:t>
      </w:r>
      <w:r>
        <w:rPr>
          <w:rFonts w:ascii="Times New Roman" w:hAnsi="Times New Roman" w:cs="Times New Roman"/>
          <w:sz w:val="24"/>
          <w:szCs w:val="24"/>
        </w:rPr>
        <w:t xml:space="preserve">наследство“, Програма „Културно </w:t>
      </w:r>
      <w:r w:rsidRPr="00F72D50">
        <w:rPr>
          <w:rFonts w:ascii="Times New Roman" w:hAnsi="Times New Roman" w:cs="Times New Roman"/>
          <w:sz w:val="24"/>
          <w:szCs w:val="24"/>
        </w:rPr>
        <w:t xml:space="preserve">предприемачество, </w:t>
      </w:r>
      <w:r>
        <w:rPr>
          <w:rFonts w:ascii="Times New Roman" w:hAnsi="Times New Roman" w:cs="Times New Roman"/>
          <w:sz w:val="24"/>
          <w:szCs w:val="24"/>
        </w:rPr>
        <w:t xml:space="preserve">наследство и сътрудничество“ </w:t>
      </w:r>
    </w:p>
    <w:p w14:paraId="07ABF60B" w14:textId="77777777" w:rsidR="00F77FDC" w:rsidRPr="00F77FDC" w:rsidRDefault="00F77FDC" w:rsidP="00F77F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97C6A2" w14:textId="22665E62" w:rsidR="00F77FDC" w:rsidRDefault="00F77FDC" w:rsidP="00F77FD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C45">
        <w:rPr>
          <w:rFonts w:ascii="Times New Roman" w:hAnsi="Times New Roman" w:cs="Times New Roman"/>
          <w:i/>
          <w:sz w:val="24"/>
          <w:szCs w:val="24"/>
        </w:rPr>
        <w:t>ОбС 08-00-11531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C45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4B4C45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4B4C4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72D50">
        <w:rPr>
          <w:rFonts w:ascii="Times New Roman" w:hAnsi="Times New Roman" w:cs="Times New Roman"/>
          <w:sz w:val="24"/>
          <w:szCs w:val="24"/>
        </w:rPr>
        <w:t xml:space="preserve"> Сключване на меморандум за сътрудничество между Община Бургас, Община Пловдив и СНЦ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72D50">
        <w:rPr>
          <w:rFonts w:ascii="Times New Roman" w:hAnsi="Times New Roman" w:cs="Times New Roman"/>
          <w:sz w:val="24"/>
          <w:szCs w:val="24"/>
        </w:rPr>
        <w:t>Клъстер Тракия икономическа зона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3E3821E4" w14:textId="77777777" w:rsidR="00797305" w:rsidRPr="00797305" w:rsidRDefault="00797305" w:rsidP="0079730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3F94B1" w14:textId="5ACA7947" w:rsidR="00797305" w:rsidRPr="00797305" w:rsidRDefault="00797305" w:rsidP="0079730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8BA">
        <w:rPr>
          <w:rFonts w:ascii="Times New Roman" w:hAnsi="Times New Roman" w:cs="Times New Roman"/>
          <w:i/>
          <w:sz w:val="24"/>
          <w:szCs w:val="24"/>
        </w:rPr>
        <w:t>ОбС 08-00-11544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38B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438BA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438BA">
        <w:rPr>
          <w:rFonts w:ascii="Times New Roman" w:hAnsi="Times New Roman" w:cs="Times New Roman"/>
          <w:sz w:val="24"/>
          <w:szCs w:val="24"/>
        </w:rPr>
        <w:t xml:space="preserve"> </w:t>
      </w:r>
      <w:r w:rsidRPr="005438B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438BA">
        <w:rPr>
          <w:rFonts w:ascii="Times New Roman" w:hAnsi="Times New Roman" w:cs="Times New Roman"/>
          <w:sz w:val="24"/>
          <w:szCs w:val="24"/>
        </w:rPr>
        <w:t xml:space="preserve"> Даване на съгласие за участие на Община Бургас в национално Сдружение с нестопанска цел в обществена полза с наименование: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438BA">
        <w:rPr>
          <w:rFonts w:ascii="Times New Roman" w:hAnsi="Times New Roman" w:cs="Times New Roman"/>
          <w:sz w:val="24"/>
          <w:szCs w:val="24"/>
        </w:rPr>
        <w:t>Асоциация за устойчива градска мобилност и паркиране</w:t>
      </w:r>
      <w:r>
        <w:rPr>
          <w:rFonts w:ascii="Times New Roman" w:hAnsi="Times New Roman" w:cs="Times New Roman"/>
          <w:sz w:val="24"/>
          <w:szCs w:val="24"/>
        </w:rPr>
        <w:t>“ в Република България</w:t>
      </w:r>
    </w:p>
    <w:p w14:paraId="1C44F9B2" w14:textId="77777777" w:rsidR="000147CB" w:rsidRPr="000147CB" w:rsidRDefault="000147CB" w:rsidP="000147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734C0E" w14:textId="3A74A692" w:rsidR="00134740" w:rsidRPr="000147CB" w:rsidRDefault="000147CB" w:rsidP="000147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044">
        <w:rPr>
          <w:rFonts w:ascii="Times New Roman" w:hAnsi="Times New Roman" w:cs="Times New Roman"/>
          <w:i/>
          <w:sz w:val="24"/>
          <w:szCs w:val="24"/>
        </w:rPr>
        <w:t>ОбС 08-00-11512</w:t>
      </w:r>
      <w:r w:rsidRPr="00277044">
        <w:rPr>
          <w:rFonts w:ascii="Times New Roman" w:hAnsi="Times New Roman" w:cs="Times New Roman"/>
          <w:sz w:val="24"/>
          <w:szCs w:val="24"/>
        </w:rPr>
        <w:t> </w:t>
      </w:r>
      <w:r w:rsidRPr="0027704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77044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</w:t>
      </w:r>
      <w:r w:rsidRPr="0027704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77044">
        <w:rPr>
          <w:rFonts w:ascii="Times New Roman" w:hAnsi="Times New Roman" w:cs="Times New Roman"/>
          <w:b/>
          <w:sz w:val="24"/>
          <w:szCs w:val="24"/>
        </w:rPr>
        <w:t>1.</w:t>
      </w:r>
      <w:r w:rsidRPr="00277044">
        <w:rPr>
          <w:rFonts w:ascii="Times New Roman" w:hAnsi="Times New Roman" w:cs="Times New Roman"/>
          <w:sz w:val="24"/>
          <w:szCs w:val="24"/>
        </w:rPr>
        <w:t xml:space="preserve"> 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</w:t>
      </w:r>
      <w:r>
        <w:rPr>
          <w:rFonts w:ascii="Times New Roman" w:hAnsi="Times New Roman" w:cs="Times New Roman"/>
          <w:sz w:val="24"/>
          <w:szCs w:val="24"/>
        </w:rPr>
        <w:t xml:space="preserve">ения за изменение на плановете </w:t>
      </w:r>
      <w:r w:rsidRPr="00277044">
        <w:rPr>
          <w:rFonts w:ascii="Times New Roman" w:hAnsi="Times New Roman" w:cs="Times New Roman"/>
          <w:b/>
          <w:sz w:val="24"/>
          <w:szCs w:val="24"/>
        </w:rPr>
        <w:t>2.</w:t>
      </w:r>
      <w:r w:rsidRPr="00277044">
        <w:rPr>
          <w:rFonts w:ascii="Times New Roman" w:hAnsi="Times New Roman" w:cs="Times New Roman"/>
          <w:sz w:val="24"/>
          <w:szCs w:val="24"/>
        </w:rPr>
        <w:t xml:space="preserve"> Допускане  на проекти</w:t>
      </w:r>
      <w:r>
        <w:rPr>
          <w:rFonts w:ascii="Times New Roman" w:hAnsi="Times New Roman" w:cs="Times New Roman"/>
          <w:sz w:val="24"/>
          <w:szCs w:val="24"/>
        </w:rPr>
        <w:t xml:space="preserve"> изменение на ОУП на гр. Бургас  </w:t>
      </w:r>
      <w:r w:rsidRPr="00277044">
        <w:rPr>
          <w:rFonts w:ascii="Times New Roman" w:hAnsi="Times New Roman" w:cs="Times New Roman"/>
          <w:b/>
          <w:sz w:val="24"/>
          <w:szCs w:val="24"/>
        </w:rPr>
        <w:t>3.</w:t>
      </w:r>
      <w:r w:rsidRPr="00277044">
        <w:rPr>
          <w:rFonts w:ascii="Times New Roman" w:hAnsi="Times New Roman" w:cs="Times New Roman"/>
          <w:sz w:val="24"/>
          <w:szCs w:val="24"/>
        </w:rPr>
        <w:t xml:space="preserve"> Одобряване на проекти изменение на ОУП на гр. Бургас</w:t>
      </w:r>
    </w:p>
    <w:p w14:paraId="5FAF6B94" w14:textId="77777777" w:rsidR="006C4C52" w:rsidRPr="006C4C52" w:rsidRDefault="006C4C52" w:rsidP="006C4C5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5AED3D" w14:textId="418BB7D7" w:rsidR="00753B1D" w:rsidRDefault="00753B1D" w:rsidP="001505E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B1D">
        <w:rPr>
          <w:rFonts w:ascii="Times New Roman" w:hAnsi="Times New Roman" w:cs="Times New Roman"/>
          <w:i/>
          <w:sz w:val="24"/>
          <w:szCs w:val="24"/>
        </w:rPr>
        <w:t>ОбС 08-00-11476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3B1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53B1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753B1D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753B1D">
        <w:rPr>
          <w:rFonts w:ascii="Times New Roman" w:hAnsi="Times New Roman" w:cs="Times New Roman"/>
          <w:b/>
          <w:bCs/>
          <w:sz w:val="24"/>
          <w:szCs w:val="24"/>
        </w:rPr>
        <w:t xml:space="preserve"> при Община Бургас,</w:t>
      </w:r>
      <w:r w:rsidRPr="00753B1D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753B1D">
        <w:rPr>
          <w:rFonts w:ascii="Times New Roman" w:hAnsi="Times New Roman" w:cs="Times New Roman"/>
          <w:sz w:val="24"/>
          <w:szCs w:val="24"/>
        </w:rPr>
        <w:t xml:space="preserve">Подробен устройствен план </w:t>
      </w:r>
      <w:r w:rsidR="00517D23">
        <w:rPr>
          <w:rFonts w:ascii="Times New Roman" w:hAnsi="Times New Roman" w:cs="Times New Roman"/>
          <w:sz w:val="24"/>
          <w:szCs w:val="24"/>
        </w:rPr>
        <w:t>–</w:t>
      </w:r>
      <w:r w:rsidRPr="00753B1D">
        <w:rPr>
          <w:rFonts w:ascii="Times New Roman" w:hAnsi="Times New Roman" w:cs="Times New Roman"/>
          <w:sz w:val="24"/>
          <w:szCs w:val="24"/>
        </w:rPr>
        <w:t xml:space="preserve"> парцеларен план за трасе на битова канализация в обхвата от южната регулационна граница на кв. Лозово, гр. Бургас, от ул. </w:t>
      </w:r>
      <w:r w:rsidR="00AD0E4B">
        <w:rPr>
          <w:rFonts w:ascii="Times New Roman" w:hAnsi="Times New Roman" w:cs="Times New Roman"/>
          <w:sz w:val="24"/>
          <w:szCs w:val="24"/>
        </w:rPr>
        <w:t>„</w:t>
      </w:r>
      <w:r w:rsidRPr="00753B1D">
        <w:rPr>
          <w:rFonts w:ascii="Times New Roman" w:hAnsi="Times New Roman" w:cs="Times New Roman"/>
          <w:sz w:val="24"/>
          <w:szCs w:val="24"/>
        </w:rPr>
        <w:t>Ружа</w:t>
      </w:r>
      <w:r w:rsidR="00AD0E4B">
        <w:rPr>
          <w:rFonts w:ascii="Times New Roman" w:hAnsi="Times New Roman" w:cs="Times New Roman"/>
          <w:sz w:val="24"/>
          <w:szCs w:val="24"/>
        </w:rPr>
        <w:t>“</w:t>
      </w:r>
      <w:r w:rsidRPr="00753B1D">
        <w:rPr>
          <w:rFonts w:ascii="Times New Roman" w:hAnsi="Times New Roman" w:cs="Times New Roman"/>
          <w:sz w:val="24"/>
          <w:szCs w:val="24"/>
        </w:rPr>
        <w:t xml:space="preserve"> при о.т. 51, през имот 07079.4.738, 07079.4.763 и 07079.4.782 до КПС </w:t>
      </w:r>
      <w:r w:rsidR="00AD0E4B">
        <w:rPr>
          <w:rFonts w:ascii="Times New Roman" w:hAnsi="Times New Roman" w:cs="Times New Roman"/>
          <w:sz w:val="24"/>
          <w:szCs w:val="24"/>
        </w:rPr>
        <w:t>„</w:t>
      </w:r>
      <w:r w:rsidRPr="00753B1D">
        <w:rPr>
          <w:rFonts w:ascii="Times New Roman" w:hAnsi="Times New Roman" w:cs="Times New Roman"/>
          <w:sz w:val="24"/>
          <w:szCs w:val="24"/>
        </w:rPr>
        <w:t>Лозово</w:t>
      </w:r>
      <w:r w:rsidR="00AD0E4B">
        <w:rPr>
          <w:rFonts w:ascii="Times New Roman" w:hAnsi="Times New Roman" w:cs="Times New Roman"/>
          <w:sz w:val="24"/>
          <w:szCs w:val="24"/>
        </w:rPr>
        <w:t>“</w:t>
      </w:r>
      <w:r w:rsidRPr="00753B1D">
        <w:rPr>
          <w:rFonts w:ascii="Times New Roman" w:hAnsi="Times New Roman" w:cs="Times New Roman"/>
          <w:sz w:val="24"/>
          <w:szCs w:val="24"/>
        </w:rPr>
        <w:t>, намиращо се в ПИ с идентификатор 07079.605.3 по КК на гр. Бургас</w:t>
      </w:r>
    </w:p>
    <w:p w14:paraId="3C4C3B7D" w14:textId="77777777" w:rsidR="00753B1D" w:rsidRPr="00753B1D" w:rsidRDefault="00753B1D" w:rsidP="00753B1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3930DD7" w14:textId="79A206F2" w:rsidR="00AD0E4B" w:rsidRPr="00EE3957" w:rsidRDefault="00AD0E4B" w:rsidP="00EE39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E4B">
        <w:rPr>
          <w:rFonts w:ascii="Times New Roman" w:hAnsi="Times New Roman" w:cs="Times New Roman"/>
          <w:i/>
          <w:sz w:val="24"/>
          <w:szCs w:val="24"/>
        </w:rPr>
        <w:t>ОбС 08-00-11477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E4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D0E4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D0E4B">
        <w:rPr>
          <w:rFonts w:ascii="Times New Roman" w:hAnsi="Times New Roman" w:cs="Times New Roman"/>
          <w:sz w:val="24"/>
          <w:szCs w:val="24"/>
        </w:rPr>
        <w:t xml:space="preserve"> </w:t>
      </w:r>
      <w:r w:rsidRPr="00AD0E4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EE3957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AD0E4B">
        <w:rPr>
          <w:rFonts w:ascii="Times New Roman" w:hAnsi="Times New Roman" w:cs="Times New Roman"/>
          <w:bCs/>
          <w:sz w:val="24"/>
          <w:szCs w:val="24"/>
        </w:rPr>
        <w:t>Даване на предварително съгласие на основание чл.29, ал.1 от ЗОЗЗ за изработване на проект за ПУП-ПУР за трасе на обслужващи улици за осигуряване на транспортен достъп до имоти в устройствена зона 02573/13 по ОУП на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0E4B">
        <w:rPr>
          <w:rFonts w:ascii="Times New Roman" w:hAnsi="Times New Roman" w:cs="Times New Roman"/>
          <w:bCs/>
          <w:sz w:val="24"/>
          <w:szCs w:val="24"/>
        </w:rPr>
        <w:t xml:space="preserve">Бургас, с който за провеждане на трасе на нова обслужваща улица, се засяга ПИ с идентификатор 07079.13.142 – частна общинска собственост и ПУП-ПРЗ за ПИ с идентификатори 07079.13.2318, 07079.13.2319, 07079.13.2320, </w:t>
      </w:r>
      <w:r w:rsidRPr="00AD0E4B">
        <w:rPr>
          <w:rFonts w:ascii="Times New Roman" w:hAnsi="Times New Roman" w:cs="Times New Roman"/>
          <w:bCs/>
          <w:sz w:val="24"/>
          <w:szCs w:val="24"/>
        </w:rPr>
        <w:lastRenderedPageBreak/>
        <w:t>07079.13.2321, 07079.13.2322, 07079.13.2323 по КК на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0E4B">
        <w:rPr>
          <w:rFonts w:ascii="Times New Roman" w:hAnsi="Times New Roman" w:cs="Times New Roman"/>
          <w:bCs/>
          <w:sz w:val="24"/>
          <w:szCs w:val="24"/>
        </w:rPr>
        <w:t xml:space="preserve">Бургас, </w:t>
      </w:r>
      <w:r w:rsidR="00B606A6" w:rsidRPr="00B606A6">
        <w:rPr>
          <w:rFonts w:ascii="Times New Roman" w:hAnsi="Times New Roman" w:cs="Times New Roman"/>
          <w:bCs/>
          <w:sz w:val="24"/>
          <w:szCs w:val="24"/>
        </w:rPr>
        <w:t xml:space="preserve">местност „Мочура“ </w:t>
      </w:r>
      <w:r w:rsidRPr="00B606A6">
        <w:rPr>
          <w:rFonts w:ascii="Times New Roman" w:hAnsi="Times New Roman" w:cs="Times New Roman"/>
          <w:bCs/>
          <w:sz w:val="24"/>
          <w:szCs w:val="24"/>
        </w:rPr>
        <w:t>(бивша</w:t>
      </w:r>
      <w:r w:rsidR="00B606A6" w:rsidRPr="00B606A6">
        <w:rPr>
          <w:rFonts w:ascii="Times New Roman" w:hAnsi="Times New Roman" w:cs="Times New Roman"/>
          <w:bCs/>
          <w:sz w:val="24"/>
          <w:szCs w:val="24"/>
        </w:rPr>
        <w:t xml:space="preserve"> местност „Герена“</w:t>
      </w:r>
      <w:r w:rsidRPr="00B606A6">
        <w:rPr>
          <w:rFonts w:ascii="Times New Roman" w:hAnsi="Times New Roman" w:cs="Times New Roman"/>
          <w:bCs/>
          <w:sz w:val="24"/>
          <w:szCs w:val="24"/>
        </w:rPr>
        <w:t>)</w:t>
      </w:r>
      <w:r w:rsidRPr="00AD0E4B">
        <w:rPr>
          <w:rFonts w:ascii="Times New Roman" w:hAnsi="Times New Roman" w:cs="Times New Roman"/>
          <w:bCs/>
          <w:sz w:val="24"/>
          <w:szCs w:val="24"/>
        </w:rPr>
        <w:t xml:space="preserve"> по недействаща КВС, землище на кв.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0E4B">
        <w:rPr>
          <w:rFonts w:ascii="Times New Roman" w:hAnsi="Times New Roman" w:cs="Times New Roman"/>
          <w:bCs/>
          <w:sz w:val="24"/>
          <w:szCs w:val="24"/>
        </w:rPr>
        <w:t>Банево,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0E4B">
        <w:rPr>
          <w:rFonts w:ascii="Times New Roman" w:hAnsi="Times New Roman" w:cs="Times New Roman"/>
          <w:bCs/>
          <w:sz w:val="24"/>
          <w:szCs w:val="24"/>
        </w:rPr>
        <w:t>Бургас;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3957">
        <w:rPr>
          <w:rFonts w:ascii="Times New Roman" w:hAnsi="Times New Roman" w:cs="Times New Roman"/>
          <w:b/>
          <w:bCs/>
          <w:sz w:val="24"/>
          <w:szCs w:val="24"/>
        </w:rPr>
        <w:t>2. </w:t>
      </w:r>
      <w:r w:rsidRPr="00AD0E4B">
        <w:rPr>
          <w:rFonts w:ascii="Times New Roman" w:hAnsi="Times New Roman" w:cs="Times New Roman"/>
          <w:bCs/>
          <w:sz w:val="24"/>
          <w:szCs w:val="24"/>
        </w:rPr>
        <w:t>Одобряване на задание по реда на чл. 124б, ал. 1 от ЗУТ, във връзка с чл. 125, ал. 1 от ЗУТ за изработване на проект за ПУП-ПУР за трасе на обслужващи улици за осигуряване на транспортен достъп до имоти в устройствена зона 02573/13 по ОУП на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0E4B">
        <w:rPr>
          <w:rFonts w:ascii="Times New Roman" w:hAnsi="Times New Roman" w:cs="Times New Roman"/>
          <w:bCs/>
          <w:sz w:val="24"/>
          <w:szCs w:val="24"/>
        </w:rPr>
        <w:t>Бургас и ПУП-ПРЗ за ПИ с идентификатори 07079.13.2318, 07079.13.2319, 07079.13.2320, 07079.13.2321, 07079.13.2322, 07079.13.2323 по КК на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0E4B">
        <w:rPr>
          <w:rFonts w:ascii="Times New Roman" w:hAnsi="Times New Roman" w:cs="Times New Roman"/>
          <w:bCs/>
          <w:sz w:val="24"/>
          <w:szCs w:val="24"/>
        </w:rPr>
        <w:t xml:space="preserve">Бургас, </w:t>
      </w:r>
      <w:r w:rsidR="00B606A6" w:rsidRPr="00B606A6">
        <w:rPr>
          <w:rFonts w:ascii="Times New Roman" w:hAnsi="Times New Roman" w:cs="Times New Roman"/>
          <w:bCs/>
          <w:sz w:val="24"/>
          <w:szCs w:val="24"/>
        </w:rPr>
        <w:t>местност „Мочура“ (бивша местност „Герена“)</w:t>
      </w:r>
      <w:r w:rsidR="00B606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0E4B">
        <w:rPr>
          <w:rFonts w:ascii="Times New Roman" w:hAnsi="Times New Roman" w:cs="Times New Roman"/>
          <w:bCs/>
          <w:sz w:val="24"/>
          <w:szCs w:val="24"/>
        </w:rPr>
        <w:t>по недействаща КВС, землище на кв.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0E4B">
        <w:rPr>
          <w:rFonts w:ascii="Times New Roman" w:hAnsi="Times New Roman" w:cs="Times New Roman"/>
          <w:bCs/>
          <w:sz w:val="24"/>
          <w:szCs w:val="24"/>
        </w:rPr>
        <w:t>Банево,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0E4B">
        <w:rPr>
          <w:rFonts w:ascii="Times New Roman" w:hAnsi="Times New Roman" w:cs="Times New Roman"/>
          <w:bCs/>
          <w:sz w:val="24"/>
          <w:szCs w:val="24"/>
        </w:rPr>
        <w:t>Бургас;</w:t>
      </w:r>
      <w:r w:rsidR="00EE39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3957">
        <w:rPr>
          <w:rFonts w:ascii="Times New Roman" w:hAnsi="Times New Roman" w:cs="Times New Roman"/>
          <w:b/>
          <w:bCs/>
          <w:sz w:val="24"/>
          <w:szCs w:val="24"/>
        </w:rPr>
        <w:t>3. </w:t>
      </w:r>
      <w:r w:rsidRPr="00EE3957">
        <w:rPr>
          <w:rFonts w:ascii="Times New Roman" w:hAnsi="Times New Roman" w:cs="Times New Roman"/>
          <w:bCs/>
          <w:sz w:val="24"/>
          <w:szCs w:val="24"/>
        </w:rPr>
        <w:t>Разрешение по реда на чл. 124а, ал. 1, във връзка с чл.16, ал.1 от ЗУТ за изработване на проект за ПУП-ПУР за трасе на обслужващи улици за осигуряване на транспортен достъп до имоти в устройствена зона 02573/13 по ОУП на гр.</w:t>
      </w:r>
      <w:r w:rsidR="00EE39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Бургас и ПУП-ПРЗ за ПИ с идентификатори 07079.13.2318, 07079.13.2319, 07079.13.2320, 07079.13.2321, 07079.13.2322, 07079.13.2323 по КК на гр.</w:t>
      </w:r>
      <w:r w:rsidR="00EE39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Бургас</w:t>
      </w:r>
      <w:r w:rsidRPr="00B606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606A6" w:rsidRPr="00B606A6">
        <w:rPr>
          <w:rFonts w:ascii="Times New Roman" w:hAnsi="Times New Roman" w:cs="Times New Roman"/>
          <w:bCs/>
          <w:sz w:val="24"/>
          <w:szCs w:val="24"/>
        </w:rPr>
        <w:t>местност „Мочура“ (бивша местност „Герена“)</w:t>
      </w:r>
      <w:r w:rsidR="00B606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по недействаща КВС, землище на кв.</w:t>
      </w:r>
      <w:r w:rsidR="00EE39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Банево, гр.</w:t>
      </w:r>
      <w:r w:rsidR="00EE3957">
        <w:rPr>
          <w:rFonts w:ascii="Times New Roman" w:hAnsi="Times New Roman" w:cs="Times New Roman"/>
          <w:bCs/>
          <w:sz w:val="24"/>
          <w:szCs w:val="24"/>
        </w:rPr>
        <w:t xml:space="preserve"> Бургас</w:t>
      </w:r>
    </w:p>
    <w:p w14:paraId="4B86CC5E" w14:textId="77777777" w:rsidR="00EE3957" w:rsidRPr="00EE3957" w:rsidRDefault="00EE3957" w:rsidP="00EE395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66ACD" w14:textId="257A7B5E" w:rsidR="004C1AE8" w:rsidRPr="00CB3BC8" w:rsidRDefault="00EE3957" w:rsidP="00CB3B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957">
        <w:rPr>
          <w:rFonts w:ascii="Times New Roman" w:hAnsi="Times New Roman" w:cs="Times New Roman"/>
          <w:i/>
          <w:sz w:val="24"/>
          <w:szCs w:val="24"/>
        </w:rPr>
        <w:t>ОбС 08-00-11478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E395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E39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 </w:t>
      </w:r>
      <w:r>
        <w:rPr>
          <w:rFonts w:ascii="Times New Roman" w:hAnsi="Times New Roman" w:cs="Times New Roman"/>
          <w:b/>
          <w:bCs/>
          <w:sz w:val="24"/>
          <w:szCs w:val="24"/>
        </w:rPr>
        <w:t>1. </w:t>
      </w:r>
      <w:r w:rsidRPr="00EE3957">
        <w:rPr>
          <w:rFonts w:ascii="Times New Roman" w:hAnsi="Times New Roman" w:cs="Times New Roman"/>
          <w:bCs/>
          <w:sz w:val="24"/>
          <w:szCs w:val="24"/>
        </w:rPr>
        <w:t>Даване на предварително съгласие на основание чл.29, ал.1 от ЗОЗЗ и чл.25, ал.3 и ал.5 от ЗСПЗЗ за изработване на проект за ПУП-ПРЗ за ПИ с идентификатори 07079.13.8, 07079.13.9, 07079.13.10, 07079.13.11 по КК на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Бургас, бивша местност „До село“ по недействаща КВС, землище кв.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Банево,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Бургас, с който за осигуряване възможността за  провеждане на нови обслужващи улици и привързването им към действащата улична регулация на кв.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Банево, в участъка на улица от о.т. 128 до о.т.133,</w:t>
      </w:r>
      <w:r w:rsidRPr="00EE3957">
        <w:rPr>
          <w:rFonts w:ascii="Times New Roman" w:hAnsi="Times New Roman" w:cs="Times New Roman"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се засяга ПИ с идентификатор 07079.13.42 по КК на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Бургас, представляващ частна общинска собственост с начин на трайно ползване – пасище;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2. </w:t>
      </w:r>
      <w:r w:rsidRPr="00EE3957">
        <w:rPr>
          <w:rFonts w:ascii="Times New Roman" w:hAnsi="Times New Roman" w:cs="Times New Roman"/>
          <w:bCs/>
          <w:sz w:val="24"/>
          <w:szCs w:val="24"/>
        </w:rPr>
        <w:t>Одобряване на задание по реда на чл. 124б, ал. 1 от ЗУТ, във връзка с чл. 125, ал. 1 от ЗУТ за изработване на проект за ПУП-ПРЗ за ПИ с идентификатори 07079.13.8, 07079.13.9, 07079.13.10, 07079.13.11 по КК на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Бургас, бивша местност „До село“ по недействаща КВС, землище кв.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Банево,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Бургас;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3. </w:t>
      </w:r>
      <w:r w:rsidRPr="00EE3957">
        <w:rPr>
          <w:rFonts w:ascii="Times New Roman" w:hAnsi="Times New Roman" w:cs="Times New Roman"/>
          <w:bCs/>
          <w:sz w:val="24"/>
          <w:szCs w:val="24"/>
        </w:rPr>
        <w:t>Разрешение по реда на чл. 124а, ал. 1, във връзка с чл.16, ал.1 от ЗУТ за изработване на проект за ПУП-ПРЗ за ПИ с идентификатори 07079.13.8, 07079.13.9, 07079.13.10, 07079.13.11 по КК на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Бургас, бивша местност „До село“ по недействаща КВС, землище кв.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957">
        <w:rPr>
          <w:rFonts w:ascii="Times New Roman" w:hAnsi="Times New Roman" w:cs="Times New Roman"/>
          <w:bCs/>
          <w:sz w:val="24"/>
          <w:szCs w:val="24"/>
        </w:rPr>
        <w:t>Банево,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66EB">
        <w:rPr>
          <w:rFonts w:ascii="Times New Roman" w:hAnsi="Times New Roman" w:cs="Times New Roman"/>
          <w:bCs/>
          <w:sz w:val="24"/>
          <w:szCs w:val="24"/>
        </w:rPr>
        <w:t>Бургас</w:t>
      </w:r>
    </w:p>
    <w:p w14:paraId="0A37585C" w14:textId="77777777" w:rsidR="003D335D" w:rsidRPr="003D335D" w:rsidRDefault="003D335D" w:rsidP="003D335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3209E9" w14:textId="779A9CE5" w:rsidR="00EE4B4A" w:rsidRDefault="003D335D" w:rsidP="000147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35D">
        <w:rPr>
          <w:rFonts w:ascii="Times New Roman" w:hAnsi="Times New Roman" w:cs="Times New Roman"/>
          <w:i/>
          <w:sz w:val="24"/>
          <w:szCs w:val="24"/>
        </w:rPr>
        <w:t>ОбС 08-00-11482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35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Чанка Коралска – з</w:t>
      </w:r>
      <w:r w:rsidR="00091050">
        <w:rPr>
          <w:rFonts w:ascii="Times New Roman" w:hAnsi="Times New Roman" w:cs="Times New Roman"/>
          <w:b/>
          <w:bCs/>
          <w:sz w:val="24"/>
          <w:szCs w:val="24"/>
        </w:rPr>
        <w:t>ам.-</w:t>
      </w:r>
      <w:r w:rsidRPr="003D335D">
        <w:rPr>
          <w:rFonts w:ascii="Times New Roman" w:hAnsi="Times New Roman" w:cs="Times New Roman"/>
          <w:b/>
          <w:bCs/>
          <w:sz w:val="24"/>
          <w:szCs w:val="24"/>
        </w:rPr>
        <w:t xml:space="preserve">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3D335D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3D335D">
        <w:rPr>
          <w:rFonts w:ascii="Times New Roman" w:hAnsi="Times New Roman" w:cs="Times New Roman"/>
          <w:b/>
          <w:bCs/>
          <w:sz w:val="24"/>
          <w:szCs w:val="24"/>
        </w:rPr>
        <w:t xml:space="preserve"> при Община Бургас,</w:t>
      </w:r>
      <w:r w:rsidRPr="003D335D">
        <w:rPr>
          <w:rFonts w:ascii="Times New Roman" w:hAnsi="Times New Roman" w:cs="Times New Roman"/>
          <w:sz w:val="24"/>
          <w:szCs w:val="24"/>
        </w:rPr>
        <w:t xml:space="preserve"> </w:t>
      </w:r>
      <w:r w:rsidRPr="003D33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D335D">
        <w:rPr>
          <w:rFonts w:ascii="Times New Roman" w:hAnsi="Times New Roman" w:cs="Times New Roman"/>
          <w:b/>
          <w:sz w:val="24"/>
          <w:szCs w:val="24"/>
        </w:rPr>
        <w:t>1.</w:t>
      </w:r>
      <w:r w:rsidRPr="003D335D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</w:t>
      </w:r>
      <w:r w:rsidRPr="003D335D">
        <w:rPr>
          <w:rFonts w:ascii="Times New Roman" w:hAnsi="Times New Roman" w:cs="Times New Roman"/>
          <w:sz w:val="24"/>
          <w:szCs w:val="24"/>
        </w:rPr>
        <w:br/>
        <w:t>за изработване на Подробен устр</w:t>
      </w:r>
      <w:r>
        <w:rPr>
          <w:rFonts w:ascii="Times New Roman" w:hAnsi="Times New Roman" w:cs="Times New Roman"/>
          <w:sz w:val="24"/>
          <w:szCs w:val="24"/>
        </w:rPr>
        <w:t xml:space="preserve">ойствен план – Парцеларен план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D335D">
        <w:rPr>
          <w:rFonts w:ascii="Times New Roman" w:hAnsi="Times New Roman" w:cs="Times New Roman"/>
          <w:sz w:val="24"/>
          <w:szCs w:val="24"/>
        </w:rPr>
        <w:t xml:space="preserve"> за утвърждаване на трасета на техническата инфраструктура </w:t>
      </w:r>
      <w:r>
        <w:rPr>
          <w:rFonts w:ascii="Times New Roman" w:hAnsi="Times New Roman" w:cs="Times New Roman"/>
          <w:sz w:val="24"/>
          <w:szCs w:val="24"/>
        </w:rPr>
        <w:t xml:space="preserve">– хидромелиоративно съоръжение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напорен водоем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D335D">
        <w:rPr>
          <w:rFonts w:ascii="Times New Roman" w:hAnsi="Times New Roman" w:cs="Times New Roman"/>
          <w:sz w:val="24"/>
          <w:szCs w:val="24"/>
        </w:rPr>
        <w:t xml:space="preserve"> за напояване на имоти в кадастрални райони 12, 13, 33, 34, 36, 37, 38, 39 и 40 в землището на с. Димчево, община Бургас, преминаващо през ПИ с идентификатори 21141.13.16, 21141.13.23, 21141.12.33, 21141.12.31, 21141.12.35 /бивш ПИ 21141.12.34/, 21141.33.26, 21141.34.23, 21141.37.46, 21141.37.37, 21141.37.42, 21141.36.4, 21141.36.6, 21141.36.38, 21141.36.40, 21141.37.47, 21141.37.52, 21141.38.31, 21141.38.38, 21141.38.37, 21141.39.39, 21141.39</w:t>
      </w:r>
      <w:r>
        <w:rPr>
          <w:rFonts w:ascii="Times New Roman" w:hAnsi="Times New Roman" w:cs="Times New Roman"/>
          <w:sz w:val="24"/>
          <w:szCs w:val="24"/>
        </w:rPr>
        <w:t xml:space="preserve">.43, 21141.40.24 и 21141.40.51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бивш ПИ 21141.40.47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D335D">
        <w:rPr>
          <w:rFonts w:ascii="Times New Roman" w:hAnsi="Times New Roman" w:cs="Times New Roman"/>
          <w:sz w:val="24"/>
          <w:szCs w:val="24"/>
        </w:rPr>
        <w:t xml:space="preserve"> по КК на с. Димчево, община Бургас, които са общинска публична и общинска частна собственост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D335D">
        <w:rPr>
          <w:rFonts w:ascii="Times New Roman" w:hAnsi="Times New Roman" w:cs="Times New Roman"/>
          <w:b/>
          <w:sz w:val="24"/>
          <w:szCs w:val="24"/>
        </w:rPr>
        <w:t>2.</w:t>
      </w:r>
      <w:r w:rsidRPr="003D335D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25, ал. 3 и ал. 5 от ЗСПЗЗ за изработване на ПУП – ПП за утвърждаване на трасета на </w:t>
      </w:r>
      <w:r w:rsidRPr="003D335D">
        <w:rPr>
          <w:rFonts w:ascii="Times New Roman" w:hAnsi="Times New Roman" w:cs="Times New Roman"/>
          <w:sz w:val="24"/>
          <w:szCs w:val="24"/>
        </w:rPr>
        <w:lastRenderedPageBreak/>
        <w:t xml:space="preserve">техническата инфраструктура </w:t>
      </w:r>
      <w:r>
        <w:rPr>
          <w:rFonts w:ascii="Times New Roman" w:hAnsi="Times New Roman" w:cs="Times New Roman"/>
          <w:sz w:val="24"/>
          <w:szCs w:val="24"/>
        </w:rPr>
        <w:t xml:space="preserve">– хидромелиоративно съоръжение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напорен водоем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D335D">
        <w:rPr>
          <w:rFonts w:ascii="Times New Roman" w:hAnsi="Times New Roman" w:cs="Times New Roman"/>
          <w:sz w:val="24"/>
          <w:szCs w:val="24"/>
        </w:rPr>
        <w:t xml:space="preserve"> за напояване на имоти в кадастрални райони 12, 13, 33, 34, 36, 37, 38, 39 и 40 в землището на с. Димчево, община Бургас, преминаващо през ПИ с идентификатор 21141.37.37 по КК на с. Димчево, община Бургас.</w:t>
      </w:r>
      <w:r w:rsidRPr="003D335D">
        <w:rPr>
          <w:rFonts w:ascii="Times New Roman" w:hAnsi="Times New Roman" w:cs="Times New Roman"/>
          <w:sz w:val="24"/>
          <w:szCs w:val="24"/>
        </w:rPr>
        <w:br/>
      </w:r>
      <w:r w:rsidRPr="003D335D">
        <w:rPr>
          <w:rFonts w:ascii="Times New Roman" w:hAnsi="Times New Roman" w:cs="Times New Roman"/>
          <w:b/>
          <w:sz w:val="24"/>
          <w:szCs w:val="24"/>
        </w:rPr>
        <w:t>3.</w:t>
      </w:r>
      <w:r w:rsidRPr="003D335D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ПУП – ПП за утвърждаване на трасета на техническата инфраструктура – хидромелиоративно съоръжение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напорен водоем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D335D">
        <w:rPr>
          <w:rFonts w:ascii="Times New Roman" w:hAnsi="Times New Roman" w:cs="Times New Roman"/>
          <w:sz w:val="24"/>
          <w:szCs w:val="24"/>
        </w:rPr>
        <w:t xml:space="preserve"> за напояване на имоти в кадастрални райони 12, 13, 33, 34, 36, 37, 38, 39 и 40 в землището на с</w:t>
      </w:r>
      <w:r>
        <w:rPr>
          <w:rFonts w:ascii="Times New Roman" w:hAnsi="Times New Roman" w:cs="Times New Roman"/>
          <w:sz w:val="24"/>
          <w:szCs w:val="24"/>
        </w:rPr>
        <w:t>. Димчево, община Бургас.</w:t>
      </w:r>
      <w:r w:rsidRPr="003D335D">
        <w:rPr>
          <w:rFonts w:ascii="Times New Roman" w:hAnsi="Times New Roman" w:cs="Times New Roman"/>
          <w:sz w:val="24"/>
          <w:szCs w:val="24"/>
        </w:rPr>
        <w:t xml:space="preserve"> </w:t>
      </w:r>
      <w:r w:rsidRPr="003D335D">
        <w:rPr>
          <w:rFonts w:ascii="Times New Roman" w:hAnsi="Times New Roman" w:cs="Times New Roman"/>
          <w:b/>
          <w:sz w:val="24"/>
          <w:szCs w:val="24"/>
        </w:rPr>
        <w:t>4.</w:t>
      </w:r>
      <w:r w:rsidRPr="003D335D">
        <w:rPr>
          <w:rFonts w:ascii="Times New Roman" w:hAnsi="Times New Roman" w:cs="Times New Roman"/>
          <w:sz w:val="24"/>
          <w:szCs w:val="24"/>
        </w:rPr>
        <w:t xml:space="preserve"> Одобряване на задание по чл. 124б, ал. 1 от ЗУТ, във връзка с чл. 125, ал. 1 от ЗУТ за изработване на ПУП – ПП за утвърждаване на трасета на техническата инфраструктура – хидромелиоративно съоръжение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напорен водоем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D335D">
        <w:rPr>
          <w:rFonts w:ascii="Times New Roman" w:hAnsi="Times New Roman" w:cs="Times New Roman"/>
          <w:sz w:val="24"/>
          <w:szCs w:val="24"/>
        </w:rPr>
        <w:t xml:space="preserve"> за напояване на имоти в кадастрални райони 12, 13, 33, 34, 36, 37, 38, 39 и 40 в землището на с. Димчево, община Бургас </w:t>
      </w:r>
    </w:p>
    <w:p w14:paraId="043C3ECF" w14:textId="77777777" w:rsidR="000147CB" w:rsidRDefault="000147CB" w:rsidP="000147C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8E3E5D" w14:textId="3BC18857" w:rsidR="00CB3BC8" w:rsidRPr="008F6115" w:rsidRDefault="000147CB" w:rsidP="00CB3B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5DD">
        <w:rPr>
          <w:rFonts w:ascii="Times New Roman" w:hAnsi="Times New Roman" w:cs="Times New Roman"/>
          <w:i/>
          <w:sz w:val="24"/>
          <w:szCs w:val="24"/>
        </w:rPr>
        <w:t>ОбС 08-00-11462</w:t>
      </w:r>
      <w:r w:rsidRPr="00134740">
        <w:rPr>
          <w:rFonts w:ascii="Times New Roman" w:hAnsi="Times New Roman" w:cs="Times New Roman"/>
          <w:sz w:val="24"/>
          <w:szCs w:val="24"/>
        </w:rPr>
        <w:t xml:space="preserve"> </w:t>
      </w:r>
      <w:r w:rsidRPr="001347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Докладна записка от инж. Чанка Коралска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1347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1347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Строителство, инвестиции и регионално развитие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1347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при Община Бургас,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относно: </w:t>
      </w:r>
      <w:r w:rsidRPr="0013474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1.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Отмяна на решение на Общински съвет </w:t>
      </w:r>
      <w:r w:rsidR="009F02A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–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Бургас, прието по т.16 от дневния ред на проведеното заседание на 27.11.2019г., отразено в Протокол №3 за одобряване на задание за проектиране и разрешава изработване на Подробен устройствен план – Парцеларен план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ПУП-ПП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)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за трасе на обслужващ път за осигуряване на транспортен достъп до имоти в устройствена зона 07079/35 по одобрен ОУП на гр.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Бургас, от о.т.10 по одобрен ПУП-ПП с Решение № 51-21/21.07.2011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г. на Общински съвет Бургас до о.т.61 по одобрен ПУП-ПУР с Решение №  56-15/30.04.20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19 г. на Общински съвет Бургас. </w:t>
      </w:r>
      <w:r w:rsidRPr="0013474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2.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Даване на предварително съгласие на основание чл. 29, ал. 1 от ЗОЗЗ за изработване на Подробен устройствен план – План улична регулация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ПУП-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ПУР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)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за провеждане на трасе на обслужваща улица с о.т.10-о.т.10А за осигуряване на транспортно обслужване до УПИ, отреден за ПИ с идентификатор 07079.3.2173 по КК на гр.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Бургас, в устройствена зона 07079/35, съгласно действащ ОУП на гр.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Бургас 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(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бивш масив 130 в местност „Хаджиева нива“, бивша „Хаджи тарла“, землище гр. Бургас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)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,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преминаващо през ПИ с идентификатори 07079.3.908, 07079.3.1076, 07079.3.1077 и 07079.3.1078 по КК на гр.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Бургас, които са общинска публична и общинска частна собственост.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3.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Даване на предварително съгласие на основание чл. 25, ал. 3 и ал. 5 от ЗСПЗЗ за изработване на ПУП-ПУР за провеждане на трасе на обслужваща улица с о.т.10-о.т.10А за осигуряване на транспортно обслужване до УПИ, отреден за ПИ с идентификатор 07079.3.2173 по КК на гр.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Бургас, в устройствена зона 07079/35, съгласно действащ ОУП на гр.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Бургас 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(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бивш масив 130 в местност „Хаджиева нива“, бивша „Хаджи тарла“, землище гр. Бургас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)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,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преминаващо през ПИ с идентификатор 07079.3.908, общинска публична собственост, с нач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ин на трайно ползване „пасище“. </w:t>
      </w:r>
      <w:r w:rsidRPr="0013474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4.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Одобряване на задание за проектиране и разрешаване изработване на Подробен устройствен план – План за регулация и застрояване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ПУП-ПРЗ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)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за ПИ с идентификатор 07079.3.2173 по КК на гр.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Бургас 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(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бивш масив 130 в местност „Хаджиева нива“, бивша „Хаджи тарла“, землище гр. Бургас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)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,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с който се обособява УПИ, отреден „за многокорпусна сграда със смесено предназначение, КОО и търговски складове и ТП, в устройствена зона 07079/35, съгласно действащ ОУП на гр.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Бургас и изменение на Подробен устройствен план – План за регулация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ПУП-ПР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)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, състоящо се в корекция на североизточната регулационна граница на УПИ I-31, отговарящ на ПИ с идентификатор 07079.3.1083 по КК на гр.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Бургас 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(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бивш масив 130 в местност „Хаджиева нива“, бивша „Хаджи тарла“, землище гр.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 xml:space="preserve"> 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Бургас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)</w:t>
      </w:r>
      <w:r w:rsidRPr="00B606A6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.</w:t>
      </w:r>
      <w:r w:rsidRPr="0013474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 </w:t>
      </w:r>
      <w:r w:rsidRPr="009138A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5.</w:t>
      </w:r>
      <w:r w:rsidRPr="009138A8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Одобряване на </w:t>
      </w:r>
      <w:r w:rsidRPr="009138A8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lastRenderedPageBreak/>
        <w:t>задание за проектиране и разрешаване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изработване на ПУП-</w:t>
      </w:r>
      <w:r w:rsidRPr="009138A8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ПУР за провеждане на трасе на обслужваща улица с о.т.10-о.т.10А за осигуряване на транспортно обслужване до УПИ, отреден за ПИ с идентификатор 07079.3.2173 по КК на гр.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9138A8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Бургас, в устройствена зона 07079/35, съгласно действащ ОУП на гр.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9138A8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Бургас </w:t>
      </w:r>
      <w:r w:rsidRPr="008F6115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(</w:t>
      </w:r>
      <w:r w:rsidRPr="008F6115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бивш масив 130 в местност „Хаджиева нива“, бивша „Хаджи тарла“, землище гр. Бургас</w:t>
      </w:r>
      <w:r w:rsidRPr="008F6115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bg-BG"/>
        </w:rPr>
        <w:t>)</w:t>
      </w:r>
    </w:p>
    <w:p w14:paraId="038BA84C" w14:textId="77777777" w:rsidR="00CB3BC8" w:rsidRPr="00CB3BC8" w:rsidRDefault="00CB3BC8" w:rsidP="00CB3B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41F61D" w14:textId="16190C95" w:rsidR="00CB3BC8" w:rsidRDefault="00CB3BC8" w:rsidP="00CB3B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05D">
        <w:rPr>
          <w:rFonts w:ascii="Times New Roman" w:hAnsi="Times New Roman" w:cs="Times New Roman"/>
          <w:i/>
          <w:sz w:val="24"/>
          <w:szCs w:val="24"/>
        </w:rPr>
        <w:t>ОбС 08-00-11507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05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3505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СИРР на Община Бургас,</w:t>
      </w:r>
      <w:r w:rsidRPr="00E3505D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3505D">
        <w:rPr>
          <w:rFonts w:ascii="Times New Roman" w:hAnsi="Times New Roman" w:cs="Times New Roman"/>
          <w:b/>
          <w:sz w:val="24"/>
          <w:szCs w:val="24"/>
        </w:rPr>
        <w:t>1.</w:t>
      </w:r>
      <w:r w:rsidRPr="00E3505D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Парцеларен план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3505D">
        <w:rPr>
          <w:rFonts w:ascii="Times New Roman" w:hAnsi="Times New Roman" w:cs="Times New Roman"/>
          <w:sz w:val="24"/>
          <w:szCs w:val="24"/>
        </w:rPr>
        <w:t xml:space="preserve"> за утвърждаване на трасе на техническата инфраструктура – външен водопровод за захранване на имоти в кадастрален район 34 в землището на с. Твърдица, община Бургас, преминаващо през ПИ с идентификатор 72151.3.2 по КК на с. Твърдица, община Бургас, който е общинска публична собственост, вид територия „територия на транспорта“, с начин н</w:t>
      </w:r>
      <w:r>
        <w:rPr>
          <w:rFonts w:ascii="Times New Roman" w:hAnsi="Times New Roman" w:cs="Times New Roman"/>
          <w:sz w:val="24"/>
          <w:szCs w:val="24"/>
        </w:rPr>
        <w:t xml:space="preserve">а трайно ползване „местен път“. </w:t>
      </w:r>
      <w:r w:rsidRPr="00E3505D">
        <w:rPr>
          <w:rFonts w:ascii="Times New Roman" w:hAnsi="Times New Roman" w:cs="Times New Roman"/>
          <w:b/>
          <w:sz w:val="24"/>
          <w:szCs w:val="24"/>
        </w:rPr>
        <w:t>2.</w:t>
      </w:r>
      <w:r w:rsidRPr="00E3505D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ПУП – ПП за утвърждаване на трасе на техническата инфраструктура – външен водопровод за захранване на имоти в кадастрален район 34 в землището на с.</w:t>
      </w:r>
      <w:r>
        <w:rPr>
          <w:rFonts w:ascii="Times New Roman" w:hAnsi="Times New Roman" w:cs="Times New Roman"/>
          <w:sz w:val="24"/>
          <w:szCs w:val="24"/>
        </w:rPr>
        <w:t xml:space="preserve"> Твърдица, община Бургас. </w:t>
      </w:r>
      <w:r w:rsidRPr="00E3505D">
        <w:rPr>
          <w:rFonts w:ascii="Times New Roman" w:hAnsi="Times New Roman" w:cs="Times New Roman"/>
          <w:b/>
          <w:sz w:val="24"/>
          <w:szCs w:val="24"/>
        </w:rPr>
        <w:t>3.</w:t>
      </w:r>
      <w:r w:rsidRPr="00E3505D">
        <w:rPr>
          <w:rFonts w:ascii="Times New Roman" w:hAnsi="Times New Roman" w:cs="Times New Roman"/>
          <w:sz w:val="24"/>
          <w:szCs w:val="24"/>
        </w:rPr>
        <w:t xml:space="preserve"> 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 – външен водопровод за захранване на имоти в кадастрален район 34 в землището на с. Твърдица, община Бургас</w:t>
      </w:r>
    </w:p>
    <w:p w14:paraId="5A047669" w14:textId="77777777" w:rsidR="00F77FDC" w:rsidRDefault="00F77FDC" w:rsidP="00F77FD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8ADEA" w14:textId="1C9187F2" w:rsidR="00F77FDC" w:rsidRPr="00F77FDC" w:rsidRDefault="00F77FDC" w:rsidP="00F77FD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D50">
        <w:rPr>
          <w:rFonts w:ascii="Times New Roman" w:hAnsi="Times New Roman" w:cs="Times New Roman"/>
          <w:i/>
          <w:sz w:val="24"/>
          <w:szCs w:val="24"/>
        </w:rPr>
        <w:t>ОбС 08-00-11528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2D5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72D50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F72D5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72D50">
        <w:rPr>
          <w:rFonts w:ascii="Times New Roman" w:hAnsi="Times New Roman" w:cs="Times New Roman"/>
          <w:sz w:val="24"/>
          <w:szCs w:val="24"/>
        </w:rPr>
        <w:t xml:space="preserve"> Даване на съгласие за безвъзмездно прехвърляне правото на собственост върху язовир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F72D50">
        <w:rPr>
          <w:rFonts w:ascii="Times New Roman" w:hAnsi="Times New Roman" w:cs="Times New Roman"/>
          <w:sz w:val="24"/>
          <w:szCs w:val="24"/>
        </w:rPr>
        <w:t xml:space="preserve"> публична общинска собственост на Държавата, на основание чл.19а от Закона за водите</w:t>
      </w:r>
    </w:p>
    <w:p w14:paraId="37D6FA26" w14:textId="77777777" w:rsidR="000147CB" w:rsidRPr="000147CB" w:rsidRDefault="000147CB" w:rsidP="000147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749722" w14:textId="4357C6C5" w:rsidR="000147CB" w:rsidRPr="000147CB" w:rsidRDefault="000147CB" w:rsidP="000147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75E">
        <w:rPr>
          <w:rFonts w:ascii="Times New Roman" w:hAnsi="Times New Roman" w:cs="Times New Roman"/>
          <w:i/>
          <w:sz w:val="24"/>
          <w:szCs w:val="24"/>
        </w:rPr>
        <w:t>ОбС 08-00-11503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75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A175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A175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A175E">
        <w:rPr>
          <w:rFonts w:ascii="Times New Roman" w:hAnsi="Times New Roman" w:cs="Times New Roman"/>
          <w:sz w:val="24"/>
          <w:szCs w:val="24"/>
        </w:rPr>
        <w:t xml:space="preserve"> Стопанисване и управление на подземен паркинг „Културно-образователен център на съвременното изкуство и библиотека“ </w:t>
      </w:r>
    </w:p>
    <w:p w14:paraId="6C462E4E" w14:textId="77777777" w:rsidR="00333C9F" w:rsidRPr="00333C9F" w:rsidRDefault="00333C9F" w:rsidP="00333C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B6B456B" w14:textId="77777777" w:rsidR="00333C9F" w:rsidRDefault="00333C9F" w:rsidP="003A59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9F">
        <w:rPr>
          <w:rFonts w:ascii="Times New Roman" w:hAnsi="Times New Roman" w:cs="Times New Roman"/>
          <w:i/>
          <w:sz w:val="24"/>
          <w:szCs w:val="24"/>
        </w:rPr>
        <w:t>ОбС 08-00-11494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9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9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9F">
        <w:rPr>
          <w:rFonts w:ascii="Times New Roman" w:hAnsi="Times New Roman" w:cs="Times New Roman"/>
          <w:sz w:val="24"/>
          <w:szCs w:val="24"/>
        </w:rPr>
        <w:t xml:space="preserve"> Продажба на земя – частна общинска собственост, представляваща УПИ X-862 в кв. 73 по действащия ПУП-ПРЗ на кв. Рудник – кв. Черно море, гр. Бургас, по реда на чл. 35, ал. 3 от Закона за общинската собственост</w:t>
      </w:r>
    </w:p>
    <w:p w14:paraId="3D53070B" w14:textId="77777777" w:rsidR="00333C9F" w:rsidRPr="00333C9F" w:rsidRDefault="00333C9F" w:rsidP="00333C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1618B50" w14:textId="2E95612C" w:rsidR="000147CB" w:rsidRDefault="000147CB" w:rsidP="000147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9F">
        <w:rPr>
          <w:rFonts w:ascii="Times New Roman" w:hAnsi="Times New Roman" w:cs="Times New Roman"/>
          <w:i/>
          <w:sz w:val="24"/>
          <w:szCs w:val="24"/>
        </w:rPr>
        <w:t>ОбС 08-00-11496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9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9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9F">
        <w:rPr>
          <w:rFonts w:ascii="Times New Roman" w:hAnsi="Times New Roman" w:cs="Times New Roman"/>
          <w:sz w:val="24"/>
          <w:szCs w:val="24"/>
        </w:rPr>
        <w:t xml:space="preserve"> Продажба на неурегулирани поземлени имоти-частна общинска собственост, находящ се в с.о. „Батака“, землище с. Твърдица, община Бургас, чрез провеждане на публичен търг с тайно наддаване </w:t>
      </w:r>
    </w:p>
    <w:p w14:paraId="0AF4D3DA" w14:textId="77777777" w:rsidR="00F77FDC" w:rsidRPr="00F77FDC" w:rsidRDefault="00F77FDC" w:rsidP="00F77F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BD9473" w14:textId="2ED1B46E" w:rsidR="00F77FDC" w:rsidRPr="00F77FDC" w:rsidRDefault="00F77FDC" w:rsidP="00F77FD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6F8">
        <w:rPr>
          <w:rFonts w:ascii="Times New Roman" w:hAnsi="Times New Roman" w:cs="Times New Roman"/>
          <w:i/>
          <w:sz w:val="24"/>
          <w:szCs w:val="24"/>
        </w:rPr>
        <w:t xml:space="preserve">ОбС 08-00-11524 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B26F8"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B26F8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 кв. Банево и в.з. „Боровете“, кв. Банево, гр. Бургас </w:t>
      </w:r>
    </w:p>
    <w:p w14:paraId="162A3C6E" w14:textId="77777777" w:rsidR="000147CB" w:rsidRPr="00E45B6F" w:rsidRDefault="000147CB" w:rsidP="000147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8D43B3" w14:textId="77777777" w:rsidR="000147CB" w:rsidRDefault="000147CB" w:rsidP="000147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6F">
        <w:rPr>
          <w:rFonts w:ascii="Times New Roman" w:hAnsi="Times New Roman" w:cs="Times New Roman"/>
          <w:i/>
          <w:sz w:val="24"/>
          <w:szCs w:val="24"/>
        </w:rPr>
        <w:lastRenderedPageBreak/>
        <w:t>ОбС 08-00-11497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B6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5B6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E45B6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45B6F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  ж.к. „Братя Миладинови“, блок 57, вх. 8, ет. 1, ап. 4, на наемател, настанен по административен ред</w:t>
      </w:r>
    </w:p>
    <w:p w14:paraId="3C6B1EFE" w14:textId="77777777" w:rsidR="000147CB" w:rsidRPr="00E45B6F" w:rsidRDefault="000147CB" w:rsidP="000147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90BE94" w14:textId="77777777" w:rsidR="000147CB" w:rsidRDefault="000147CB" w:rsidP="000147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6F">
        <w:rPr>
          <w:rFonts w:ascii="Times New Roman" w:hAnsi="Times New Roman" w:cs="Times New Roman"/>
          <w:i/>
          <w:sz w:val="24"/>
          <w:szCs w:val="24"/>
        </w:rPr>
        <w:t>ОбС 08-00-11498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B6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5B6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E45B6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45B6F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ж.к.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45B6F">
        <w:rPr>
          <w:rFonts w:ascii="Times New Roman" w:hAnsi="Times New Roman" w:cs="Times New Roman"/>
          <w:sz w:val="24"/>
          <w:szCs w:val="24"/>
        </w:rPr>
        <w:t>Зорница”, бл.№23, вх.№1, ет.№4, ап.№3, на наемател, настанен по административен ред</w:t>
      </w:r>
    </w:p>
    <w:p w14:paraId="6FEC1877" w14:textId="77777777" w:rsidR="000147CB" w:rsidRPr="00F33C9B" w:rsidRDefault="000147CB" w:rsidP="000147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73923A" w14:textId="55AAB6ED" w:rsidR="000147CB" w:rsidRDefault="000147CB" w:rsidP="000147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C9B">
        <w:rPr>
          <w:rFonts w:ascii="Times New Roman" w:hAnsi="Times New Roman" w:cs="Times New Roman"/>
          <w:i/>
          <w:sz w:val="24"/>
          <w:szCs w:val="24"/>
        </w:rPr>
        <w:t>ОбС 08-00-11499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3C9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33C9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F33C9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33C9B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ж.к.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33C9B">
        <w:rPr>
          <w:rFonts w:ascii="Times New Roman" w:hAnsi="Times New Roman" w:cs="Times New Roman"/>
          <w:sz w:val="24"/>
          <w:szCs w:val="24"/>
        </w:rPr>
        <w:t xml:space="preserve">Изгрев”, бл.№49, вх.№2, ет.№3, ап.№4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33C9B">
        <w:rPr>
          <w:rFonts w:ascii="Times New Roman" w:hAnsi="Times New Roman" w:cs="Times New Roman"/>
          <w:sz w:val="24"/>
          <w:szCs w:val="24"/>
        </w:rPr>
        <w:t xml:space="preserve"> десен, на наемател, настанен по административен ред</w:t>
      </w:r>
    </w:p>
    <w:p w14:paraId="4127FEA4" w14:textId="77777777" w:rsidR="00F77FDC" w:rsidRPr="00F77FDC" w:rsidRDefault="00F77FDC" w:rsidP="00F77F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388A8D" w14:textId="1BBB4073" w:rsidR="00F77FDC" w:rsidRPr="00F77FDC" w:rsidRDefault="00F77FDC" w:rsidP="00F77FD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6F8">
        <w:rPr>
          <w:rFonts w:ascii="Times New Roman" w:hAnsi="Times New Roman" w:cs="Times New Roman"/>
          <w:i/>
          <w:sz w:val="24"/>
          <w:szCs w:val="24"/>
        </w:rPr>
        <w:t>ОбС 08-00-11523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B26F8"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B26F8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ж.р. Меден Рудник, блок №20(420), вход Г(4), етаж 3, апартамент № 59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B26F8">
        <w:rPr>
          <w:rFonts w:ascii="Times New Roman" w:hAnsi="Times New Roman" w:cs="Times New Roman"/>
          <w:sz w:val="24"/>
          <w:szCs w:val="24"/>
        </w:rPr>
        <w:t xml:space="preserve"> десен, на наемател, настанен по административен ред</w:t>
      </w:r>
    </w:p>
    <w:p w14:paraId="1FBDA4CC" w14:textId="77777777" w:rsidR="000147CB" w:rsidRPr="008C20E3" w:rsidRDefault="000147CB" w:rsidP="000147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41FD6D" w14:textId="77777777" w:rsidR="00333C9F" w:rsidRDefault="00333C9F" w:rsidP="003A59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9F">
        <w:rPr>
          <w:rFonts w:ascii="Times New Roman" w:hAnsi="Times New Roman" w:cs="Times New Roman"/>
          <w:i/>
          <w:sz w:val="24"/>
          <w:szCs w:val="24"/>
        </w:rPr>
        <w:t>ОбС 08-00-11495</w:t>
      </w:r>
      <w:r w:rsidRPr="00333C9F">
        <w:rPr>
          <w:rFonts w:ascii="Times New Roman" w:hAnsi="Times New Roman" w:cs="Times New Roman"/>
          <w:sz w:val="24"/>
          <w:szCs w:val="24"/>
        </w:rPr>
        <w:t> </w:t>
      </w:r>
      <w:r w:rsidRPr="00333C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9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3C9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IV-160 в кв.17 по плана на в.з.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9F">
        <w:rPr>
          <w:rFonts w:ascii="Times New Roman" w:hAnsi="Times New Roman" w:cs="Times New Roman"/>
          <w:sz w:val="24"/>
          <w:szCs w:val="24"/>
        </w:rPr>
        <w:t>Росенец, землище кв. Крайморие, гр. Бургас, съответен на ПИ с идентификатор 07079.832.160 по одобрените КККР на гр. Бургас, чрез продажба на общинската идеална част от имота </w:t>
      </w:r>
    </w:p>
    <w:p w14:paraId="3FA3FC90" w14:textId="77777777" w:rsidR="00333C9F" w:rsidRPr="00333C9F" w:rsidRDefault="00333C9F" w:rsidP="00333C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2BA282" w14:textId="45316B39" w:rsidR="009A175E" w:rsidRPr="00D03371" w:rsidRDefault="008C20E3" w:rsidP="00E302B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371">
        <w:rPr>
          <w:rFonts w:ascii="Times New Roman" w:hAnsi="Times New Roman" w:cs="Times New Roman"/>
          <w:i/>
          <w:sz w:val="24"/>
          <w:szCs w:val="24"/>
        </w:rPr>
        <w:t>ОбС 08-00-11500</w:t>
      </w:r>
      <w:r w:rsidRPr="00D03371">
        <w:rPr>
          <w:rFonts w:ascii="Times New Roman" w:hAnsi="Times New Roman" w:cs="Times New Roman"/>
          <w:sz w:val="24"/>
          <w:szCs w:val="24"/>
        </w:rPr>
        <w:t xml:space="preserve"> </w:t>
      </w:r>
      <w:r w:rsidRPr="00D0337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033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D03371" w:rsidRPr="00D03371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в недвижими имоти, представляващи </w:t>
      </w:r>
      <w:r w:rsidR="00B21E8F" w:rsidRPr="00B21E8F">
        <w:rPr>
          <w:rFonts w:ascii="Times New Roman" w:hAnsi="Times New Roman" w:cs="Times New Roman"/>
          <w:sz w:val="24"/>
          <w:szCs w:val="24"/>
        </w:rPr>
        <w:t>УПИ XII и</w:t>
      </w:r>
      <w:r w:rsidR="00B21E8F">
        <w:t xml:space="preserve"> </w:t>
      </w:r>
      <w:r w:rsidR="00D03371" w:rsidRPr="00D03371">
        <w:rPr>
          <w:rFonts w:ascii="Times New Roman" w:hAnsi="Times New Roman" w:cs="Times New Roman"/>
          <w:sz w:val="24"/>
          <w:szCs w:val="24"/>
        </w:rPr>
        <w:t>УПИ XXI, и двата в кв. 59 по плана на с. Маринка, община Бургас, чрез извършване на доброволна делба и изкупуване на общинската идеална част</w:t>
      </w:r>
    </w:p>
    <w:p w14:paraId="56064A7D" w14:textId="77777777" w:rsidR="003D5030" w:rsidRPr="003D5030" w:rsidRDefault="003D5030" w:rsidP="003D503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C09AE" w14:textId="77777777" w:rsidR="00F77FDC" w:rsidRDefault="009A175E" w:rsidP="003A59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75E">
        <w:rPr>
          <w:rFonts w:ascii="Times New Roman" w:hAnsi="Times New Roman" w:cs="Times New Roman"/>
          <w:i/>
          <w:sz w:val="24"/>
          <w:szCs w:val="24"/>
        </w:rPr>
        <w:t>ОбС 08-00-11501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75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A175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A175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A175E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VI-985 в кв. 65 по</w:t>
      </w:r>
      <w:bookmarkStart w:id="0" w:name="_GoBack"/>
      <w:bookmarkEnd w:id="0"/>
      <w:r w:rsidRPr="009A175E">
        <w:rPr>
          <w:rFonts w:ascii="Times New Roman" w:hAnsi="Times New Roman" w:cs="Times New Roman"/>
          <w:sz w:val="24"/>
          <w:szCs w:val="24"/>
        </w:rPr>
        <w:t xml:space="preserve"> ПУП-ПРЗ на гр. Българово, Община Бургас</w:t>
      </w:r>
    </w:p>
    <w:p w14:paraId="31BC174D" w14:textId="77777777" w:rsidR="00F77FDC" w:rsidRPr="00F77FDC" w:rsidRDefault="00F77FDC" w:rsidP="00F77F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48DA32" w14:textId="15A8EECB" w:rsidR="00F77FDC" w:rsidRDefault="00F77FDC" w:rsidP="00F77FD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6F8">
        <w:rPr>
          <w:rFonts w:ascii="Times New Roman" w:hAnsi="Times New Roman" w:cs="Times New Roman"/>
          <w:i/>
          <w:sz w:val="24"/>
          <w:szCs w:val="24"/>
        </w:rPr>
        <w:t>ОбС 08-00-11522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B26F8"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B26F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III-157 в кв.18 по плана на в.з.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sz w:val="24"/>
          <w:szCs w:val="24"/>
        </w:rPr>
        <w:t>Росенец, землище кв. Крайморие, гр. Бургас, съответен на ПИ с идентификатор 07079.832.157 по одобрените КККР на гр. Бургас, чрез продажба на общинската идеална част от имота </w:t>
      </w:r>
    </w:p>
    <w:p w14:paraId="2B4B0209" w14:textId="77777777" w:rsidR="00F77FDC" w:rsidRPr="00F77FDC" w:rsidRDefault="00F77FDC" w:rsidP="00F77F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7B7097" w14:textId="77777777" w:rsidR="00F77FDC" w:rsidRDefault="00F77FDC" w:rsidP="00F77FD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B79">
        <w:rPr>
          <w:rFonts w:ascii="Times New Roman" w:hAnsi="Times New Roman" w:cs="Times New Roman"/>
          <w:i/>
          <w:sz w:val="24"/>
          <w:szCs w:val="24"/>
        </w:rPr>
        <w:t>ОбС 08-00-11525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0B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00B7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00B79">
        <w:rPr>
          <w:rFonts w:ascii="Times New Roman" w:hAnsi="Times New Roman" w:cs="Times New Roman"/>
          <w:sz w:val="24"/>
          <w:szCs w:val="24"/>
        </w:rPr>
        <w:t xml:space="preserve"> </w:t>
      </w:r>
      <w:r w:rsidRPr="00D00B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00B79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лица, чрез продажба на 49/1204 кв.м идеални части от УПИ ХІ-554 в кв. 41 по плана на кв. Банево,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00B79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 </w:t>
      </w:r>
    </w:p>
    <w:p w14:paraId="329B3855" w14:textId="77777777" w:rsidR="00F77FDC" w:rsidRPr="00D00B79" w:rsidRDefault="00F77FDC" w:rsidP="00F77F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CCE8E1" w14:textId="77777777" w:rsidR="00F77FDC" w:rsidRDefault="00F77FDC" w:rsidP="00F77FD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8E">
        <w:rPr>
          <w:rFonts w:ascii="Times New Roman" w:hAnsi="Times New Roman" w:cs="Times New Roman"/>
          <w:i/>
          <w:sz w:val="24"/>
          <w:szCs w:val="24"/>
        </w:rPr>
        <w:lastRenderedPageBreak/>
        <w:t>ОбС 08-00-11526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8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F068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F068E">
        <w:rPr>
          <w:rFonts w:ascii="Times New Roman" w:hAnsi="Times New Roman" w:cs="Times New Roman"/>
          <w:sz w:val="24"/>
          <w:szCs w:val="24"/>
        </w:rPr>
        <w:t xml:space="preserve"> </w:t>
      </w:r>
      <w:r w:rsidRPr="005F06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F068E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лице, чрез продажба на 12/682 кв.м идеални части от УПИ VІІ-общ. в кв. 8, целият с площ 682 кв.м, по плана на в.з. Боровете, кв. Банево,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F068E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 </w:t>
      </w:r>
    </w:p>
    <w:p w14:paraId="5B0EA49A" w14:textId="77777777" w:rsidR="00F77FDC" w:rsidRPr="00F72D50" w:rsidRDefault="00F77FDC" w:rsidP="00F77F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648184" w14:textId="704152DC" w:rsidR="009A175E" w:rsidRPr="00F77FDC" w:rsidRDefault="00F77FDC" w:rsidP="00F77FD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D50">
        <w:rPr>
          <w:rFonts w:ascii="Times New Roman" w:hAnsi="Times New Roman" w:cs="Times New Roman"/>
          <w:i/>
          <w:sz w:val="24"/>
          <w:szCs w:val="24"/>
        </w:rPr>
        <w:t>ОбС 08-00-11527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2D5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72D50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F72D50">
        <w:rPr>
          <w:rFonts w:ascii="Times New Roman" w:hAnsi="Times New Roman" w:cs="Times New Roman"/>
          <w:sz w:val="24"/>
          <w:szCs w:val="24"/>
        </w:rPr>
        <w:t xml:space="preserve"> </w:t>
      </w:r>
      <w:r w:rsidRPr="00F72D5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72D50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извършване на доброволна делба в УПИ ІV-16,4017,4018,4030 в кв. 6 по ПУП-ПРЗ на ж.к. „Възраждане“, гр. Бургас съответен на ПИ с проектен идентификатор 07079.617.330 по КК на гр. Бургас и ПИ с проектен идентификатор 07079.617.331 по КК на гр. Бургас, представляващ част от уличната регулация</w:t>
      </w:r>
    </w:p>
    <w:p w14:paraId="0CC97235" w14:textId="77777777" w:rsidR="009A175E" w:rsidRPr="009A175E" w:rsidRDefault="009A175E" w:rsidP="009A175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FBFFCC9" w14:textId="772F9904" w:rsidR="00CB3BC8" w:rsidRDefault="009A175E" w:rsidP="00CB3B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75E">
        <w:rPr>
          <w:rFonts w:ascii="Times New Roman" w:hAnsi="Times New Roman" w:cs="Times New Roman"/>
          <w:i/>
          <w:sz w:val="24"/>
          <w:szCs w:val="24"/>
        </w:rPr>
        <w:t>ОбС 08-00-11502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75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A175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A175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A175E">
        <w:rPr>
          <w:rFonts w:ascii="Times New Roman" w:hAnsi="Times New Roman" w:cs="Times New Roman"/>
          <w:sz w:val="24"/>
          <w:szCs w:val="24"/>
        </w:rPr>
        <w:t xml:space="preserve">Отдаване под наем, за срок от 5 (пет) години, чрез провеждане на публичен търг с тайно наддаване, на обособена част от имот, с позиция № К 3.1 (детски сезонен  атракцион) по актуална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A175E">
        <w:rPr>
          <w:rFonts w:ascii="Times New Roman" w:hAnsi="Times New Roman" w:cs="Times New Roman"/>
          <w:sz w:val="24"/>
          <w:szCs w:val="24"/>
        </w:rPr>
        <w:t xml:space="preserve"> схема на преместваемите обекти по чл. 56 от Закона за устройство на територията в районен парк „Изгрев“, град Бургас, за поставяне на преместваем обект с площ 30 кв. м, за извършване на търговска дейност</w:t>
      </w:r>
    </w:p>
    <w:p w14:paraId="4FE7B9D2" w14:textId="77777777" w:rsidR="00F77FDC" w:rsidRPr="00F77FDC" w:rsidRDefault="00F77FDC" w:rsidP="00F77F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0E1926" w14:textId="0BC618D7" w:rsidR="00F77FDC" w:rsidRPr="00F77FDC" w:rsidRDefault="00F77FDC" w:rsidP="00F77FD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D50">
        <w:rPr>
          <w:rFonts w:ascii="Times New Roman" w:hAnsi="Times New Roman" w:cs="Times New Roman"/>
          <w:i/>
          <w:sz w:val="24"/>
          <w:szCs w:val="24"/>
        </w:rPr>
        <w:t>ОбС 08-00-11529</w:t>
      </w:r>
      <w:r w:rsidRPr="00F72D50">
        <w:rPr>
          <w:rFonts w:ascii="Times New Roman" w:hAnsi="Times New Roman" w:cs="Times New Roman"/>
          <w:sz w:val="24"/>
          <w:szCs w:val="24"/>
        </w:rPr>
        <w:t xml:space="preserve"> </w:t>
      </w:r>
      <w:r w:rsidRPr="00F72D5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72D50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F72D5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72D50">
        <w:rPr>
          <w:rFonts w:ascii="Times New Roman" w:hAnsi="Times New Roman" w:cs="Times New Roman"/>
          <w:sz w:val="24"/>
          <w:szCs w:val="24"/>
        </w:rPr>
        <w:t xml:space="preserve"> Отдаване под наем, за срок от 10 (десет) години, чрез провеждане на публичен търг с тайно наддаване, обособена част с площ от 45 кв.м от имот, представляващ ПИ с идентификатор 07079.10.1331 – за рибарско пристанище, публична общинска собственост на Община Бургас, за разполагане на преместваем обект за извършване на търговска дейност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F72D50">
        <w:rPr>
          <w:rFonts w:ascii="Times New Roman" w:hAnsi="Times New Roman" w:cs="Times New Roman"/>
          <w:sz w:val="24"/>
          <w:szCs w:val="24"/>
        </w:rPr>
        <w:t xml:space="preserve"> заведение за обществено хранене по одобрена план-схема на преместваеми обекти</w:t>
      </w:r>
    </w:p>
    <w:p w14:paraId="0B282FD7" w14:textId="77777777" w:rsidR="00CB3BC8" w:rsidRPr="00CB3BC8" w:rsidRDefault="00CB3BC8" w:rsidP="00CB3B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A07B3D" w14:textId="07D35CA8" w:rsidR="009A3248" w:rsidRDefault="009A175E" w:rsidP="00CB3B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75E">
        <w:rPr>
          <w:rFonts w:ascii="Times New Roman" w:hAnsi="Times New Roman" w:cs="Times New Roman"/>
          <w:i/>
          <w:sz w:val="24"/>
          <w:szCs w:val="24"/>
        </w:rPr>
        <w:t>ОбС 08-00-11504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75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A175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A175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A175E">
        <w:rPr>
          <w:rFonts w:ascii="Times New Roman" w:hAnsi="Times New Roman" w:cs="Times New Roman"/>
          <w:sz w:val="24"/>
          <w:szCs w:val="24"/>
        </w:rPr>
        <w:t xml:space="preserve">Учредяване право на строеж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A175E">
        <w:rPr>
          <w:rFonts w:ascii="Times New Roman" w:hAnsi="Times New Roman" w:cs="Times New Roman"/>
          <w:sz w:val="24"/>
          <w:szCs w:val="24"/>
        </w:rPr>
        <w:t>ЕВН България Електроразпределение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A175E">
        <w:rPr>
          <w:rFonts w:ascii="Times New Roman" w:hAnsi="Times New Roman" w:cs="Times New Roman"/>
          <w:sz w:val="24"/>
          <w:szCs w:val="24"/>
        </w:rPr>
        <w:t xml:space="preserve"> ЕАД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A175E">
        <w:rPr>
          <w:rFonts w:ascii="Times New Roman" w:hAnsi="Times New Roman" w:cs="Times New Roman"/>
          <w:sz w:val="24"/>
          <w:szCs w:val="24"/>
        </w:rPr>
        <w:t xml:space="preserve"> гр. Пловдив, за изграждане на нов трафопост в имот - публична общинска собственост, представляващ УПИ II в кв. 40 по плана на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A175E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A175E">
        <w:rPr>
          <w:rFonts w:ascii="Times New Roman" w:hAnsi="Times New Roman" w:cs="Times New Roman"/>
          <w:sz w:val="24"/>
          <w:szCs w:val="24"/>
        </w:rPr>
        <w:t xml:space="preserve">, гр. Бургас, съответен на ПИ с идентификатор 07079.658.91 по КККР на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9A175E">
        <w:rPr>
          <w:rFonts w:ascii="Times New Roman" w:hAnsi="Times New Roman" w:cs="Times New Roman"/>
          <w:sz w:val="24"/>
          <w:szCs w:val="24"/>
        </w:rPr>
        <w:t>р. Бургас</w:t>
      </w:r>
    </w:p>
    <w:p w14:paraId="6A8EEE12" w14:textId="77777777" w:rsidR="00091050" w:rsidRPr="00091050" w:rsidRDefault="00091050" w:rsidP="000910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964982" w14:textId="2901DD90" w:rsidR="00091050" w:rsidRPr="00091050" w:rsidRDefault="00091050" w:rsidP="000910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62F">
        <w:rPr>
          <w:rFonts w:ascii="Times New Roman" w:hAnsi="Times New Roman" w:cs="Times New Roman"/>
          <w:i/>
          <w:sz w:val="24"/>
          <w:szCs w:val="24"/>
        </w:rPr>
        <w:t>ОбС 08-00-11449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162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B162F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- Бургас, </w:t>
      </w:r>
      <w:r w:rsidRPr="000B162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162F">
        <w:rPr>
          <w:rFonts w:ascii="Times New Roman" w:hAnsi="Times New Roman" w:cs="Times New Roman"/>
          <w:sz w:val="24"/>
          <w:szCs w:val="24"/>
        </w:rPr>
        <w:t xml:space="preserve"> Избор на членове и ръководство на комисии по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5C043368" w14:textId="77777777" w:rsidR="00215A8A" w:rsidRPr="00215A8A" w:rsidRDefault="00215A8A" w:rsidP="00215A8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A5ECBB" w14:textId="7CDD263F" w:rsidR="00277044" w:rsidRDefault="00215A8A" w:rsidP="000910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A8A">
        <w:rPr>
          <w:rFonts w:ascii="Times New Roman" w:hAnsi="Times New Roman" w:cs="Times New Roman"/>
          <w:i/>
          <w:sz w:val="24"/>
          <w:szCs w:val="24"/>
        </w:rPr>
        <w:t>ОбС 08-00-11511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5A8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5A8A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 w:rsidR="008E53D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5A8A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215A8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15A8A">
        <w:rPr>
          <w:rFonts w:ascii="Times New Roman" w:hAnsi="Times New Roman" w:cs="Times New Roman"/>
          <w:sz w:val="24"/>
          <w:szCs w:val="24"/>
        </w:rPr>
        <w:t xml:space="preserve"> Избор на членове и ръководство на комисии по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718591E4" w14:textId="77777777" w:rsidR="00B02414" w:rsidRPr="00B02414" w:rsidRDefault="00B02414" w:rsidP="00B0241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114B60" w14:textId="720DE329" w:rsidR="00B02414" w:rsidRPr="00B02414" w:rsidRDefault="00B02414" w:rsidP="00B0241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6D7">
        <w:rPr>
          <w:rFonts w:ascii="Times New Roman" w:hAnsi="Times New Roman" w:cs="Times New Roman"/>
          <w:i/>
          <w:sz w:val="24"/>
          <w:szCs w:val="24"/>
        </w:rPr>
        <w:t>ОбС 08-00-11432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46D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Постоянната комисия по култура и читалищна дейност,</w:t>
      </w:r>
      <w:r w:rsidRPr="00F946D7">
        <w:rPr>
          <w:rFonts w:ascii="Times New Roman" w:hAnsi="Times New Roman" w:cs="Times New Roman"/>
          <w:sz w:val="24"/>
          <w:szCs w:val="24"/>
        </w:rPr>
        <w:t xml:space="preserve"> </w:t>
      </w:r>
      <w:r w:rsidRPr="00F946D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946D7">
        <w:rPr>
          <w:rFonts w:ascii="Times New Roman" w:hAnsi="Times New Roman" w:cs="Times New Roman"/>
          <w:sz w:val="24"/>
          <w:szCs w:val="24"/>
        </w:rPr>
        <w:t xml:space="preserve">Създаване на временна комисия със задача: </w:t>
      </w:r>
      <w:r w:rsidRPr="00F946D7">
        <w:rPr>
          <w:rFonts w:ascii="Times New Roman" w:hAnsi="Times New Roman" w:cs="Times New Roman"/>
          <w:sz w:val="24"/>
          <w:szCs w:val="24"/>
        </w:rPr>
        <w:lastRenderedPageBreak/>
        <w:t>Преразглеждане списъка на удостоените с почетни звания по Наредбата за символиката и отличията на Община Бургас лица </w:t>
      </w:r>
    </w:p>
    <w:p w14:paraId="2392F9B2" w14:textId="77777777" w:rsidR="000147CB" w:rsidRPr="000147CB" w:rsidRDefault="000147CB" w:rsidP="000147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FFAC65" w14:textId="4CEE62E8" w:rsidR="000147CB" w:rsidRDefault="000147CB" w:rsidP="000147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CF9">
        <w:rPr>
          <w:rFonts w:ascii="Times New Roman" w:hAnsi="Times New Roman" w:cs="Times New Roman"/>
          <w:i/>
          <w:sz w:val="24"/>
          <w:szCs w:val="24"/>
        </w:rPr>
        <w:t>ОбС 08-00-11488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C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62CF9">
        <w:rPr>
          <w:rFonts w:ascii="Times New Roman" w:hAnsi="Times New Roman" w:cs="Times New Roman"/>
          <w:b/>
          <w:bCs/>
          <w:sz w:val="24"/>
          <w:szCs w:val="24"/>
        </w:rPr>
        <w:t xml:space="preserve"> з</w:t>
      </w:r>
      <w:r>
        <w:rPr>
          <w:rFonts w:ascii="Times New Roman" w:hAnsi="Times New Roman" w:cs="Times New Roman"/>
          <w:b/>
          <w:bCs/>
          <w:sz w:val="24"/>
          <w:szCs w:val="24"/>
        </w:rPr>
        <w:t>ам.-кмет „</w:t>
      </w:r>
      <w:r w:rsidRPr="00862CF9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862CF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62CF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62CF9">
        <w:rPr>
          <w:rFonts w:ascii="Times New Roman" w:hAnsi="Times New Roman" w:cs="Times New Roman"/>
          <w:sz w:val="24"/>
          <w:szCs w:val="24"/>
        </w:rPr>
        <w:t xml:space="preserve"> Провеждане на конкурси за избор на управители по реда на Закона за публичните предприятия </w:t>
      </w:r>
    </w:p>
    <w:p w14:paraId="705546BB" w14:textId="77777777" w:rsidR="00CB3BC8" w:rsidRDefault="00CB3BC8" w:rsidP="00CB3B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85474E" w14:textId="558FE79A" w:rsidR="000147CB" w:rsidRPr="00CB3BC8" w:rsidRDefault="00CB3BC8" w:rsidP="00CB3B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1D7">
        <w:rPr>
          <w:rFonts w:ascii="Times New Roman" w:hAnsi="Times New Roman" w:cs="Times New Roman"/>
          <w:i/>
          <w:sz w:val="24"/>
          <w:szCs w:val="24"/>
        </w:rPr>
        <w:t>ОбС 08-00-11513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1D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761D7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</w:t>
      </w:r>
      <w:r w:rsidRPr="004761D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761D7">
        <w:rPr>
          <w:rFonts w:ascii="Times New Roman" w:hAnsi="Times New Roman" w:cs="Times New Roman"/>
          <w:sz w:val="24"/>
          <w:szCs w:val="24"/>
        </w:rPr>
        <w:t xml:space="preserve">Определяне на условията и реда за провеждане на конкурси за избор на управители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761D7">
        <w:rPr>
          <w:rFonts w:ascii="Times New Roman" w:hAnsi="Times New Roman" w:cs="Times New Roman"/>
          <w:sz w:val="24"/>
          <w:szCs w:val="24"/>
        </w:rPr>
        <w:t xml:space="preserve">ЦБАЛПФЗ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761D7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761D7">
        <w:rPr>
          <w:rFonts w:ascii="Times New Roman" w:hAnsi="Times New Roman" w:cs="Times New Roman"/>
          <w:sz w:val="24"/>
          <w:szCs w:val="24"/>
        </w:rPr>
        <w:t xml:space="preserve"> ЕООД и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761D7">
        <w:rPr>
          <w:rFonts w:ascii="Times New Roman" w:hAnsi="Times New Roman" w:cs="Times New Roman"/>
          <w:sz w:val="24"/>
          <w:szCs w:val="24"/>
        </w:rPr>
        <w:t>ЦПЗ проф. д-р И. Темков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761D7">
        <w:rPr>
          <w:rFonts w:ascii="Times New Roman" w:hAnsi="Times New Roman" w:cs="Times New Roman"/>
          <w:sz w:val="24"/>
          <w:szCs w:val="24"/>
        </w:rPr>
        <w:t xml:space="preserve"> ЕООД</w:t>
      </w:r>
    </w:p>
    <w:p w14:paraId="290D400C" w14:textId="77777777" w:rsidR="000147CB" w:rsidRPr="00862CF9" w:rsidRDefault="000147CB" w:rsidP="000147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E6F4B17" w14:textId="4854D17E" w:rsidR="00CB3BC8" w:rsidRDefault="00CB3BC8" w:rsidP="000910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1D7">
        <w:rPr>
          <w:rFonts w:ascii="Times New Roman" w:hAnsi="Times New Roman" w:cs="Times New Roman"/>
          <w:i/>
          <w:sz w:val="24"/>
          <w:szCs w:val="24"/>
        </w:rPr>
        <w:t>ОбС 08-00-11514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1D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761D7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</w:t>
      </w:r>
      <w:r w:rsidRPr="004761D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761D7">
        <w:rPr>
          <w:rFonts w:ascii="Times New Roman" w:hAnsi="Times New Roman" w:cs="Times New Roman"/>
          <w:sz w:val="24"/>
          <w:szCs w:val="24"/>
        </w:rPr>
        <w:t xml:space="preserve">Определяне на представител и начин на гласуване на проектите на решения, посочени в покана №19-00209/27.04.2021 г. за провеждане на общо събрание на акционерите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761D7">
        <w:rPr>
          <w:rFonts w:ascii="Times New Roman" w:hAnsi="Times New Roman" w:cs="Times New Roman"/>
          <w:sz w:val="24"/>
          <w:szCs w:val="24"/>
        </w:rPr>
        <w:t xml:space="preserve">Университетска многопрофилна болница за активно лечение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761D7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761D7">
        <w:rPr>
          <w:rFonts w:ascii="Times New Roman" w:hAnsi="Times New Roman" w:cs="Times New Roman"/>
          <w:sz w:val="24"/>
          <w:szCs w:val="24"/>
        </w:rPr>
        <w:t xml:space="preserve"> АД</w:t>
      </w:r>
    </w:p>
    <w:p w14:paraId="0301E455" w14:textId="77777777" w:rsidR="00797305" w:rsidRPr="00797305" w:rsidRDefault="00797305" w:rsidP="0079730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2DB710" w14:textId="34B63F26" w:rsidR="00797305" w:rsidRPr="00797305" w:rsidRDefault="00797305" w:rsidP="0079730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305">
        <w:rPr>
          <w:rFonts w:ascii="Times New Roman" w:hAnsi="Times New Roman" w:cs="Times New Roman"/>
          <w:i/>
          <w:sz w:val="24"/>
          <w:szCs w:val="24"/>
        </w:rPr>
        <w:t>ОбС 08-00-11533</w:t>
      </w:r>
      <w:r w:rsidRPr="00797305">
        <w:rPr>
          <w:rFonts w:ascii="Times New Roman" w:hAnsi="Times New Roman" w:cs="Times New Roman"/>
          <w:sz w:val="24"/>
          <w:szCs w:val="24"/>
        </w:rPr>
        <w:t xml:space="preserve"> </w:t>
      </w:r>
      <w:r w:rsidRPr="0079730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79730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97305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редовното Общо събрание на съдружниците на „Бургасинвест“ ООД, свикано на 17.06.2021 г. и определяне начина на гласуване на проекторешенията, посочени в дневния ред</w:t>
      </w:r>
    </w:p>
    <w:p w14:paraId="2A7ED4FE" w14:textId="77777777" w:rsidR="00091050" w:rsidRPr="00091050" w:rsidRDefault="00091050" w:rsidP="000910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F36EBF1" w14:textId="25368414" w:rsidR="00091050" w:rsidRPr="00091050" w:rsidRDefault="00091050" w:rsidP="000910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B4A">
        <w:rPr>
          <w:rFonts w:ascii="Times New Roman" w:hAnsi="Times New Roman" w:cs="Times New Roman"/>
          <w:i/>
          <w:sz w:val="24"/>
          <w:szCs w:val="24"/>
        </w:rPr>
        <w:t>ОбС 08-00-11493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4B4A">
        <w:rPr>
          <w:rFonts w:ascii="Times New Roman" w:hAnsi="Times New Roman" w:cs="Times New Roman"/>
          <w:b/>
          <w:bCs/>
          <w:sz w:val="24"/>
          <w:szCs w:val="24"/>
        </w:rPr>
        <w:t xml:space="preserve">Отчет </w:t>
      </w:r>
      <w:r w:rsidRPr="00B65B0A">
        <w:rPr>
          <w:rFonts w:ascii="Times New Roman" w:hAnsi="Times New Roman" w:cs="Times New Roman"/>
          <w:b/>
          <w:bCs/>
          <w:sz w:val="24"/>
          <w:szCs w:val="24"/>
        </w:rPr>
        <w:t xml:space="preserve">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65B0A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65B0A">
        <w:rPr>
          <w:rFonts w:ascii="Times New Roman" w:hAnsi="Times New Roman" w:cs="Times New Roman"/>
          <w:b/>
          <w:bCs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65B0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относно: </w:t>
      </w:r>
      <w:r w:rsidRPr="00B65B0A">
        <w:rPr>
          <w:rFonts w:ascii="Times New Roman" w:hAnsi="Times New Roman" w:cs="Times New Roman"/>
          <w:bCs/>
          <w:sz w:val="24"/>
          <w:szCs w:val="24"/>
        </w:rPr>
        <w:t xml:space="preserve">Дейността на Общински съвет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B65B0A">
        <w:rPr>
          <w:rFonts w:ascii="Times New Roman" w:hAnsi="Times New Roman" w:cs="Times New Roman"/>
          <w:bCs/>
          <w:sz w:val="24"/>
          <w:szCs w:val="24"/>
        </w:rPr>
        <w:t xml:space="preserve"> Бургас и неговите комисии за периода от 01.11.2020 г. до 30.04.2021 г.</w:t>
      </w:r>
    </w:p>
    <w:p w14:paraId="7952EB76" w14:textId="2C31B510" w:rsidR="00091050" w:rsidRPr="00CB3BC8" w:rsidRDefault="00091050" w:rsidP="0009105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B0A">
        <w:rPr>
          <w:rFonts w:ascii="Times New Roman" w:hAnsi="Times New Roman" w:cs="Times New Roman"/>
          <w:bCs/>
          <w:sz w:val="24"/>
          <w:szCs w:val="24"/>
        </w:rPr>
        <w:t> </w:t>
      </w:r>
    </w:p>
    <w:p w14:paraId="4BCA33EC" w14:textId="42474985" w:rsidR="008F0F4E" w:rsidRPr="00091050" w:rsidRDefault="00CB3BC8" w:rsidP="000910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05D">
        <w:rPr>
          <w:rFonts w:ascii="Times New Roman" w:hAnsi="Times New Roman" w:cs="Times New Roman"/>
          <w:i/>
          <w:sz w:val="24"/>
          <w:szCs w:val="24"/>
        </w:rPr>
        <w:t>ОбС 08-00-11506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05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3505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E3505D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E3505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E350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3505D">
        <w:rPr>
          <w:rFonts w:ascii="Times New Roman" w:hAnsi="Times New Roman" w:cs="Times New Roman"/>
          <w:sz w:val="24"/>
          <w:szCs w:val="24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14:paraId="47A289D4" w14:textId="77777777" w:rsidR="009A2380" w:rsidRPr="009A2380" w:rsidRDefault="009A2380" w:rsidP="009A23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D42DB48" w14:textId="3D4A1951" w:rsidR="00983F8A" w:rsidRPr="00983F8A" w:rsidRDefault="009A2380" w:rsidP="00983F8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174">
        <w:rPr>
          <w:rFonts w:ascii="Times New Roman" w:hAnsi="Times New Roman" w:cs="Times New Roman"/>
          <w:i/>
          <w:sz w:val="24"/>
          <w:szCs w:val="24"/>
        </w:rPr>
        <w:t>ОбС 08-00-11440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17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95174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на Община Бургас,</w:t>
      </w:r>
      <w:r w:rsidRPr="00E95174">
        <w:rPr>
          <w:rFonts w:ascii="Times New Roman" w:hAnsi="Times New Roman" w:cs="Times New Roman"/>
          <w:sz w:val="24"/>
          <w:szCs w:val="24"/>
        </w:rPr>
        <w:t xml:space="preserve"> </w:t>
      </w:r>
      <w:r w:rsidRPr="00E9517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95174">
        <w:rPr>
          <w:rFonts w:ascii="Times New Roman" w:hAnsi="Times New Roman" w:cs="Times New Roman"/>
          <w:sz w:val="24"/>
          <w:szCs w:val="24"/>
        </w:rPr>
        <w:t>Обобщен доклад за осъществени дейности през 2020 година на читалищата, намиращи се на територията на Община Бургас </w:t>
      </w:r>
    </w:p>
    <w:p w14:paraId="77525990" w14:textId="77777777" w:rsidR="00983F8A" w:rsidRPr="00983F8A" w:rsidRDefault="00983F8A" w:rsidP="00983F8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F4B6D" w14:textId="0FD280A1" w:rsidR="00CB3BC8" w:rsidRPr="00CB3BC8" w:rsidRDefault="00CB3BC8" w:rsidP="00CB3B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CF9">
        <w:rPr>
          <w:rFonts w:ascii="Times New Roman" w:hAnsi="Times New Roman" w:cs="Times New Roman"/>
          <w:i/>
          <w:sz w:val="24"/>
          <w:szCs w:val="24"/>
        </w:rPr>
        <w:t>ОбС 08-00-11492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C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Веселин Пренеров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0910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2202" w:rsidRPr="008B3FF6">
        <w:rPr>
          <w:rFonts w:ascii="Times New Roman" w:hAnsi="Times New Roman" w:cs="Times New Roman"/>
          <w:b/>
          <w:bCs/>
          <w:sz w:val="24"/>
          <w:szCs w:val="24"/>
        </w:rPr>
        <w:t xml:space="preserve">общински съветник от ПП ГЕРБ </w:t>
      </w:r>
      <w:r w:rsidR="001C2202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="00091050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862CF9">
        <w:rPr>
          <w:rFonts w:ascii="Times New Roman" w:hAnsi="Times New Roman" w:cs="Times New Roman"/>
          <w:b/>
          <w:bCs/>
          <w:sz w:val="24"/>
          <w:szCs w:val="24"/>
        </w:rPr>
        <w:t>редседател на Постоянната комисия по култура и читалищна дейност,</w:t>
      </w:r>
      <w:r w:rsidRPr="00862CF9">
        <w:rPr>
          <w:rFonts w:ascii="Times New Roman" w:hAnsi="Times New Roman" w:cs="Times New Roman"/>
          <w:sz w:val="24"/>
          <w:szCs w:val="24"/>
        </w:rPr>
        <w:t xml:space="preserve"> </w:t>
      </w:r>
      <w:r w:rsidRPr="00862CF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62CF9">
        <w:rPr>
          <w:rFonts w:ascii="Times New Roman" w:hAnsi="Times New Roman" w:cs="Times New Roman"/>
          <w:sz w:val="24"/>
          <w:szCs w:val="24"/>
        </w:rPr>
        <w:t xml:space="preserve"> Оформяне на зона за ситуиране на елементи на градското обзавеждане, монументални елементи и др. в УПИ I „за приморски парк“, кв.2 по плана на Приморски парк, гр. Бургас (ПИ с идентификатор 07079.622.41 по КК на гр. Бургас) и поставяне на скулптурна композиция в памет на д-р Живко Радоев Радев, в израз на уважение към лекарската професия</w:t>
      </w:r>
    </w:p>
    <w:p w14:paraId="1DD99AB2" w14:textId="77777777" w:rsidR="009A2380" w:rsidRPr="008B3FF6" w:rsidRDefault="009A2380" w:rsidP="009A23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0105B22" w14:textId="18A56B97" w:rsidR="009A2380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FF6">
        <w:rPr>
          <w:rFonts w:ascii="Times New Roman" w:hAnsi="Times New Roman" w:cs="Times New Roman"/>
          <w:i/>
          <w:sz w:val="24"/>
          <w:szCs w:val="24"/>
        </w:rPr>
        <w:t>ОбС 08-00-11453</w:t>
      </w:r>
      <w:r w:rsidRPr="008B3FF6">
        <w:rPr>
          <w:rFonts w:ascii="Times New Roman" w:hAnsi="Times New Roman" w:cs="Times New Roman"/>
          <w:sz w:val="24"/>
          <w:szCs w:val="24"/>
        </w:rPr>
        <w:t> </w:t>
      </w:r>
      <w:r w:rsidRPr="008B3FF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B3FF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ГЕРБ и председател на Постоянната комисия по транспорт и безопасност на движението и Красимира Семова Маркович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B3FF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ГЕРБ и председател на Постоянната комисия по бюджет и финанси, </w:t>
      </w:r>
      <w:r w:rsidRPr="008B3FF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B3FF6">
        <w:rPr>
          <w:rFonts w:ascii="Times New Roman" w:hAnsi="Times New Roman" w:cs="Times New Roman"/>
          <w:sz w:val="24"/>
          <w:szCs w:val="24"/>
        </w:rPr>
        <w:t xml:space="preserve"> Ремонт на панорамна тераса от </w:t>
      </w:r>
      <w:proofErr w:type="spellStart"/>
      <w:r w:rsidRPr="008B3FF6">
        <w:rPr>
          <w:rFonts w:ascii="Times New Roman" w:hAnsi="Times New Roman" w:cs="Times New Roman"/>
          <w:sz w:val="24"/>
          <w:szCs w:val="24"/>
        </w:rPr>
        <w:t>балюстри</w:t>
      </w:r>
      <w:proofErr w:type="spellEnd"/>
      <w:r w:rsidRPr="008B3FF6">
        <w:rPr>
          <w:rFonts w:ascii="Times New Roman" w:hAnsi="Times New Roman" w:cs="Times New Roman"/>
          <w:sz w:val="24"/>
          <w:szCs w:val="24"/>
        </w:rPr>
        <w:t xml:space="preserve">, </w:t>
      </w:r>
      <w:r w:rsidRPr="008B3FF6">
        <w:rPr>
          <w:rFonts w:ascii="Times New Roman" w:hAnsi="Times New Roman" w:cs="Times New Roman"/>
          <w:sz w:val="24"/>
          <w:szCs w:val="24"/>
        </w:rPr>
        <w:lastRenderedPageBreak/>
        <w:t>находяща се на ул. „Брацигово”,  след кръстовището с ул. „Черно море”, кв. „Сарафово”, гр. Бургас</w:t>
      </w:r>
    </w:p>
    <w:p w14:paraId="035B6029" w14:textId="77777777" w:rsidR="009A2380" w:rsidRPr="009A2380" w:rsidRDefault="009A2380" w:rsidP="009A23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1D2D31" w14:textId="5CCFBE8A" w:rsidR="009A2380" w:rsidRPr="009A2380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912">
        <w:rPr>
          <w:rFonts w:ascii="Times New Roman" w:hAnsi="Times New Roman" w:cs="Times New Roman"/>
          <w:i/>
          <w:sz w:val="24"/>
          <w:szCs w:val="24"/>
        </w:rPr>
        <w:t>ОбС 08-00-11484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591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A5912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транспорт и безопасност на движението и общински съветник от ПП ГЕРБ, </w:t>
      </w:r>
      <w:r w:rsidRPr="003A591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A5912">
        <w:rPr>
          <w:rFonts w:ascii="Times New Roman" w:hAnsi="Times New Roman" w:cs="Times New Roman"/>
          <w:sz w:val="24"/>
          <w:szCs w:val="24"/>
        </w:rPr>
        <w:t xml:space="preserve"> Актуализация на утвърдените таксиметрови стоянки и стоянки за учебни автомобили  на територията на град Бургас</w:t>
      </w:r>
    </w:p>
    <w:p w14:paraId="4E84F13B" w14:textId="77777777" w:rsidR="009A2380" w:rsidRPr="002E01C4" w:rsidRDefault="009A2380" w:rsidP="009A23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C084413" w14:textId="3CC48C42" w:rsidR="009A2380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5DD">
        <w:rPr>
          <w:rFonts w:ascii="Times New Roman" w:hAnsi="Times New Roman" w:cs="Times New Roman"/>
          <w:i/>
          <w:sz w:val="24"/>
          <w:szCs w:val="24"/>
        </w:rPr>
        <w:t>ОбС 08-00-11463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5D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265D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265DD">
        <w:rPr>
          <w:rFonts w:ascii="Times New Roman" w:hAnsi="Times New Roman" w:cs="Times New Roman"/>
          <w:sz w:val="24"/>
          <w:szCs w:val="24"/>
        </w:rPr>
        <w:t xml:space="preserve"> </w:t>
      </w:r>
      <w:r w:rsidRPr="005265D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265DD">
        <w:rPr>
          <w:rFonts w:ascii="Times New Roman" w:hAnsi="Times New Roman" w:cs="Times New Roman"/>
          <w:sz w:val="24"/>
          <w:szCs w:val="24"/>
        </w:rPr>
        <w:t>Предоставяне на финансови средства за провеждане на спортни мероприятия</w:t>
      </w:r>
    </w:p>
    <w:p w14:paraId="154AD9B5" w14:textId="77777777" w:rsidR="00CB3BC8" w:rsidRPr="00CB3BC8" w:rsidRDefault="00CB3BC8" w:rsidP="00CB3B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B4586A2" w14:textId="1B16AC13" w:rsidR="00CB3BC8" w:rsidRPr="00CB3BC8" w:rsidRDefault="00CB3BC8" w:rsidP="00CB3B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248">
        <w:rPr>
          <w:rFonts w:ascii="Times New Roman" w:hAnsi="Times New Roman" w:cs="Times New Roman"/>
          <w:i/>
          <w:sz w:val="24"/>
          <w:szCs w:val="24"/>
        </w:rPr>
        <w:t>ОбС 08-00-11509</w:t>
      </w:r>
      <w:r w:rsidRPr="009A3248">
        <w:rPr>
          <w:rFonts w:ascii="Times New Roman" w:hAnsi="Times New Roman" w:cs="Times New Roman"/>
          <w:sz w:val="24"/>
          <w:szCs w:val="24"/>
        </w:rPr>
        <w:t> </w:t>
      </w:r>
      <w:r w:rsidRPr="009A324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A3248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9A3248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A3248">
        <w:rPr>
          <w:rFonts w:ascii="Times New Roman" w:hAnsi="Times New Roman" w:cs="Times New Roman"/>
          <w:b/>
          <w:bCs/>
          <w:sz w:val="24"/>
          <w:szCs w:val="24"/>
        </w:rPr>
        <w:t xml:space="preserve"> при Община Бургас, </w:t>
      </w:r>
      <w:r w:rsidRPr="009A324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A3248">
        <w:rPr>
          <w:rFonts w:ascii="Times New Roman" w:hAnsi="Times New Roman" w:cs="Times New Roman"/>
          <w:sz w:val="24"/>
          <w:szCs w:val="24"/>
        </w:rPr>
        <w:t>Предоставяне на финансови средства за участие на изявени спортисти в Европейски първенства по свободна борба </w:t>
      </w:r>
    </w:p>
    <w:p w14:paraId="44287354" w14:textId="77777777" w:rsidR="009A2380" w:rsidRPr="009A2380" w:rsidRDefault="009A2380" w:rsidP="009A2380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11CA3DF9" w14:textId="0515F502" w:rsidR="009A2380" w:rsidRPr="009A2380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1C4">
        <w:rPr>
          <w:rFonts w:ascii="Times New Roman" w:hAnsi="Times New Roman" w:cs="Times New Roman"/>
          <w:i/>
          <w:sz w:val="24"/>
          <w:szCs w:val="24"/>
        </w:rPr>
        <w:t xml:space="preserve"> ОбС 08-00-11461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01C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E01C4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2E01C4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E01C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E01C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E01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01C4">
        <w:rPr>
          <w:rFonts w:ascii="Times New Roman" w:hAnsi="Times New Roman" w:cs="Times New Roman"/>
          <w:sz w:val="24"/>
          <w:szCs w:val="24"/>
        </w:rPr>
        <w:t>Предоставяне на финансови средства за участие на изявени спортисти в Световно първенство по спортна акробатика в Женева, Швейцария</w:t>
      </w:r>
    </w:p>
    <w:p w14:paraId="16B82A77" w14:textId="77777777" w:rsidR="009A2380" w:rsidRPr="00AD0D15" w:rsidRDefault="009A2380" w:rsidP="009A23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7F72DCF" w14:textId="3DD369C7" w:rsidR="00485BD1" w:rsidRPr="00485BD1" w:rsidRDefault="009A2380" w:rsidP="00485BD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5ED">
        <w:rPr>
          <w:rFonts w:ascii="Times New Roman" w:hAnsi="Times New Roman" w:cs="Times New Roman"/>
          <w:i/>
          <w:sz w:val="24"/>
          <w:szCs w:val="24"/>
        </w:rPr>
        <w:t>ОбС 08-00-11470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05E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505E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на Община Бургас,</w:t>
      </w:r>
      <w:r w:rsidRPr="001505ED">
        <w:rPr>
          <w:rFonts w:ascii="Times New Roman" w:hAnsi="Times New Roman" w:cs="Times New Roman"/>
          <w:sz w:val="24"/>
          <w:szCs w:val="24"/>
        </w:rPr>
        <w:t xml:space="preserve"> </w:t>
      </w:r>
      <w:r w:rsidRPr="001505E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505ED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</w:t>
      </w:r>
    </w:p>
    <w:p w14:paraId="46466F65" w14:textId="77777777" w:rsidR="00485BD1" w:rsidRPr="00485BD1" w:rsidRDefault="00485BD1" w:rsidP="00485BD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54228" w14:textId="728DD58D" w:rsidR="00485BD1" w:rsidRDefault="00485BD1" w:rsidP="00485BD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144">
        <w:rPr>
          <w:rFonts w:ascii="Times New Roman" w:hAnsi="Times New Roman" w:cs="Times New Roman"/>
          <w:i/>
          <w:sz w:val="24"/>
          <w:szCs w:val="24"/>
        </w:rPr>
        <w:t>ОбС 08-00-11561</w:t>
      </w:r>
      <w:r w:rsidRPr="00621144">
        <w:rPr>
          <w:rFonts w:ascii="Times New Roman" w:hAnsi="Times New Roman" w:cs="Times New Roman"/>
          <w:sz w:val="24"/>
          <w:szCs w:val="24"/>
        </w:rPr>
        <w:t xml:space="preserve"> </w:t>
      </w:r>
      <w:r w:rsidRPr="0062114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2114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21144">
        <w:rPr>
          <w:rFonts w:ascii="Times New Roman" w:hAnsi="Times New Roman" w:cs="Times New Roman"/>
          <w:sz w:val="24"/>
          <w:szCs w:val="24"/>
        </w:rPr>
        <w:t xml:space="preserve"> </w:t>
      </w:r>
      <w:r w:rsidRPr="0062114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21144">
        <w:rPr>
          <w:rFonts w:ascii="Times New Roman" w:hAnsi="Times New Roman" w:cs="Times New Roman"/>
          <w:sz w:val="24"/>
          <w:szCs w:val="24"/>
        </w:rPr>
        <w:t xml:space="preserve"> Предоставяне за стопанисване и управление на ОП „Туризъм“ – гр. Бургас на недвижим имот – публична общинска собственост, представляващ Културно – туристически комплекс „Ченгене скеле“, находящ се в местност „Рибарско пристанище“, гр. Бургас </w:t>
      </w:r>
    </w:p>
    <w:p w14:paraId="7EE7B7D8" w14:textId="77777777" w:rsidR="00485BD1" w:rsidRDefault="00485BD1" w:rsidP="00485BD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84C5F8" w14:textId="472AF8A9" w:rsidR="00485BD1" w:rsidRPr="008F6115" w:rsidRDefault="00485BD1" w:rsidP="00485BD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4B8">
        <w:rPr>
          <w:rFonts w:ascii="Times New Roman" w:hAnsi="Times New Roman" w:cs="Times New Roman"/>
          <w:i/>
          <w:sz w:val="24"/>
          <w:szCs w:val="24"/>
        </w:rPr>
        <w:t>ОбС 08-00-11562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4B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244B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244B8">
        <w:rPr>
          <w:rFonts w:ascii="Times New Roman" w:hAnsi="Times New Roman" w:cs="Times New Roman"/>
          <w:sz w:val="24"/>
          <w:szCs w:val="24"/>
        </w:rPr>
        <w:t xml:space="preserve"> </w:t>
      </w:r>
      <w:r w:rsidRPr="00A244B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244B8">
        <w:rPr>
          <w:rFonts w:ascii="Times New Roman" w:hAnsi="Times New Roman" w:cs="Times New Roman"/>
          <w:sz w:val="24"/>
          <w:szCs w:val="24"/>
        </w:rPr>
        <w:t xml:space="preserve"> Определяне на</w:t>
      </w:r>
      <w:r w:rsidR="00726736">
        <w:rPr>
          <w:rFonts w:ascii="Times New Roman" w:hAnsi="Times New Roman" w:cs="Times New Roman"/>
          <w:sz w:val="24"/>
          <w:szCs w:val="24"/>
        </w:rPr>
        <w:t xml:space="preserve"> представител на </w:t>
      </w:r>
      <w:r w:rsidR="00726736" w:rsidRPr="008F6115">
        <w:rPr>
          <w:rFonts w:ascii="Times New Roman" w:hAnsi="Times New Roman" w:cs="Times New Roman"/>
          <w:sz w:val="24"/>
          <w:szCs w:val="24"/>
        </w:rPr>
        <w:t xml:space="preserve">Община </w:t>
      </w:r>
      <w:r w:rsidRPr="008F6115">
        <w:rPr>
          <w:rFonts w:ascii="Times New Roman" w:hAnsi="Times New Roman" w:cs="Times New Roman"/>
          <w:sz w:val="24"/>
          <w:szCs w:val="24"/>
        </w:rPr>
        <w:t xml:space="preserve">Бургас в Организация за </w:t>
      </w:r>
      <w:r w:rsidR="008F6115" w:rsidRPr="008F6115">
        <w:rPr>
          <w:rFonts w:ascii="Times New Roman" w:hAnsi="Times New Roman" w:cs="Times New Roman"/>
          <w:sz w:val="24"/>
          <w:szCs w:val="24"/>
        </w:rPr>
        <w:t>у</w:t>
      </w:r>
      <w:r w:rsidRPr="008F6115">
        <w:rPr>
          <w:rFonts w:ascii="Times New Roman" w:hAnsi="Times New Roman" w:cs="Times New Roman"/>
          <w:sz w:val="24"/>
          <w:szCs w:val="24"/>
        </w:rPr>
        <w:t xml:space="preserve">правление на </w:t>
      </w:r>
      <w:r w:rsidR="008F6115" w:rsidRPr="008F6115">
        <w:rPr>
          <w:rFonts w:ascii="Times New Roman" w:hAnsi="Times New Roman" w:cs="Times New Roman"/>
          <w:sz w:val="24"/>
          <w:szCs w:val="24"/>
        </w:rPr>
        <w:t>т</w:t>
      </w:r>
      <w:r w:rsidRPr="008F6115">
        <w:rPr>
          <w:rFonts w:ascii="Times New Roman" w:hAnsi="Times New Roman" w:cs="Times New Roman"/>
          <w:sz w:val="24"/>
          <w:szCs w:val="24"/>
        </w:rPr>
        <w:t>уристически район „Бургаски Черноморски Туристически Район“</w:t>
      </w:r>
    </w:p>
    <w:p w14:paraId="72AB6F2B" w14:textId="77777777" w:rsidR="00485BD1" w:rsidRPr="00A31F77" w:rsidRDefault="00485BD1" w:rsidP="00485BD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D4A7AD" w14:textId="77777777" w:rsidR="00485BD1" w:rsidRDefault="00485BD1" w:rsidP="00485BD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F77">
        <w:rPr>
          <w:rFonts w:ascii="Times New Roman" w:hAnsi="Times New Roman" w:cs="Times New Roman"/>
          <w:i/>
          <w:sz w:val="24"/>
          <w:szCs w:val="24"/>
        </w:rPr>
        <w:t>ОбС 08-00-11564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31F7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31F7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31F77">
        <w:rPr>
          <w:rFonts w:ascii="Times New Roman" w:hAnsi="Times New Roman" w:cs="Times New Roman"/>
          <w:sz w:val="24"/>
          <w:szCs w:val="24"/>
        </w:rPr>
        <w:t xml:space="preserve"> </w:t>
      </w:r>
      <w:r w:rsidRPr="00A31F7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31F77">
        <w:rPr>
          <w:rFonts w:ascii="Times New Roman" w:hAnsi="Times New Roman" w:cs="Times New Roman"/>
          <w:sz w:val="24"/>
          <w:szCs w:val="24"/>
        </w:rPr>
        <w:t xml:space="preserve">Определяне представител на Община Бургас в общото събрание на акционерите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A31F77">
        <w:rPr>
          <w:rFonts w:ascii="Times New Roman" w:hAnsi="Times New Roman" w:cs="Times New Roman"/>
          <w:sz w:val="24"/>
          <w:szCs w:val="24"/>
        </w:rPr>
        <w:t xml:space="preserve">Индустриален и логистичен парк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31F77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A31F77">
        <w:rPr>
          <w:rFonts w:ascii="Times New Roman" w:hAnsi="Times New Roman" w:cs="Times New Roman"/>
          <w:sz w:val="24"/>
          <w:szCs w:val="24"/>
        </w:rPr>
        <w:t xml:space="preserve"> АД и определяне</w:t>
      </w:r>
      <w:r>
        <w:rPr>
          <w:rFonts w:ascii="Times New Roman" w:hAnsi="Times New Roman" w:cs="Times New Roman"/>
          <w:sz w:val="24"/>
          <w:szCs w:val="24"/>
        </w:rPr>
        <w:t xml:space="preserve"> начина на гласуване на проекто</w:t>
      </w:r>
      <w:r w:rsidRPr="00A31F77">
        <w:rPr>
          <w:rFonts w:ascii="Times New Roman" w:hAnsi="Times New Roman" w:cs="Times New Roman"/>
          <w:sz w:val="24"/>
          <w:szCs w:val="24"/>
        </w:rPr>
        <w:t>решенията</w:t>
      </w:r>
    </w:p>
    <w:p w14:paraId="3A3176C8" w14:textId="77777777" w:rsidR="00485BD1" w:rsidRPr="00220AF9" w:rsidRDefault="00485BD1" w:rsidP="00485BD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6A6B5D1" w14:textId="77777777" w:rsidR="00485BD1" w:rsidRDefault="00485BD1" w:rsidP="00485BD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AF9">
        <w:rPr>
          <w:rFonts w:ascii="Times New Roman" w:hAnsi="Times New Roman" w:cs="Times New Roman"/>
          <w:i/>
          <w:sz w:val="24"/>
          <w:szCs w:val="24"/>
        </w:rPr>
        <w:t>ОбС 08-00-11565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A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20AF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20AF9">
        <w:rPr>
          <w:rFonts w:ascii="Times New Roman" w:hAnsi="Times New Roman" w:cs="Times New Roman"/>
          <w:sz w:val="24"/>
          <w:szCs w:val="24"/>
        </w:rPr>
        <w:t xml:space="preserve"> </w:t>
      </w:r>
      <w:r w:rsidRPr="00220A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20AF9">
        <w:rPr>
          <w:rFonts w:ascii="Times New Roman" w:hAnsi="Times New Roman" w:cs="Times New Roman"/>
          <w:sz w:val="24"/>
          <w:szCs w:val="24"/>
        </w:rPr>
        <w:t>Предоставяне на допълнителни средства за провеждане на Национален турнир по плажен волейбол през месец юни 2021 г. и извършване на промени в Спортния календар на Община Бургас</w:t>
      </w:r>
    </w:p>
    <w:p w14:paraId="1499E0A1" w14:textId="77777777" w:rsidR="00485BD1" w:rsidRPr="00DF0D03" w:rsidRDefault="00485BD1" w:rsidP="00485BD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5F7384" w14:textId="5111CEBF" w:rsidR="00485BD1" w:rsidRPr="00485BD1" w:rsidRDefault="00485BD1" w:rsidP="00485BD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4ED">
        <w:rPr>
          <w:rFonts w:ascii="Times New Roman" w:hAnsi="Times New Roman" w:cs="Times New Roman"/>
          <w:i/>
          <w:sz w:val="24"/>
          <w:szCs w:val="24"/>
        </w:rPr>
        <w:t>ОбС 08-00-11566</w:t>
      </w:r>
      <w:r w:rsidRPr="005974ED">
        <w:rPr>
          <w:rFonts w:ascii="Times New Roman" w:hAnsi="Times New Roman" w:cs="Times New Roman"/>
          <w:sz w:val="24"/>
          <w:szCs w:val="24"/>
        </w:rPr>
        <w:t xml:space="preserve"> </w:t>
      </w:r>
      <w:r w:rsidRPr="005974E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Константин Бачийски – общински съветник от ПП </w:t>
      </w:r>
      <w:r w:rsidR="00E64D4D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5974ED">
        <w:rPr>
          <w:rFonts w:ascii="Times New Roman" w:hAnsi="Times New Roman" w:cs="Times New Roman"/>
          <w:b/>
          <w:bCs/>
          <w:sz w:val="24"/>
          <w:szCs w:val="24"/>
        </w:rPr>
        <w:t>Средна Европейска класа</w:t>
      </w:r>
      <w:r w:rsidR="00E64D4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974E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974E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974ED">
        <w:rPr>
          <w:rFonts w:ascii="Times New Roman" w:hAnsi="Times New Roman" w:cs="Times New Roman"/>
          <w:sz w:val="24"/>
          <w:szCs w:val="24"/>
        </w:rPr>
        <w:t xml:space="preserve"> Вземането на решение </w:t>
      </w:r>
      <w:r w:rsidRPr="005974ED">
        <w:rPr>
          <w:rFonts w:ascii="Times New Roman" w:hAnsi="Times New Roman" w:cs="Times New Roman"/>
          <w:sz w:val="24"/>
          <w:szCs w:val="24"/>
        </w:rPr>
        <w:lastRenderedPageBreak/>
        <w:t>за извършване инцидентен контрол върху т. 3 от Решение № 9- 41/28.04.2020 г. на общински съвет – Бургас в образуваното адм. дело № 1953/2020г. по описа на  Административен съд Бургас</w:t>
      </w:r>
    </w:p>
    <w:p w14:paraId="7E6E4D06" w14:textId="77777777" w:rsidR="009A2380" w:rsidRPr="009A2380" w:rsidRDefault="009A2380" w:rsidP="009A23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CA46983" w14:textId="6A568B3F" w:rsidR="009A2380" w:rsidRPr="009A2380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BB2">
        <w:rPr>
          <w:rFonts w:ascii="Times New Roman" w:hAnsi="Times New Roman" w:cs="Times New Roman"/>
          <w:i/>
          <w:sz w:val="24"/>
          <w:szCs w:val="24"/>
        </w:rPr>
        <w:t>ОбС 08-00-11433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BB2">
        <w:rPr>
          <w:rFonts w:ascii="Times New Roman" w:hAnsi="Times New Roman" w:cs="Times New Roman"/>
          <w:b/>
          <w:bCs/>
          <w:sz w:val="24"/>
          <w:szCs w:val="24"/>
        </w:rPr>
        <w:t>Питане</w:t>
      </w:r>
      <w:r w:rsidRPr="00472BB2">
        <w:rPr>
          <w:rFonts w:ascii="Times New Roman" w:hAnsi="Times New Roman" w:cs="Times New Roman"/>
          <w:sz w:val="24"/>
          <w:szCs w:val="24"/>
        </w:rPr>
        <w:t xml:space="preserve"> </w:t>
      </w:r>
      <w:r w:rsidRPr="00472BB2">
        <w:rPr>
          <w:rFonts w:ascii="Times New Roman" w:hAnsi="Times New Roman" w:cs="Times New Roman"/>
          <w:b/>
          <w:bCs/>
          <w:sz w:val="24"/>
          <w:szCs w:val="24"/>
        </w:rPr>
        <w:t xml:space="preserve">от д-р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72BB2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и председател на ВМРО </w:t>
      </w:r>
      <w:r w:rsidR="008F6115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72BB2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472BB2">
        <w:rPr>
          <w:rFonts w:ascii="Times New Roman" w:hAnsi="Times New Roman" w:cs="Times New Roman"/>
          <w:sz w:val="24"/>
          <w:szCs w:val="24"/>
        </w:rPr>
        <w:t xml:space="preserve"> </w:t>
      </w:r>
      <w:r w:rsidRPr="00472BB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72BB2">
        <w:rPr>
          <w:rFonts w:ascii="Times New Roman" w:hAnsi="Times New Roman" w:cs="Times New Roman"/>
          <w:sz w:val="24"/>
          <w:szCs w:val="24"/>
        </w:rPr>
        <w:t xml:space="preserve">Провеждане на гей парад с концерт на пл. „Тройката“ и демонстративно шествие на „нехетеросексуални, </w:t>
      </w:r>
      <w:proofErr w:type="spellStart"/>
      <w:r w:rsidRPr="00472BB2">
        <w:rPr>
          <w:rFonts w:ascii="Times New Roman" w:hAnsi="Times New Roman" w:cs="Times New Roman"/>
          <w:sz w:val="24"/>
          <w:szCs w:val="24"/>
        </w:rPr>
        <w:t>трансджендър</w:t>
      </w:r>
      <w:proofErr w:type="spellEnd"/>
      <w:r w:rsidRPr="00472B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2BB2">
        <w:rPr>
          <w:rFonts w:ascii="Times New Roman" w:hAnsi="Times New Roman" w:cs="Times New Roman"/>
          <w:sz w:val="24"/>
          <w:szCs w:val="24"/>
        </w:rPr>
        <w:t>интерсекс</w:t>
      </w:r>
      <w:proofErr w:type="spellEnd"/>
      <w:r w:rsidRPr="00472BB2">
        <w:rPr>
          <w:rFonts w:ascii="Times New Roman" w:hAnsi="Times New Roman" w:cs="Times New Roman"/>
          <w:sz w:val="24"/>
          <w:szCs w:val="24"/>
        </w:rPr>
        <w:t xml:space="preserve"> хора“ </w:t>
      </w:r>
    </w:p>
    <w:p w14:paraId="6AEB625A" w14:textId="77777777" w:rsidR="009A2380" w:rsidRPr="009A2380" w:rsidRDefault="009A2380" w:rsidP="009A23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4544A5" w14:textId="77777777" w:rsidR="009A2380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1C4">
        <w:rPr>
          <w:rFonts w:ascii="Times New Roman" w:hAnsi="Times New Roman" w:cs="Times New Roman"/>
          <w:i/>
          <w:sz w:val="24"/>
          <w:szCs w:val="24"/>
        </w:rPr>
        <w:t>ОбС 08-00-11458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01C4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E01C4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БСП,</w:t>
      </w:r>
      <w:r w:rsidRPr="002E01C4">
        <w:rPr>
          <w:rFonts w:ascii="Times New Roman" w:hAnsi="Times New Roman" w:cs="Times New Roman"/>
          <w:sz w:val="24"/>
          <w:szCs w:val="24"/>
        </w:rPr>
        <w:t xml:space="preserve"> </w:t>
      </w:r>
      <w:r w:rsidRPr="002E01C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E01C4">
        <w:rPr>
          <w:rFonts w:ascii="Times New Roman" w:hAnsi="Times New Roman" w:cs="Times New Roman"/>
          <w:sz w:val="24"/>
          <w:szCs w:val="24"/>
        </w:rPr>
        <w:t xml:space="preserve"> Ремонт на ул.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2E01C4">
        <w:rPr>
          <w:rFonts w:ascii="Times New Roman" w:hAnsi="Times New Roman" w:cs="Times New Roman"/>
          <w:sz w:val="24"/>
          <w:szCs w:val="24"/>
        </w:rPr>
        <w:t>Странджа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E01C4">
        <w:rPr>
          <w:rFonts w:ascii="Times New Roman" w:hAnsi="Times New Roman" w:cs="Times New Roman"/>
          <w:sz w:val="24"/>
          <w:szCs w:val="24"/>
        </w:rPr>
        <w:t xml:space="preserve"> и ул. </w:t>
      </w:r>
      <w:r>
        <w:rPr>
          <w:rFonts w:ascii="Times New Roman" w:hAnsi="Times New Roman" w:cs="Times New Roman"/>
          <w:sz w:val="24"/>
          <w:szCs w:val="24"/>
        </w:rPr>
        <w:t>„Комс</w:t>
      </w:r>
      <w:r w:rsidRPr="002E01C4">
        <w:rPr>
          <w:rFonts w:ascii="Times New Roman" w:hAnsi="Times New Roman" w:cs="Times New Roman"/>
          <w:sz w:val="24"/>
          <w:szCs w:val="24"/>
        </w:rPr>
        <w:t>омолска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E01C4">
        <w:rPr>
          <w:rFonts w:ascii="Times New Roman" w:hAnsi="Times New Roman" w:cs="Times New Roman"/>
          <w:sz w:val="24"/>
          <w:szCs w:val="24"/>
        </w:rPr>
        <w:t>, с. Равнец</w:t>
      </w:r>
    </w:p>
    <w:p w14:paraId="0C67612F" w14:textId="77777777" w:rsidR="009A2380" w:rsidRPr="002E01C4" w:rsidRDefault="009A2380" w:rsidP="009A23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08097C" w14:textId="24EC7B17" w:rsidR="009A2380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1C4">
        <w:rPr>
          <w:rFonts w:ascii="Times New Roman" w:hAnsi="Times New Roman" w:cs="Times New Roman"/>
          <w:i/>
          <w:sz w:val="24"/>
          <w:szCs w:val="24"/>
        </w:rPr>
        <w:t>ОбС 08-00-11460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01C4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E01C4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БСП,</w:t>
      </w:r>
      <w:r w:rsidRPr="002E01C4">
        <w:rPr>
          <w:rFonts w:ascii="Times New Roman" w:hAnsi="Times New Roman" w:cs="Times New Roman"/>
          <w:sz w:val="24"/>
          <w:szCs w:val="24"/>
        </w:rPr>
        <w:t xml:space="preserve"> </w:t>
      </w:r>
      <w:r w:rsidRPr="002E01C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E01C4">
        <w:rPr>
          <w:rFonts w:ascii="Times New Roman" w:hAnsi="Times New Roman" w:cs="Times New Roman"/>
          <w:sz w:val="24"/>
          <w:szCs w:val="24"/>
        </w:rPr>
        <w:t>Регулиране на пътни знаци на частта от пътните участъци от републиканските пътища, преминаващи пред гр. Бургас </w:t>
      </w:r>
    </w:p>
    <w:p w14:paraId="34A6C021" w14:textId="77777777" w:rsidR="009A2380" w:rsidRPr="009A2380" w:rsidRDefault="009A2380" w:rsidP="009A23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E2E6453" w14:textId="77777777" w:rsidR="009A2380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C52">
        <w:rPr>
          <w:rFonts w:ascii="Times New Roman" w:hAnsi="Times New Roman" w:cs="Times New Roman"/>
          <w:i/>
          <w:sz w:val="24"/>
          <w:szCs w:val="24"/>
        </w:rPr>
        <w:t>ОбС 08-00-11472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C52">
        <w:rPr>
          <w:rFonts w:ascii="Times New Roman" w:hAnsi="Times New Roman" w:cs="Times New Roman"/>
          <w:b/>
          <w:bCs/>
          <w:sz w:val="24"/>
          <w:szCs w:val="24"/>
        </w:rPr>
        <w:t>Питане</w:t>
      </w:r>
      <w:r w:rsidRPr="006C4C52">
        <w:rPr>
          <w:rFonts w:ascii="Times New Roman" w:hAnsi="Times New Roman" w:cs="Times New Roman"/>
          <w:sz w:val="24"/>
          <w:szCs w:val="24"/>
        </w:rPr>
        <w:t xml:space="preserve"> </w:t>
      </w:r>
      <w:r w:rsidRPr="006C4C52">
        <w:rPr>
          <w:rFonts w:ascii="Times New Roman" w:hAnsi="Times New Roman" w:cs="Times New Roman"/>
          <w:b/>
          <w:bCs/>
          <w:sz w:val="24"/>
          <w:szCs w:val="24"/>
        </w:rPr>
        <w:t xml:space="preserve">от д-р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C4C52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</w:t>
      </w:r>
      <w:r w:rsidRPr="006C4C5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C4C52">
        <w:rPr>
          <w:rFonts w:ascii="Times New Roman" w:hAnsi="Times New Roman" w:cs="Times New Roman"/>
          <w:sz w:val="24"/>
          <w:szCs w:val="24"/>
        </w:rPr>
        <w:t>Извънредния график за месец април на Мобилната лаборатория за качеството на атмосферния въздух</w:t>
      </w:r>
    </w:p>
    <w:p w14:paraId="14CBAC88" w14:textId="77777777" w:rsidR="009A2380" w:rsidRPr="006C4C52" w:rsidRDefault="009A2380" w:rsidP="009A23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4A691DB" w14:textId="77777777" w:rsidR="009A2380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C52">
        <w:rPr>
          <w:rFonts w:ascii="Times New Roman" w:hAnsi="Times New Roman" w:cs="Times New Roman"/>
          <w:i/>
          <w:sz w:val="24"/>
          <w:szCs w:val="24"/>
        </w:rPr>
        <w:t>ОбС 08-00-11473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C52">
        <w:rPr>
          <w:rFonts w:ascii="Times New Roman" w:hAnsi="Times New Roman" w:cs="Times New Roman"/>
          <w:b/>
          <w:bCs/>
          <w:sz w:val="24"/>
          <w:szCs w:val="24"/>
        </w:rPr>
        <w:t>Питане</w:t>
      </w:r>
      <w:r w:rsidRPr="006C4C52">
        <w:rPr>
          <w:rFonts w:ascii="Times New Roman" w:hAnsi="Times New Roman" w:cs="Times New Roman"/>
          <w:sz w:val="24"/>
          <w:szCs w:val="24"/>
        </w:rPr>
        <w:t xml:space="preserve"> </w:t>
      </w:r>
      <w:r w:rsidRPr="006C4C52">
        <w:rPr>
          <w:rFonts w:ascii="Times New Roman" w:hAnsi="Times New Roman" w:cs="Times New Roman"/>
          <w:b/>
          <w:bCs/>
          <w:sz w:val="24"/>
          <w:szCs w:val="24"/>
        </w:rPr>
        <w:t xml:space="preserve">от д-р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C4C52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</w:t>
      </w:r>
      <w:r w:rsidRPr="006C4C5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C4C52">
        <w:rPr>
          <w:rFonts w:ascii="Times New Roman" w:hAnsi="Times New Roman" w:cs="Times New Roman"/>
          <w:sz w:val="24"/>
          <w:szCs w:val="24"/>
        </w:rPr>
        <w:t xml:space="preserve">Дарените на КАТ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C4C52">
        <w:rPr>
          <w:rFonts w:ascii="Times New Roman" w:hAnsi="Times New Roman" w:cs="Times New Roman"/>
          <w:sz w:val="24"/>
          <w:szCs w:val="24"/>
        </w:rPr>
        <w:t xml:space="preserve"> Бургас газ анализатори и </w:t>
      </w:r>
      <w:proofErr w:type="spellStart"/>
      <w:r w:rsidRPr="006C4C52">
        <w:rPr>
          <w:rFonts w:ascii="Times New Roman" w:hAnsi="Times New Roman" w:cs="Times New Roman"/>
          <w:sz w:val="24"/>
          <w:szCs w:val="24"/>
        </w:rPr>
        <w:t>димомер</w:t>
      </w:r>
      <w:proofErr w:type="spellEnd"/>
      <w:r w:rsidRPr="006C4C52">
        <w:rPr>
          <w:rFonts w:ascii="Times New Roman" w:hAnsi="Times New Roman" w:cs="Times New Roman"/>
          <w:sz w:val="24"/>
          <w:szCs w:val="24"/>
        </w:rPr>
        <w:t xml:space="preserve"> за измерване на вредните емисии от отработили газове на автомобилите</w:t>
      </w:r>
    </w:p>
    <w:p w14:paraId="65365E17" w14:textId="77777777" w:rsidR="009A2380" w:rsidRPr="0012492C" w:rsidRDefault="009A2380" w:rsidP="009A23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1B37C40" w14:textId="77777777" w:rsidR="009A2380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92C">
        <w:rPr>
          <w:rFonts w:ascii="Times New Roman" w:hAnsi="Times New Roman" w:cs="Times New Roman"/>
          <w:i/>
          <w:sz w:val="24"/>
          <w:szCs w:val="24"/>
        </w:rPr>
        <w:t>ОбС 08-00-11475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2492C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Васил Иванов Иванов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2492C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БСП, </w:t>
      </w:r>
      <w:r w:rsidRPr="0012492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2492C">
        <w:rPr>
          <w:rFonts w:ascii="Times New Roman" w:hAnsi="Times New Roman" w:cs="Times New Roman"/>
          <w:sz w:val="24"/>
          <w:szCs w:val="24"/>
        </w:rPr>
        <w:t xml:space="preserve"> Гробищен парк в кв. Долно Езерово</w:t>
      </w:r>
    </w:p>
    <w:p w14:paraId="0DB290A6" w14:textId="77777777" w:rsidR="009A2380" w:rsidRPr="009A2380" w:rsidRDefault="009A2380" w:rsidP="009A2380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1C2BC480" w14:textId="77777777" w:rsidR="00797305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80">
        <w:rPr>
          <w:rFonts w:ascii="Times New Roman" w:hAnsi="Times New Roman" w:cs="Times New Roman"/>
          <w:i/>
          <w:sz w:val="24"/>
          <w:szCs w:val="24"/>
        </w:rPr>
        <w:t>ОбС 08-00-11483</w:t>
      </w:r>
      <w:r w:rsidRPr="009A2380">
        <w:rPr>
          <w:rFonts w:ascii="Times New Roman" w:hAnsi="Times New Roman" w:cs="Times New Roman"/>
          <w:sz w:val="24"/>
          <w:szCs w:val="24"/>
        </w:rPr>
        <w:t xml:space="preserve"> </w:t>
      </w:r>
      <w:r w:rsidRPr="009A2380">
        <w:rPr>
          <w:rFonts w:ascii="Times New Roman" w:hAnsi="Times New Roman" w:cs="Times New Roman"/>
          <w:b/>
          <w:bCs/>
          <w:sz w:val="24"/>
          <w:szCs w:val="24"/>
        </w:rPr>
        <w:t>Питане от Стоян Грозев – общински съветник от ДБГ,</w:t>
      </w:r>
      <w:r w:rsidRPr="009A238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A2380">
        <w:rPr>
          <w:rFonts w:ascii="Times New Roman" w:hAnsi="Times New Roman" w:cs="Times New Roman"/>
          <w:sz w:val="24"/>
          <w:szCs w:val="24"/>
        </w:rPr>
        <w:t>Строително-монтажни работи за обект: „Реконструкция, ремонт и обновяване, внедряване на мерки за енергийна ефективност в Културен дом на Лукойл Нефтохимик – гр. Бургас“</w:t>
      </w:r>
    </w:p>
    <w:p w14:paraId="561E12E7" w14:textId="77777777" w:rsidR="00797305" w:rsidRPr="00797305" w:rsidRDefault="00797305" w:rsidP="0079730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D0CCD4" w14:textId="77777777" w:rsidR="00797305" w:rsidRDefault="009A2380" w:rsidP="009A23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80">
        <w:rPr>
          <w:rFonts w:ascii="Times New Roman" w:hAnsi="Times New Roman" w:cs="Times New Roman"/>
          <w:sz w:val="24"/>
          <w:szCs w:val="24"/>
        </w:rPr>
        <w:t> </w:t>
      </w:r>
      <w:r w:rsidR="00797305" w:rsidRPr="00F72D50">
        <w:rPr>
          <w:rFonts w:ascii="Times New Roman" w:hAnsi="Times New Roman" w:cs="Times New Roman"/>
          <w:i/>
          <w:sz w:val="24"/>
          <w:szCs w:val="24"/>
        </w:rPr>
        <w:t>ОбС 08-00-11532</w:t>
      </w:r>
      <w:r w:rsidR="00797305">
        <w:rPr>
          <w:rFonts w:ascii="Times New Roman" w:hAnsi="Times New Roman" w:cs="Times New Roman"/>
          <w:sz w:val="24"/>
          <w:szCs w:val="24"/>
        </w:rPr>
        <w:t xml:space="preserve"> </w:t>
      </w:r>
      <w:r w:rsidR="00797305" w:rsidRPr="00F72D50">
        <w:rPr>
          <w:rFonts w:ascii="Times New Roman" w:hAnsi="Times New Roman" w:cs="Times New Roman"/>
          <w:b/>
          <w:sz w:val="24"/>
          <w:szCs w:val="24"/>
        </w:rPr>
        <w:t xml:space="preserve">Питане от Константин Бачийски </w:t>
      </w:r>
      <w:r w:rsidR="00797305">
        <w:rPr>
          <w:rFonts w:ascii="Times New Roman" w:hAnsi="Times New Roman" w:cs="Times New Roman"/>
          <w:b/>
          <w:sz w:val="24"/>
          <w:szCs w:val="24"/>
        </w:rPr>
        <w:t>–</w:t>
      </w:r>
      <w:r w:rsidR="00797305" w:rsidRPr="00F72D50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</w:t>
      </w:r>
      <w:r w:rsidR="00797305">
        <w:rPr>
          <w:rFonts w:ascii="Times New Roman" w:hAnsi="Times New Roman" w:cs="Times New Roman"/>
          <w:b/>
          <w:sz w:val="24"/>
          <w:szCs w:val="24"/>
        </w:rPr>
        <w:t>„</w:t>
      </w:r>
      <w:r w:rsidR="00797305" w:rsidRPr="00F72D50">
        <w:rPr>
          <w:rFonts w:ascii="Times New Roman" w:hAnsi="Times New Roman" w:cs="Times New Roman"/>
          <w:b/>
          <w:sz w:val="24"/>
          <w:szCs w:val="24"/>
        </w:rPr>
        <w:t>Средна европейска класа</w:t>
      </w:r>
      <w:r w:rsidR="00797305">
        <w:rPr>
          <w:rFonts w:ascii="Times New Roman" w:hAnsi="Times New Roman" w:cs="Times New Roman"/>
          <w:b/>
          <w:sz w:val="24"/>
          <w:szCs w:val="24"/>
        </w:rPr>
        <w:t>“</w:t>
      </w:r>
      <w:r w:rsidR="00797305" w:rsidRPr="00F72D50">
        <w:rPr>
          <w:rFonts w:ascii="Times New Roman" w:hAnsi="Times New Roman" w:cs="Times New Roman"/>
          <w:b/>
          <w:sz w:val="24"/>
          <w:szCs w:val="24"/>
        </w:rPr>
        <w:t>,</w:t>
      </w:r>
      <w:r w:rsidR="00797305" w:rsidRPr="00F72D50">
        <w:rPr>
          <w:rFonts w:ascii="Times New Roman" w:hAnsi="Times New Roman" w:cs="Times New Roman"/>
          <w:sz w:val="24"/>
          <w:szCs w:val="24"/>
        </w:rPr>
        <w:t xml:space="preserve"> </w:t>
      </w:r>
      <w:r w:rsidR="00797305" w:rsidRPr="00F72D50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97305" w:rsidRPr="00F72D50">
        <w:rPr>
          <w:rFonts w:ascii="Times New Roman" w:hAnsi="Times New Roman" w:cs="Times New Roman"/>
          <w:sz w:val="24"/>
          <w:szCs w:val="24"/>
        </w:rPr>
        <w:t xml:space="preserve"> Финансирането на юридическите лица с нестопанска цел със средства от бюдже</w:t>
      </w:r>
      <w:r w:rsidR="00797305">
        <w:rPr>
          <w:rFonts w:ascii="Times New Roman" w:hAnsi="Times New Roman" w:cs="Times New Roman"/>
          <w:sz w:val="24"/>
          <w:szCs w:val="24"/>
        </w:rPr>
        <w:t xml:space="preserve">та на Община Бургас </w:t>
      </w:r>
      <w:r w:rsidR="00797305">
        <w:rPr>
          <w:rFonts w:ascii="Times New Roman" w:hAnsi="Times New Roman" w:cs="Times New Roman"/>
          <w:sz w:val="24"/>
          <w:szCs w:val="24"/>
        </w:rPr>
        <w:tab/>
      </w:r>
    </w:p>
    <w:p w14:paraId="094ED229" w14:textId="06B0867A" w:rsidR="00797305" w:rsidRDefault="00797305" w:rsidP="0079730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D23B88F" w14:textId="1E6C0F4E" w:rsidR="00346833" w:rsidRDefault="00346833" w:rsidP="0079730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1411CC" w14:textId="3E27CFFC" w:rsidR="00346833" w:rsidRPr="00470EBC" w:rsidRDefault="00346833" w:rsidP="00470EBC">
      <w:pPr>
        <w:rPr>
          <w:rFonts w:ascii="Times New Roman" w:hAnsi="Times New Roman" w:cs="Times New Roman"/>
          <w:sz w:val="24"/>
          <w:szCs w:val="24"/>
        </w:rPr>
      </w:pPr>
    </w:p>
    <w:p w14:paraId="5FCC51A3" w14:textId="77777777" w:rsidR="00346833" w:rsidRPr="00797305" w:rsidRDefault="00346833" w:rsidP="0079730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FEEF0D" w14:textId="77777777" w:rsidR="00797305" w:rsidRPr="00797305" w:rsidRDefault="00797305" w:rsidP="0079730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7305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14:paraId="79AD0568" w14:textId="7560A018" w:rsidR="00277044" w:rsidRPr="00797305" w:rsidRDefault="00797305" w:rsidP="00797305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97305">
        <w:rPr>
          <w:rFonts w:ascii="Times New Roman" w:hAnsi="Times New Roman" w:cs="Times New Roman"/>
          <w:b/>
          <w:i/>
          <w:sz w:val="24"/>
          <w:szCs w:val="24"/>
        </w:rPr>
        <w:t xml:space="preserve">Председател на Общински съвет - Бургас </w:t>
      </w:r>
      <w:r w:rsidRPr="00797305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7DB570A5" w14:textId="77777777" w:rsidR="009A3248" w:rsidRPr="009A3248" w:rsidRDefault="009A3248" w:rsidP="0079730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AF7289" w14:textId="77777777" w:rsidR="009A3248" w:rsidRDefault="009A3248" w:rsidP="009A32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9D0B4" w14:textId="77777777" w:rsidR="009A175E" w:rsidRPr="009A175E" w:rsidRDefault="009A175E" w:rsidP="009A175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E58688C" w14:textId="77777777" w:rsidR="00EE3957" w:rsidRPr="00EE3957" w:rsidRDefault="00EE3957" w:rsidP="00EE395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B0669" w14:textId="77777777" w:rsidR="006A691B" w:rsidRPr="00631376" w:rsidRDefault="006A691B" w:rsidP="00631376"/>
    <w:sectPr w:rsidR="006A691B" w:rsidRPr="00631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85213"/>
    <w:multiLevelType w:val="hybridMultilevel"/>
    <w:tmpl w:val="413E7070"/>
    <w:lvl w:ilvl="0" w:tplc="21FAC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A7510"/>
    <w:multiLevelType w:val="hybridMultilevel"/>
    <w:tmpl w:val="6F06B9FA"/>
    <w:lvl w:ilvl="0" w:tplc="497C70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83956"/>
    <w:multiLevelType w:val="hybridMultilevel"/>
    <w:tmpl w:val="2C9487AE"/>
    <w:lvl w:ilvl="0" w:tplc="9028EB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376"/>
    <w:rsid w:val="000147CB"/>
    <w:rsid w:val="00070801"/>
    <w:rsid w:val="00091050"/>
    <w:rsid w:val="000B162F"/>
    <w:rsid w:val="0012492C"/>
    <w:rsid w:val="00134740"/>
    <w:rsid w:val="001505ED"/>
    <w:rsid w:val="001872AC"/>
    <w:rsid w:val="001C178D"/>
    <w:rsid w:val="001C2202"/>
    <w:rsid w:val="001D1B26"/>
    <w:rsid w:val="00215A8A"/>
    <w:rsid w:val="00277044"/>
    <w:rsid w:val="00284F2A"/>
    <w:rsid w:val="002E01C4"/>
    <w:rsid w:val="00333C9F"/>
    <w:rsid w:val="00340F71"/>
    <w:rsid w:val="00346833"/>
    <w:rsid w:val="003A5912"/>
    <w:rsid w:val="003D335D"/>
    <w:rsid w:val="003D5030"/>
    <w:rsid w:val="004418FC"/>
    <w:rsid w:val="004517FF"/>
    <w:rsid w:val="00470EBC"/>
    <w:rsid w:val="00472BB2"/>
    <w:rsid w:val="004761D7"/>
    <w:rsid w:val="00485BD1"/>
    <w:rsid w:val="004C1AE8"/>
    <w:rsid w:val="00517D23"/>
    <w:rsid w:val="005265DD"/>
    <w:rsid w:val="005438BA"/>
    <w:rsid w:val="00575DAD"/>
    <w:rsid w:val="006042A0"/>
    <w:rsid w:val="00631376"/>
    <w:rsid w:val="006A66EB"/>
    <w:rsid w:val="006A691B"/>
    <w:rsid w:val="006C4C52"/>
    <w:rsid w:val="00716CBD"/>
    <w:rsid w:val="00726736"/>
    <w:rsid w:val="00735375"/>
    <w:rsid w:val="00753B1D"/>
    <w:rsid w:val="00797305"/>
    <w:rsid w:val="007F3C05"/>
    <w:rsid w:val="00862CF9"/>
    <w:rsid w:val="008B3FF6"/>
    <w:rsid w:val="008C20E3"/>
    <w:rsid w:val="008E53D3"/>
    <w:rsid w:val="008F0F4E"/>
    <w:rsid w:val="008F6115"/>
    <w:rsid w:val="009138A8"/>
    <w:rsid w:val="0097225C"/>
    <w:rsid w:val="00983F8A"/>
    <w:rsid w:val="00997DC4"/>
    <w:rsid w:val="009A175E"/>
    <w:rsid w:val="009A2380"/>
    <w:rsid w:val="009A3248"/>
    <w:rsid w:val="009F02A4"/>
    <w:rsid w:val="00A26894"/>
    <w:rsid w:val="00AD0D15"/>
    <w:rsid w:val="00AD0E4B"/>
    <w:rsid w:val="00AE1FC8"/>
    <w:rsid w:val="00B02414"/>
    <w:rsid w:val="00B127CD"/>
    <w:rsid w:val="00B21E8F"/>
    <w:rsid w:val="00B606A6"/>
    <w:rsid w:val="00B65B0A"/>
    <w:rsid w:val="00CB3BC8"/>
    <w:rsid w:val="00D03371"/>
    <w:rsid w:val="00D80A35"/>
    <w:rsid w:val="00E3505D"/>
    <w:rsid w:val="00E45B6F"/>
    <w:rsid w:val="00E64D4D"/>
    <w:rsid w:val="00E95174"/>
    <w:rsid w:val="00EA7097"/>
    <w:rsid w:val="00EB78E6"/>
    <w:rsid w:val="00EE3957"/>
    <w:rsid w:val="00EE4B4A"/>
    <w:rsid w:val="00F3051C"/>
    <w:rsid w:val="00F33C9B"/>
    <w:rsid w:val="00F77FDC"/>
    <w:rsid w:val="00F9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E42C"/>
  <w15:chartTrackingRefBased/>
  <w15:docId w15:val="{076D647B-115F-4F2B-88C6-A061A5DA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37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3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7C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97D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7D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7D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7D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7D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2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7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10</Pages>
  <Words>4165</Words>
  <Characters>23742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91</cp:revision>
  <cp:lastPrinted>2021-05-28T09:17:00Z</cp:lastPrinted>
  <dcterms:created xsi:type="dcterms:W3CDTF">2021-04-16T13:53:00Z</dcterms:created>
  <dcterms:modified xsi:type="dcterms:W3CDTF">2021-05-28T09:25:00Z</dcterms:modified>
</cp:coreProperties>
</file>