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F3154B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72B9819C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C366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935DD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70993B39" w:rsidR="00C065D9" w:rsidRDefault="00D35C2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C3660A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14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3C149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>
        <w:rPr>
          <w:rFonts w:ascii="Times New Roman" w:hAnsi="Times New Roman"/>
          <w:sz w:val="24"/>
          <w:szCs w:val="24"/>
        </w:rPr>
        <w:t xml:space="preserve"> </w:t>
      </w:r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чл.36а от 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ПОДОСНКВОАОБ</w:t>
      </w:r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>, чрез видеоконференция, осигурена от технически средства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</w:t>
      </w:r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>щински предприятия и дружества.</w:t>
      </w:r>
    </w:p>
    <w:p w14:paraId="0AC49018" w14:textId="1CF48AEB" w:rsidR="00C065D9" w:rsidRPr="00994752" w:rsidRDefault="00201759" w:rsidP="0008618C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 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 – председател</w:t>
      </w:r>
      <w:r w:rsidR="00D35C29">
        <w:rPr>
          <w:rFonts w:ascii="Times New Roman" w:eastAsia="Times New Roman" w:hAnsi="Times New Roman" w:cs="Times New Roman"/>
          <w:sz w:val="24"/>
          <w:szCs w:val="24"/>
          <w:lang w:eastAsia="bg-BG"/>
        </w:rPr>
        <w:t>, Кирил Начев – зам.-председател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членове: Евелина Михалева, Тодор Йосифов</w:t>
      </w:r>
      <w:r w:rsidR="003B597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A57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</w:t>
      </w:r>
      <w:r w:rsidR="00AA57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Димчо Грудев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уважителни причини о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 заседанието </w:t>
      </w:r>
      <w:r w:rsidR="00D35C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="00AA5786">
        <w:rPr>
          <w:rFonts w:ascii="Times New Roman" w:eastAsia="Times New Roman" w:hAnsi="Times New Roman" w:cs="Times New Roman"/>
          <w:sz w:val="24"/>
          <w:szCs w:val="24"/>
          <w:lang w:eastAsia="bg-BG"/>
        </w:rPr>
        <w:t>Бенчо Бенчев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член.</w:t>
      </w:r>
    </w:p>
    <w:p w14:paraId="4E39F098" w14:textId="069715B8" w:rsidR="007367E9" w:rsidRPr="007367E9" w:rsidRDefault="000B20D7" w:rsidP="007367E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7E9">
        <w:rPr>
          <w:rFonts w:ascii="Times New Roman" w:hAnsi="Times New Roman" w:cs="Times New Roman"/>
          <w:sz w:val="24"/>
          <w:szCs w:val="24"/>
        </w:rPr>
        <w:t>На заседанието на комисията присъстваха още</w:t>
      </w:r>
      <w:r w:rsidR="00201759" w:rsidRPr="007367E9">
        <w:rPr>
          <w:rFonts w:ascii="Times New Roman" w:hAnsi="Times New Roman" w:cs="Times New Roman"/>
          <w:sz w:val="24"/>
          <w:szCs w:val="24"/>
        </w:rPr>
        <w:t>:</w:t>
      </w:r>
      <w:r w:rsidRPr="007367E9">
        <w:rPr>
          <w:rFonts w:ascii="Times New Roman" w:hAnsi="Times New Roman" w:cs="Times New Roman"/>
          <w:sz w:val="24"/>
          <w:szCs w:val="24"/>
        </w:rPr>
        <w:t xml:space="preserve"> 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Тодор Стамболиев </w:t>
      </w:r>
      <w:r w:rsidR="007367E9">
        <w:rPr>
          <w:rFonts w:ascii="Times New Roman" w:hAnsi="Times New Roman" w:cs="Times New Roman"/>
          <w:sz w:val="24"/>
          <w:szCs w:val="24"/>
        </w:rPr>
        <w:t>–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 обществен посредник на територията на Община Бургас</w:t>
      </w:r>
      <w:r w:rsidR="007367E9">
        <w:rPr>
          <w:rFonts w:ascii="Times New Roman" w:hAnsi="Times New Roman" w:cs="Times New Roman"/>
          <w:sz w:val="24"/>
          <w:szCs w:val="24"/>
        </w:rPr>
        <w:t xml:space="preserve">, 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Андрей Рунчев </w:t>
      </w:r>
      <w:r w:rsidR="007367E9">
        <w:rPr>
          <w:rFonts w:ascii="Times New Roman" w:hAnsi="Times New Roman" w:cs="Times New Roman"/>
          <w:sz w:val="24"/>
          <w:szCs w:val="24"/>
        </w:rPr>
        <w:t>–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 директор на ОП "Транспорт"</w:t>
      </w:r>
      <w:r w:rsidR="007367E9">
        <w:rPr>
          <w:rFonts w:ascii="Times New Roman" w:hAnsi="Times New Roman" w:cs="Times New Roman"/>
          <w:sz w:val="24"/>
          <w:szCs w:val="24"/>
        </w:rPr>
        <w:t>, и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нж. Чанка Коралска </w:t>
      </w:r>
      <w:r w:rsidR="007367E9">
        <w:rPr>
          <w:rFonts w:ascii="Times New Roman" w:hAnsi="Times New Roman" w:cs="Times New Roman"/>
          <w:sz w:val="24"/>
          <w:szCs w:val="24"/>
        </w:rPr>
        <w:t>–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 зам.-кмет "Строителство, инвестиции и регионално развитие"</w:t>
      </w:r>
      <w:r w:rsidR="007367E9">
        <w:rPr>
          <w:rFonts w:ascii="Times New Roman" w:hAnsi="Times New Roman" w:cs="Times New Roman"/>
          <w:sz w:val="24"/>
          <w:szCs w:val="24"/>
        </w:rPr>
        <w:t xml:space="preserve">, 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Живко Димитров </w:t>
      </w:r>
      <w:r w:rsidR="007367E9">
        <w:rPr>
          <w:rFonts w:ascii="Times New Roman" w:hAnsi="Times New Roman" w:cs="Times New Roman"/>
          <w:sz w:val="24"/>
          <w:szCs w:val="24"/>
        </w:rPr>
        <w:t>–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 директор на дирекция "Управление на Общинската собственост"</w:t>
      </w:r>
      <w:r w:rsidR="007367E9">
        <w:rPr>
          <w:rFonts w:ascii="Times New Roman" w:hAnsi="Times New Roman" w:cs="Times New Roman"/>
          <w:sz w:val="24"/>
          <w:szCs w:val="24"/>
        </w:rPr>
        <w:t xml:space="preserve">, 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Златина Георгиева </w:t>
      </w:r>
      <w:r w:rsidR="007367E9">
        <w:rPr>
          <w:rFonts w:ascii="Times New Roman" w:hAnsi="Times New Roman" w:cs="Times New Roman"/>
          <w:sz w:val="24"/>
          <w:szCs w:val="24"/>
        </w:rPr>
        <w:t>–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 директор на дирекция "Правно-нормативно обслужване"</w:t>
      </w:r>
      <w:r w:rsidR="007367E9">
        <w:rPr>
          <w:rFonts w:ascii="Times New Roman" w:hAnsi="Times New Roman" w:cs="Times New Roman"/>
          <w:sz w:val="24"/>
          <w:szCs w:val="24"/>
        </w:rPr>
        <w:t xml:space="preserve">, 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Живко Иванов </w:t>
      </w:r>
      <w:r w:rsidR="007367E9">
        <w:rPr>
          <w:rFonts w:ascii="Times New Roman" w:hAnsi="Times New Roman" w:cs="Times New Roman"/>
          <w:sz w:val="24"/>
          <w:szCs w:val="24"/>
        </w:rPr>
        <w:t>–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 ръководител направление "Пристанищна инфраструктура" към ОП "Общински имоти"</w:t>
      </w:r>
      <w:r w:rsidR="007367E9">
        <w:rPr>
          <w:rFonts w:ascii="Times New Roman" w:hAnsi="Times New Roman" w:cs="Times New Roman"/>
          <w:sz w:val="24"/>
          <w:szCs w:val="24"/>
        </w:rPr>
        <w:t xml:space="preserve">, 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Богдана Маринова </w:t>
      </w:r>
      <w:r w:rsidR="007367E9">
        <w:rPr>
          <w:rFonts w:ascii="Times New Roman" w:hAnsi="Times New Roman" w:cs="Times New Roman"/>
          <w:sz w:val="24"/>
          <w:szCs w:val="24"/>
        </w:rPr>
        <w:t>–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 директор на дирекция "Човешки ресурси"</w:t>
      </w:r>
      <w:r w:rsidR="007367E9">
        <w:rPr>
          <w:rFonts w:ascii="Times New Roman" w:hAnsi="Times New Roman" w:cs="Times New Roman"/>
          <w:sz w:val="24"/>
          <w:szCs w:val="24"/>
        </w:rPr>
        <w:t xml:space="preserve">, 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Стефан Калчев </w:t>
      </w:r>
      <w:r w:rsidR="007367E9">
        <w:rPr>
          <w:rFonts w:ascii="Times New Roman" w:hAnsi="Times New Roman" w:cs="Times New Roman"/>
          <w:sz w:val="24"/>
          <w:szCs w:val="24"/>
        </w:rPr>
        <w:t>–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 директор на ОП "Чистота Еко"</w:t>
      </w:r>
      <w:r w:rsidR="007367E9">
        <w:rPr>
          <w:rFonts w:ascii="Times New Roman" w:hAnsi="Times New Roman" w:cs="Times New Roman"/>
          <w:sz w:val="24"/>
          <w:szCs w:val="24"/>
        </w:rPr>
        <w:t xml:space="preserve">, 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Виолета Лазова </w:t>
      </w:r>
      <w:r w:rsidR="007367E9">
        <w:rPr>
          <w:rFonts w:ascii="Times New Roman" w:hAnsi="Times New Roman" w:cs="Times New Roman"/>
          <w:sz w:val="24"/>
          <w:szCs w:val="24"/>
        </w:rPr>
        <w:t>–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 началник на отдел "Икономика и бизнес развитие"</w:t>
      </w:r>
      <w:r w:rsidR="007367E9">
        <w:rPr>
          <w:rFonts w:ascii="Times New Roman" w:hAnsi="Times New Roman" w:cs="Times New Roman"/>
          <w:sz w:val="24"/>
          <w:szCs w:val="24"/>
        </w:rPr>
        <w:t xml:space="preserve">, 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Иван Апостолов </w:t>
      </w:r>
      <w:r w:rsidR="007367E9">
        <w:rPr>
          <w:rFonts w:ascii="Times New Roman" w:hAnsi="Times New Roman" w:cs="Times New Roman"/>
          <w:sz w:val="24"/>
          <w:szCs w:val="24"/>
        </w:rPr>
        <w:t>–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 управител на "Благоустройствени строежи" ЕООД</w:t>
      </w:r>
      <w:r w:rsidR="007367E9">
        <w:rPr>
          <w:rFonts w:ascii="Times New Roman" w:hAnsi="Times New Roman" w:cs="Times New Roman"/>
          <w:sz w:val="24"/>
          <w:szCs w:val="24"/>
        </w:rPr>
        <w:t>, п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роф. д-р Севдалина Турманова </w:t>
      </w:r>
      <w:r w:rsidR="007367E9">
        <w:rPr>
          <w:rFonts w:ascii="Times New Roman" w:hAnsi="Times New Roman" w:cs="Times New Roman"/>
          <w:sz w:val="24"/>
          <w:szCs w:val="24"/>
        </w:rPr>
        <w:t>–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 председател на Общински съвет </w:t>
      </w:r>
      <w:r w:rsidR="007367E9">
        <w:rPr>
          <w:rFonts w:ascii="Times New Roman" w:hAnsi="Times New Roman" w:cs="Times New Roman"/>
          <w:sz w:val="24"/>
          <w:szCs w:val="24"/>
        </w:rPr>
        <w:t>–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7367E9">
        <w:rPr>
          <w:rFonts w:ascii="Times New Roman" w:hAnsi="Times New Roman" w:cs="Times New Roman"/>
          <w:sz w:val="24"/>
          <w:szCs w:val="24"/>
        </w:rPr>
        <w:t xml:space="preserve"> и 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Красимир Стойчев </w:t>
      </w:r>
      <w:r w:rsidR="007367E9">
        <w:rPr>
          <w:rFonts w:ascii="Times New Roman" w:hAnsi="Times New Roman" w:cs="Times New Roman"/>
          <w:sz w:val="24"/>
          <w:szCs w:val="24"/>
        </w:rPr>
        <w:t>–</w:t>
      </w:r>
      <w:r w:rsidR="007367E9" w:rsidRPr="007367E9">
        <w:rPr>
          <w:rFonts w:ascii="Times New Roman" w:hAnsi="Times New Roman" w:cs="Times New Roman"/>
          <w:sz w:val="24"/>
          <w:szCs w:val="24"/>
        </w:rPr>
        <w:t xml:space="preserve"> зам.-кмет "Финанси, бюджет и икономика"</w:t>
      </w:r>
    </w:p>
    <w:p w14:paraId="4151676D" w14:textId="1FCFD16F" w:rsidR="006C7D50" w:rsidRDefault="007367E9" w:rsidP="007367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C7D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Георги Дракалиев, като </w:t>
      </w:r>
      <w:r w:rsidR="006C7D5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 6 гл. „за“, 0 гл. „против“ и 0 гл. „въздържали се“</w:t>
      </w:r>
      <w:r w:rsidR="006C7D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прие следният</w:t>
      </w:r>
    </w:p>
    <w:p w14:paraId="5BFDA4A4" w14:textId="77777777" w:rsidR="00C065D9" w:rsidRDefault="00C065D9" w:rsidP="0024337A">
      <w:pPr>
        <w:pStyle w:val="Standard"/>
        <w:spacing w:after="0"/>
        <w:rPr>
          <w:rFonts w:ascii="Times New Roman" w:hAnsi="Times New Roman"/>
          <w:i/>
          <w:sz w:val="24"/>
          <w:szCs w:val="24"/>
        </w:rPr>
      </w:pPr>
    </w:p>
    <w:p w14:paraId="2CA209F6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</w:p>
    <w:p w14:paraId="5F64E8CC" w14:textId="77777777" w:rsidR="00C065D9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0A81654" w14:textId="65BFAEA0" w:rsidR="007367E9" w:rsidRPr="003D6545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2931EB">
        <w:rPr>
          <w:rFonts w:ascii="Times New Roman" w:hAnsi="Times New Roman" w:cs="Times New Roman"/>
          <w:i/>
          <w:sz w:val="24"/>
          <w:szCs w:val="24"/>
        </w:rPr>
        <w:t>ОбС 08-00-11</w:t>
      </w:r>
      <w:r>
        <w:rPr>
          <w:rFonts w:ascii="Times New Roman" w:hAnsi="Times New Roman" w:cs="Times New Roman"/>
          <w:i/>
          <w:sz w:val="24"/>
          <w:szCs w:val="24"/>
        </w:rPr>
        <w:t>162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Наредба за управление на общинските пътища на територията на Община Бургас</w:t>
      </w:r>
    </w:p>
    <w:p w14:paraId="0B6D728E" w14:textId="77777777" w:rsidR="007367E9" w:rsidRPr="003D6545" w:rsidRDefault="007367E9" w:rsidP="007367E9">
      <w:pPr>
        <w:pStyle w:val="ListParagraph"/>
        <w:spacing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00D0637E" w14:textId="77777777" w:rsidR="007367E9" w:rsidRPr="003D6545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08-00-11161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55858B33" w14:textId="77777777" w:rsidR="007367E9" w:rsidRPr="003D6545" w:rsidRDefault="007367E9" w:rsidP="007367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7F3A06BB" w14:textId="77777777" w:rsidR="007367E9" w:rsidRPr="003D6545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08-00-11163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</w:t>
      </w:r>
      <w:r w:rsidRPr="003D6545">
        <w:rPr>
          <w:rFonts w:ascii="Times New Roman" w:hAnsi="Times New Roman" w:cs="Times New Roman"/>
          <w:sz w:val="24"/>
          <w:szCs w:val="24"/>
        </w:rPr>
        <w:lastRenderedPageBreak/>
        <w:t>за определянето и администрирането на местните такси и цени на услуги на територията на Община Бургас</w:t>
      </w:r>
    </w:p>
    <w:p w14:paraId="70212C1E" w14:textId="77777777" w:rsidR="007367E9" w:rsidRPr="003D6545" w:rsidRDefault="007367E9" w:rsidP="007367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43A6623A" w14:textId="77777777" w:rsidR="007367E9" w:rsidRPr="003D6545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08-00-11154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D6545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допълнен: по т. 8, Протокол №8/23.02.2016 г.; по т.1, Протокол №25/28.03.2017 г. </w:t>
      </w:r>
    </w:p>
    <w:p w14:paraId="61131120" w14:textId="77777777" w:rsidR="007367E9" w:rsidRPr="003D6545" w:rsidRDefault="007367E9" w:rsidP="007367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3384F276" w14:textId="77777777" w:rsidR="007367E9" w:rsidRPr="003D6545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08-00-11165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Правилник за изменение и допълнение на Правилника за организацията и дейността на ОП „Чистота еко“, приет с решение на Общински съвет-Бургас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 </w:t>
      </w:r>
    </w:p>
    <w:p w14:paraId="0E5659AF" w14:textId="77777777" w:rsidR="007367E9" w:rsidRPr="003D6545" w:rsidRDefault="007367E9" w:rsidP="007367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21BB469F" w14:textId="77777777" w:rsidR="007367E9" w:rsidRPr="003D6545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08-00-11147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D6545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14:paraId="28911682" w14:textId="77777777" w:rsidR="007367E9" w:rsidRPr="003D6545" w:rsidRDefault="007367E9" w:rsidP="007367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61193D69" w14:textId="77777777" w:rsidR="007367E9" w:rsidRPr="003D6545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08-00-11160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организацията и дейността на обществения посредник на</w:t>
      </w:r>
      <w:r>
        <w:rPr>
          <w:rFonts w:ascii="Times New Roman" w:hAnsi="Times New Roman" w:cs="Times New Roman"/>
          <w:sz w:val="24"/>
          <w:szCs w:val="24"/>
        </w:rPr>
        <w:t xml:space="preserve"> територията на Бургаска община</w:t>
      </w:r>
    </w:p>
    <w:p w14:paraId="2055CA3A" w14:textId="77777777" w:rsidR="007367E9" w:rsidRPr="003D6545" w:rsidRDefault="007367E9" w:rsidP="007367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0E6D9856" w14:textId="05A9D249" w:rsidR="007367E9" w:rsidRPr="007367E9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08-00-11164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заплата от общинския бюджет за 2021 г.</w:t>
      </w:r>
    </w:p>
    <w:p w14:paraId="5EF4FC3B" w14:textId="3D9ACC3B" w:rsidR="007367E9" w:rsidRPr="007367E9" w:rsidRDefault="007367E9" w:rsidP="007367E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1D79D4F0" w14:textId="77777777" w:rsidR="007367E9" w:rsidRPr="00DE1AE8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08-00-111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76 </w:t>
      </w:r>
      <w:r w:rsidRPr="00DE1AE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E1AE8">
        <w:rPr>
          <w:rFonts w:ascii="Times New Roman" w:hAnsi="Times New Roman" w:cs="Times New Roman"/>
          <w:sz w:val="24"/>
          <w:szCs w:val="24"/>
        </w:rPr>
        <w:t xml:space="preserve"> </w:t>
      </w:r>
      <w:r w:rsidRPr="00DE1AE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AE8">
        <w:rPr>
          <w:rFonts w:ascii="Times New Roman" w:hAnsi="Times New Roman" w:cs="Times New Roman"/>
          <w:sz w:val="24"/>
          <w:szCs w:val="24"/>
        </w:rPr>
        <w:t>Програма за управление и разпореждане с общинска собственост за 2021 година </w:t>
      </w:r>
    </w:p>
    <w:p w14:paraId="65EACFC8" w14:textId="77777777" w:rsidR="007367E9" w:rsidRPr="003D6545" w:rsidRDefault="007367E9" w:rsidP="007367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26740607" w14:textId="57A7A8AC" w:rsidR="007367E9" w:rsidRPr="007367E9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ab/>
        <w:t xml:space="preserve">ОбС 08-00-11167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Стойчев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"Финанси, бюджет и икономика",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Определяне размера на дивидента и разпределение на печалбата за 2020 г. на търговските дружества със сто процента участие на Община Бургас в капитала</w:t>
      </w:r>
    </w:p>
    <w:p w14:paraId="55FEC399" w14:textId="073E23F5" w:rsidR="007367E9" w:rsidRPr="007367E9" w:rsidRDefault="007367E9" w:rsidP="007367E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4D2A0674" w14:textId="7DB552CF" w:rsidR="007367E9" w:rsidRPr="007367E9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8D081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08-00-11094 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Станимир Апостолов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зам.-председател на ПКБФ и от Георги Митев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ПКООСЗХ, общински съветници от ПП СДС,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0812">
        <w:rPr>
          <w:rFonts w:ascii="Times New Roman" w:hAnsi="Times New Roman" w:cs="Times New Roman"/>
          <w:sz w:val="24"/>
          <w:szCs w:val="24"/>
        </w:rPr>
        <w:t>Приемане на мерки за защита на гражданите и бизнеса за справяне с икономическите последици, вследствие въведените в страната противоепидемични мерки, във връзка с COVID - 19 </w:t>
      </w:r>
    </w:p>
    <w:p w14:paraId="3036CA9B" w14:textId="0A689A37" w:rsidR="007367E9" w:rsidRPr="007367E9" w:rsidRDefault="007367E9" w:rsidP="007367E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60466EEC" w14:textId="77777777" w:rsidR="007367E9" w:rsidRPr="008D0812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8D081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08-00-11132 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D0812">
        <w:rPr>
          <w:rFonts w:ascii="Times New Roman" w:hAnsi="Times New Roman" w:cs="Times New Roman"/>
          <w:sz w:val="24"/>
          <w:szCs w:val="24"/>
        </w:rPr>
        <w:t xml:space="preserve">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D0812">
        <w:rPr>
          <w:rFonts w:ascii="Times New Roman" w:hAnsi="Times New Roman" w:cs="Times New Roman"/>
          <w:sz w:val="24"/>
          <w:szCs w:val="24"/>
        </w:rPr>
        <w:t xml:space="preserve"> Проект на бюджет за 2021 година </w:t>
      </w:r>
    </w:p>
    <w:p w14:paraId="091A4B53" w14:textId="77777777" w:rsidR="007367E9" w:rsidRPr="008D0812" w:rsidRDefault="007367E9" w:rsidP="007367E9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1E712E3" w14:textId="6368D46D" w:rsidR="007367E9" w:rsidRPr="007367E9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8D081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 xml:space="preserve">ОбС 08-00-11173 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D0812">
        <w:rPr>
          <w:rFonts w:ascii="Times New Roman" w:hAnsi="Times New Roman" w:cs="Times New Roman"/>
          <w:sz w:val="24"/>
          <w:szCs w:val="24"/>
        </w:rPr>
        <w:t xml:space="preserve">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0812">
        <w:rPr>
          <w:rFonts w:ascii="Times New Roman" w:hAnsi="Times New Roman" w:cs="Times New Roman"/>
          <w:sz w:val="24"/>
          <w:szCs w:val="24"/>
        </w:rPr>
        <w:t>Определяне на пасища и ливади от Общинския поземлен фонд, предназначени за индивидуално и общо 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БАБХ, за стопанската 2021/2022 година </w:t>
      </w:r>
    </w:p>
    <w:p w14:paraId="47AA3A7B" w14:textId="75CE38D0" w:rsidR="007367E9" w:rsidRPr="007367E9" w:rsidRDefault="007367E9" w:rsidP="007367E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257A634" w14:textId="3999286D" w:rsidR="007367E9" w:rsidRPr="007367E9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8D081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08-00-11174 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D0812">
        <w:rPr>
          <w:rFonts w:ascii="Times New Roman" w:hAnsi="Times New Roman" w:cs="Times New Roman"/>
          <w:sz w:val="24"/>
          <w:szCs w:val="24"/>
        </w:rPr>
        <w:t xml:space="preserve">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0812">
        <w:rPr>
          <w:rFonts w:ascii="Times New Roman" w:hAnsi="Times New Roman" w:cs="Times New Roman"/>
          <w:sz w:val="24"/>
          <w:szCs w:val="24"/>
        </w:rPr>
        <w:t>Определяне оценка на земя, находяща се във в.з. Росенец, землище кв. Крайморие, гр. Бургас, на наследниците на физическо лице с учредено право на ползване, по реда на § 29 от ПЗР към ЗИД на ЗСПЗЗ (ДВ бр.13 от 2007 г.) </w:t>
      </w:r>
    </w:p>
    <w:p w14:paraId="43B0BC28" w14:textId="4CD7F1B7" w:rsidR="007367E9" w:rsidRPr="007367E9" w:rsidRDefault="007367E9" w:rsidP="007367E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04F5E8ED" w14:textId="5F9D8FE6" w:rsidR="007367E9" w:rsidRPr="007367E9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8D081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08-00-11175 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D0812">
        <w:rPr>
          <w:rFonts w:ascii="Times New Roman" w:hAnsi="Times New Roman" w:cs="Times New Roman"/>
          <w:sz w:val="24"/>
          <w:szCs w:val="24"/>
        </w:rPr>
        <w:t xml:space="preserve">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0812">
        <w:rPr>
          <w:rFonts w:ascii="Times New Roman" w:hAnsi="Times New Roman" w:cs="Times New Roman"/>
          <w:sz w:val="24"/>
          <w:szCs w:val="24"/>
        </w:rPr>
        <w:t>Определяне оценка на земеделска земя, находяща се в с. о. “Острица 2“, землище кв. Банево, гр. Бургас на физическо лице с учредено право на ползване, по реда на §29 от ПЗР към ЗИД на ЗСПЗЗ (ДВ бр.13 от 2007г.)</w:t>
      </w:r>
    </w:p>
    <w:p w14:paraId="3AA64D3C" w14:textId="2F9AA72E" w:rsidR="007367E9" w:rsidRPr="007367E9" w:rsidRDefault="007367E9" w:rsidP="007367E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B20D39D" w14:textId="7C3643C4" w:rsidR="007367E9" w:rsidRPr="007367E9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8D081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08-00-11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200</w:t>
      </w:r>
      <w:r w:rsidRPr="00954AC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</w:t>
      </w:r>
      <w:r w:rsidRPr="00954AC3">
        <w:rPr>
          <w:rStyle w:val="Strong"/>
          <w:rFonts w:ascii="Times New Roman" w:hAnsi="Times New Roman" w:cs="Times New Roman"/>
          <w:sz w:val="24"/>
          <w:szCs w:val="24"/>
        </w:rPr>
        <w:t>записка</w:t>
      </w:r>
      <w:r w:rsidRPr="00954AC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954AC3">
        <w:rPr>
          <w:rStyle w:val="Strong"/>
          <w:rFonts w:ascii="Times New Roman" w:hAnsi="Times New Roman" w:cs="Times New Roman"/>
          <w:sz w:val="24"/>
          <w:szCs w:val="24"/>
        </w:rPr>
        <w:t xml:space="preserve">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954AC3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954AC3">
        <w:rPr>
          <w:rFonts w:ascii="Times New Roman" w:hAnsi="Times New Roman" w:cs="Times New Roman"/>
          <w:sz w:val="24"/>
          <w:szCs w:val="24"/>
        </w:rPr>
        <w:t xml:space="preserve"> </w:t>
      </w:r>
      <w:r w:rsidRPr="00954AC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954AC3">
        <w:rPr>
          <w:rFonts w:ascii="Times New Roman" w:hAnsi="Times New Roman" w:cs="Times New Roman"/>
          <w:sz w:val="24"/>
          <w:szCs w:val="24"/>
        </w:rPr>
        <w:t xml:space="preserve"> Одобряване на спогодба с "ЛПС" ЕООД за плащане на обезщетение за ползване на ПИ с идентификатор 32367.19.58 по КККР На с. Извор, Община Бургас, с площ 211,420 дка, с начин на трайно ползване "лозе" и даване на съгласие за отдаването му под аренда на дружеството, на основание чл. 24а, ал. 6, т. 1 от ЗСПЗЗ</w:t>
      </w:r>
      <w:r>
        <w:t> </w:t>
      </w:r>
    </w:p>
    <w:p w14:paraId="48D2BC79" w14:textId="16571A69" w:rsidR="007367E9" w:rsidRPr="007367E9" w:rsidRDefault="007367E9" w:rsidP="007367E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608B8C91" w14:textId="1A33358F" w:rsidR="007367E9" w:rsidRPr="007367E9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8D081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08-00-11152 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0812">
        <w:rPr>
          <w:rFonts w:ascii="Times New Roman" w:hAnsi="Times New Roman" w:cs="Times New Roman"/>
          <w:sz w:val="24"/>
          <w:szCs w:val="24"/>
        </w:rPr>
        <w:t>Приемане на доклад и въпросник за самооценка на търговски дружества с над 50 на сто общинско участие в капитала за 2020 г. </w:t>
      </w:r>
    </w:p>
    <w:p w14:paraId="399A668C" w14:textId="1F253870" w:rsidR="007367E9" w:rsidRPr="007367E9" w:rsidRDefault="007367E9" w:rsidP="007367E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6289731F" w14:textId="5B50A8B2" w:rsidR="007367E9" w:rsidRPr="007367E9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8D081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08-00-11171 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Иван Апостолов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"Благоустройствени строежи" ЕООД,</w:t>
      </w:r>
      <w:r w:rsidRPr="008D0812">
        <w:rPr>
          <w:rFonts w:ascii="Times New Roman" w:hAnsi="Times New Roman" w:cs="Times New Roman"/>
          <w:sz w:val="24"/>
          <w:szCs w:val="24"/>
        </w:rPr>
        <w:t xml:space="preserve">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D0812">
        <w:rPr>
          <w:rFonts w:ascii="Times New Roman" w:hAnsi="Times New Roman" w:cs="Times New Roman"/>
          <w:sz w:val="24"/>
          <w:szCs w:val="24"/>
        </w:rPr>
        <w:t xml:space="preserve"> Продажба на вещи, собственост на "Благоустройствени строежи" ЕООД </w:t>
      </w:r>
    </w:p>
    <w:p w14:paraId="40648D88" w14:textId="023279A5" w:rsidR="007367E9" w:rsidRPr="007367E9" w:rsidRDefault="007367E9" w:rsidP="007367E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FCD1176" w14:textId="0BF42746" w:rsidR="007367E9" w:rsidRPr="007367E9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8D081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08-00-11178 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Отчет на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D0812">
        <w:rPr>
          <w:rFonts w:ascii="Times New Roman" w:hAnsi="Times New Roman" w:cs="Times New Roman"/>
          <w:sz w:val="24"/>
          <w:szCs w:val="24"/>
        </w:rPr>
        <w:t xml:space="preserve"> Изпълнение на решенията на Общинския съвет, взети на сесиите проведени в периода месец юли, 2020 г. -  месец декември, 2020 г. </w:t>
      </w:r>
    </w:p>
    <w:p w14:paraId="30936127" w14:textId="757E363F" w:rsidR="007367E9" w:rsidRPr="007367E9" w:rsidRDefault="007367E9" w:rsidP="007367E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180A88EE" w14:textId="3CBA7B64" w:rsidR="007367E9" w:rsidRPr="007367E9" w:rsidRDefault="007367E9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8D081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08-00-11088 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Тодор Стамболиев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обществен посред</w:t>
      </w:r>
      <w:r>
        <w:rPr>
          <w:rStyle w:val="Strong"/>
          <w:rFonts w:ascii="Times New Roman" w:hAnsi="Times New Roman" w:cs="Times New Roman"/>
          <w:sz w:val="24"/>
          <w:szCs w:val="24"/>
        </w:rPr>
        <w:t>ник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на Община Бургас,</w:t>
      </w:r>
      <w:r w:rsidRPr="008D0812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0812">
        <w:rPr>
          <w:rFonts w:ascii="Times New Roman" w:hAnsi="Times New Roman" w:cs="Times New Roman"/>
          <w:sz w:val="24"/>
          <w:szCs w:val="24"/>
        </w:rPr>
        <w:t>Работата и дейността на обществения посредник за 2020 г. </w:t>
      </w:r>
    </w:p>
    <w:p w14:paraId="591C834B" w14:textId="644D6E4D" w:rsidR="007367E9" w:rsidRPr="007367E9" w:rsidRDefault="007367E9" w:rsidP="007367E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6733E002" w14:textId="7DA3E7F2" w:rsidR="007367E9" w:rsidRPr="008D0812" w:rsidRDefault="00D72ED2" w:rsidP="007367E9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08-00-111</w:t>
      </w:r>
      <w:bookmarkStart w:id="0" w:name="_GoBack"/>
      <w:bookmarkEnd w:id="0"/>
      <w:r w:rsidR="007367E9" w:rsidRPr="008D081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86 </w:t>
      </w:r>
      <w:r w:rsidR="007367E9" w:rsidRPr="008D0812">
        <w:rPr>
          <w:rStyle w:val="Strong"/>
          <w:rFonts w:ascii="Times New Roman" w:hAnsi="Times New Roman" w:cs="Times New Roman"/>
          <w:sz w:val="24"/>
          <w:szCs w:val="24"/>
        </w:rPr>
        <w:t>Заявление от Д</w:t>
      </w:r>
      <w:r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="007367E9"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Вътев </w:t>
      </w:r>
      <w:r w:rsidR="007367E9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7367E9"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Дружество на художниците </w:t>
      </w:r>
      <w:r w:rsidR="00881A5C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7367E9"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Бургас, </w:t>
      </w:r>
      <w:r w:rsidR="007367E9"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="007367E9" w:rsidRPr="008D0812">
        <w:rPr>
          <w:rFonts w:ascii="Times New Roman" w:hAnsi="Times New Roman" w:cs="Times New Roman"/>
          <w:sz w:val="24"/>
          <w:szCs w:val="24"/>
        </w:rPr>
        <w:t>Прекратяване на договор </w:t>
      </w:r>
    </w:p>
    <w:p w14:paraId="68EB6172" w14:textId="0B74F36C" w:rsidR="00B67EFF" w:rsidRPr="00BA2031" w:rsidRDefault="00B67EFF" w:rsidP="006C7D50">
      <w:pPr>
        <w:pStyle w:val="Standard"/>
        <w:tabs>
          <w:tab w:val="left" w:pos="0"/>
        </w:tabs>
        <w:spacing w:after="0"/>
        <w:ind w:left="72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2612D19C" w14:textId="77777777" w:rsidR="0008618C" w:rsidRPr="000B20D7" w:rsidRDefault="0008618C" w:rsidP="006C7D50">
      <w:pPr>
        <w:suppressAutoHyphens w:val="0"/>
        <w:autoSpaceDN/>
        <w:spacing w:after="0" w:line="240" w:lineRule="auto"/>
        <w:contextualSpacing/>
        <w:textAlignment w:val="auto"/>
        <w:rPr>
          <w:rFonts w:ascii="Times New Roman" w:hAnsi="Times New Roman"/>
          <w:b/>
          <w:sz w:val="24"/>
          <w:szCs w:val="24"/>
          <w:u w:val="thick"/>
        </w:rPr>
      </w:pPr>
    </w:p>
    <w:p w14:paraId="0B75E06D" w14:textId="7777777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442F5D76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821439E" w14:textId="6A0A7862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7367E9">
        <w:rPr>
          <w:rFonts w:ascii="Times New Roman" w:hAnsi="Times New Roman"/>
          <w:i/>
          <w:sz w:val="24"/>
          <w:szCs w:val="24"/>
        </w:rPr>
        <w:t>1162</w:t>
      </w:r>
    </w:p>
    <w:p w14:paraId="2EB930F4" w14:textId="766F5421" w:rsidR="007367E9" w:rsidRDefault="007367E9" w:rsidP="007367E9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Наредба за управление на общинските пътища на територията на Община Бургас</w:t>
      </w:r>
    </w:p>
    <w:p w14:paraId="7463F2DE" w14:textId="16ABAA35" w:rsidR="007367E9" w:rsidRDefault="007367E9" w:rsidP="007367E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 </w:t>
      </w:r>
      <w:r w:rsidRPr="007367E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"за", 0 гл. "против" и 0 гл. "въздържали се", </w:t>
      </w: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2AD7E7B" w14:textId="77777777" w:rsidR="007367E9" w:rsidRPr="007367E9" w:rsidRDefault="007367E9" w:rsidP="007367E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969227D" w14:textId="273116DD" w:rsidR="007367E9" w:rsidRDefault="007367E9" w:rsidP="007367E9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367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146DEFA" w14:textId="77777777" w:rsidR="007367E9" w:rsidRPr="007367E9" w:rsidRDefault="007367E9" w:rsidP="007367E9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7FB736C" w14:textId="193897F2" w:rsidR="007367E9" w:rsidRPr="007367E9" w:rsidRDefault="007367E9" w:rsidP="007367E9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367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10388AE" w14:textId="6F02EA8F" w:rsidR="00CA07D8" w:rsidRDefault="00CA07D8" w:rsidP="007367E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F9F4012" w14:textId="7777777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2B69C99B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81BB3" w14:textId="03CF3951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7367E9">
        <w:rPr>
          <w:rFonts w:ascii="Times New Roman" w:hAnsi="Times New Roman"/>
          <w:i/>
          <w:sz w:val="24"/>
          <w:szCs w:val="24"/>
        </w:rPr>
        <w:t>1161</w:t>
      </w:r>
    </w:p>
    <w:p w14:paraId="3FD68CBA" w14:textId="1D2F2745" w:rsidR="007367E9" w:rsidRDefault="007367E9" w:rsidP="007367E9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350231B9" w14:textId="77777777" w:rsidR="007367E9" w:rsidRPr="007367E9" w:rsidRDefault="007367E9" w:rsidP="007367E9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0CBD7EA6" w14:textId="07C87C08" w:rsidR="007367E9" w:rsidRDefault="007367E9" w:rsidP="007367E9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7367E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14AFA07" w14:textId="77777777" w:rsidR="007367E9" w:rsidRPr="007367E9" w:rsidRDefault="007367E9" w:rsidP="007367E9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CB064DE" w14:textId="39BE8988" w:rsidR="007367E9" w:rsidRDefault="007367E9" w:rsidP="007367E9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367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DAF0869" w14:textId="77777777" w:rsidR="007367E9" w:rsidRPr="007367E9" w:rsidRDefault="007367E9" w:rsidP="007367E9">
      <w:pPr>
        <w:widowControl/>
        <w:suppressAutoHyphens w:val="0"/>
        <w:autoSpaceDN/>
        <w:spacing w:after="0" w:line="24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37D9B0E" w14:textId="7613119A" w:rsidR="007367E9" w:rsidRPr="007367E9" w:rsidRDefault="007367E9" w:rsidP="007367E9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367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7C168C8E" w14:textId="2CAA3105" w:rsidR="00B20484" w:rsidRPr="00756479" w:rsidRDefault="00CA07D8" w:rsidP="007367E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1B2CEF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15977E5B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FD71F01" w14:textId="6CDAEFC9" w:rsidR="00C065D9" w:rsidRDefault="00526434" w:rsidP="0031153C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</w:t>
      </w:r>
      <w:r w:rsidR="003C149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7367E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1163</w:t>
      </w:r>
    </w:p>
    <w:p w14:paraId="262DE3C3" w14:textId="1C89773A" w:rsidR="007367E9" w:rsidRDefault="007367E9" w:rsidP="007367E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60AFC05D" w14:textId="77777777" w:rsidR="007367E9" w:rsidRDefault="007367E9" w:rsidP="007367E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304F6C6" w14:textId="77777777" w:rsidR="007367E9" w:rsidRPr="007367E9" w:rsidRDefault="007367E9" w:rsidP="007367E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Златина  Георгиева – директор на дирекция „Правно-нормативно обслужване“ обясни, че в предходни комисии е направила промяна в проекта за решение, като </w:t>
      </w:r>
      <w:r w:rsidRPr="007367E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в §6, т.4, т.25а, в последното тире отпада изразът: „Морски сговор” или „Морско рибарско сдружение - Бургас” и вместо него се добавя израза: „регистрирано с адрес на управление на територията на община Бургас“. </w:t>
      </w: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Тя уточни, </w:t>
      </w:r>
      <w:r w:rsidRPr="007367E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че в т.25а след числото 200 отпадат думите „за месец“. </w:t>
      </w: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Корекциите бяха подложени на гласуване и подкрепени единодушно.</w:t>
      </w:r>
    </w:p>
    <w:p w14:paraId="407BCC8B" w14:textId="2E8A1166" w:rsidR="007367E9" w:rsidRDefault="007367E9" w:rsidP="007367E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обсъдиха докладната записка и в резултат на явно гласуване, </w:t>
      </w:r>
      <w:r w:rsidRPr="007367E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1CA537F" w14:textId="77777777" w:rsidR="007367E9" w:rsidRPr="007367E9" w:rsidRDefault="007367E9" w:rsidP="007367E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862B654" w14:textId="0F5A6CF2" w:rsidR="007367E9" w:rsidRDefault="007367E9" w:rsidP="007367E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367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B122E4C" w14:textId="77777777" w:rsidR="007367E9" w:rsidRPr="007367E9" w:rsidRDefault="007367E9" w:rsidP="007367E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DF99972" w14:textId="77777777" w:rsidR="007367E9" w:rsidRPr="007367E9" w:rsidRDefault="007367E9" w:rsidP="007367E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367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 записка и</w:t>
      </w:r>
      <w:r w:rsidRPr="007367E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предлага промяна</w:t>
      </w: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в проекта за решение:</w:t>
      </w:r>
    </w:p>
    <w:p w14:paraId="71986649" w14:textId="4CCBC612" w:rsidR="007367E9" w:rsidRPr="007367E9" w:rsidRDefault="007367E9" w:rsidP="00027884">
      <w:pPr>
        <w:widowControl/>
        <w:suppressAutoHyphens w:val="0"/>
        <w:autoSpaceDN/>
        <w:spacing w:before="100" w:before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367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1.</w:t>
      </w: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7367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В §6, т.4, т.25а,</w:t>
      </w: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в последното тире отпада изразът: „Морски сговор” или „Морско рибарско сдружение - Бургас” и вместо него се добавя израза: </w:t>
      </w:r>
      <w:r w:rsidRPr="007367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„регистрирано с адрес на управление на територията на община Бургас“;</w:t>
      </w: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br/>
      </w:r>
      <w:r w:rsidRPr="007367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2. В т.25а</w:t>
      </w:r>
      <w:r w:rsidRPr="007367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след числото 200 отпадат думите </w:t>
      </w:r>
      <w:r w:rsidRPr="007367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„за месец“.</w:t>
      </w:r>
    </w:p>
    <w:p w14:paraId="414E8EC5" w14:textId="759BEE73" w:rsidR="00526434" w:rsidRDefault="00201759" w:rsidP="00027884">
      <w:pPr>
        <w:pStyle w:val="Standard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7DC7E55E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BD7EEE" w14:textId="6020F427" w:rsidR="00C065D9" w:rsidRDefault="00526434" w:rsidP="0031153C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D126D5">
        <w:rPr>
          <w:rFonts w:ascii="Times New Roman" w:hAnsi="Times New Roman"/>
          <w:i/>
          <w:sz w:val="24"/>
          <w:szCs w:val="24"/>
        </w:rPr>
        <w:t>1</w:t>
      </w:r>
      <w:r w:rsidR="00027884">
        <w:rPr>
          <w:rFonts w:ascii="Times New Roman" w:hAnsi="Times New Roman"/>
          <w:i/>
          <w:sz w:val="24"/>
          <w:szCs w:val="24"/>
        </w:rPr>
        <w:t>1154</w:t>
      </w:r>
    </w:p>
    <w:p w14:paraId="4DB6E9FB" w14:textId="02944262" w:rsidR="00027884" w:rsidRDefault="00027884" w:rsidP="0002788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D6545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допълнен: по т. 8, Протокол №8/23.02.2016 г.; по т.1, Протокол №25/28.03.2017 г.</w:t>
      </w:r>
    </w:p>
    <w:p w14:paraId="0CC36852" w14:textId="77777777" w:rsidR="00027884" w:rsidRDefault="00027884" w:rsidP="0002788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37ABBDE" w14:textId="600C38FB" w:rsidR="00027884" w:rsidRDefault="00027884" w:rsidP="0002788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02788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FF2CCD9" w14:textId="77777777" w:rsidR="00027884" w:rsidRPr="00027884" w:rsidRDefault="00027884" w:rsidP="0002788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6860D30" w14:textId="5F63FBA0" w:rsidR="00027884" w:rsidRDefault="00027884" w:rsidP="0002788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9B92343" w14:textId="77777777" w:rsidR="00027884" w:rsidRPr="00027884" w:rsidRDefault="00027884" w:rsidP="0002788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B4370C1" w14:textId="1AD1EA83" w:rsidR="00027884" w:rsidRPr="00027884" w:rsidRDefault="00027884" w:rsidP="0002788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B069532" w14:textId="7ADD6A2A" w:rsidR="003C1492" w:rsidRDefault="003C1492" w:rsidP="0002788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</w:t>
      </w:r>
      <w:r w:rsidR="00CA07D8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66965230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2FDBF007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394084C" w14:textId="1FB3A96F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1165</w:t>
      </w:r>
    </w:p>
    <w:p w14:paraId="4A77CF1B" w14:textId="40210A73" w:rsidR="00027884" w:rsidRDefault="00027884" w:rsidP="0002788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Правилник за изменение и допълнение на Правилника за организацията и дейността на ОП „Чистота еко“, приет с решение на Общински съвет-Бургас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 </w:t>
      </w:r>
    </w:p>
    <w:p w14:paraId="4E9AB418" w14:textId="77777777" w:rsidR="00027884" w:rsidRDefault="00027884" w:rsidP="0002788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5C7FEAA" w14:textId="745818D9" w:rsidR="00027884" w:rsidRDefault="00027884" w:rsidP="0002788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02788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2BE3949" w14:textId="77777777" w:rsidR="00027884" w:rsidRPr="00027884" w:rsidRDefault="00027884" w:rsidP="0002788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481A416" w14:textId="6506AB2A" w:rsidR="00027884" w:rsidRDefault="00027884" w:rsidP="0002788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BE164B1" w14:textId="77777777" w:rsidR="00027884" w:rsidRPr="00027884" w:rsidRDefault="00027884" w:rsidP="0002788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762B07F" w14:textId="28523A54" w:rsidR="00027884" w:rsidRPr="00027884" w:rsidRDefault="00027884" w:rsidP="0002788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58AE199E" w14:textId="43634D59" w:rsidR="003C1492" w:rsidRDefault="003C1492" w:rsidP="0002788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A1999FE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333565B6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8BD90D" w14:textId="2F516AB7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1147</w:t>
      </w:r>
    </w:p>
    <w:p w14:paraId="7F2ED90D" w14:textId="6A0BB45D" w:rsidR="00027884" w:rsidRDefault="00027884" w:rsidP="0002788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D6545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14:paraId="5E1348AC" w14:textId="77777777" w:rsidR="00027884" w:rsidRDefault="00027884" w:rsidP="0002788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48D9348" w14:textId="408BC6CC" w:rsidR="00027884" w:rsidRDefault="00027884" w:rsidP="0002788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02788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D564950" w14:textId="77777777" w:rsidR="00027884" w:rsidRPr="00027884" w:rsidRDefault="00027884" w:rsidP="0002788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65814A8" w14:textId="77777777" w:rsidR="00027884" w:rsidRPr="00027884" w:rsidRDefault="00027884" w:rsidP="0002788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177C2FF" w14:textId="4884FACE" w:rsidR="00027884" w:rsidRPr="00027884" w:rsidRDefault="00027884" w:rsidP="0002788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Подкрепя </w:t>
      </w: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770EB80D" w14:textId="6EC439E4" w:rsidR="003C1492" w:rsidRDefault="003C1492" w:rsidP="0002788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AB7C9BB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47C2B9EA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31B94" w14:textId="64D15756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1160</w:t>
      </w:r>
    </w:p>
    <w:p w14:paraId="3992859D" w14:textId="36C808F8" w:rsidR="00027884" w:rsidRDefault="00027884" w:rsidP="0002788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организацията и дейността на обществения посредник на</w:t>
      </w:r>
      <w:r>
        <w:rPr>
          <w:rFonts w:ascii="Times New Roman" w:hAnsi="Times New Roman" w:cs="Times New Roman"/>
          <w:sz w:val="24"/>
          <w:szCs w:val="24"/>
        </w:rPr>
        <w:t xml:space="preserve"> територията на Бургаска община</w:t>
      </w:r>
    </w:p>
    <w:p w14:paraId="330CDA1A" w14:textId="77777777" w:rsidR="00027884" w:rsidRDefault="00027884" w:rsidP="0002788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EDDC61F" w14:textId="1BAA112C" w:rsidR="00027884" w:rsidRDefault="00027884" w:rsidP="0002788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02788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6618A97" w14:textId="77777777" w:rsidR="00027884" w:rsidRPr="00027884" w:rsidRDefault="00027884" w:rsidP="0002788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D06708B" w14:textId="5EB8C354" w:rsidR="00027884" w:rsidRDefault="00027884" w:rsidP="0002788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12A5091" w14:textId="77777777" w:rsidR="00027884" w:rsidRPr="00027884" w:rsidRDefault="00027884" w:rsidP="0002788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E106CD6" w14:textId="5522C6F8" w:rsidR="00027884" w:rsidRPr="00027884" w:rsidRDefault="00027884" w:rsidP="0002788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645F362" w14:textId="076F3650" w:rsidR="003C1492" w:rsidRDefault="003C1492" w:rsidP="0002788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496D05D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08C470DB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32A38B4" w14:textId="50D0B16A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1164</w:t>
      </w:r>
    </w:p>
    <w:p w14:paraId="713307B2" w14:textId="6A6A22F8" w:rsidR="00027884" w:rsidRDefault="00027884" w:rsidP="00027884">
      <w:pPr>
        <w:pStyle w:val="ListParagraph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заплата от общинския бюджет за 2021 г.</w:t>
      </w:r>
    </w:p>
    <w:p w14:paraId="04CC6CD9" w14:textId="77777777" w:rsidR="00027884" w:rsidRDefault="00027884" w:rsidP="00027884">
      <w:pPr>
        <w:pStyle w:val="ListParagraph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0CD72EC" w14:textId="5BF861A5" w:rsidR="00027884" w:rsidRDefault="00027884" w:rsidP="0002788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02788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2C6D5B9" w14:textId="77777777" w:rsidR="00027884" w:rsidRPr="00027884" w:rsidRDefault="00027884" w:rsidP="0002788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4BE8A0B" w14:textId="78F60D2F" w:rsidR="00027884" w:rsidRDefault="00027884" w:rsidP="0002788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264AFD3" w14:textId="77777777" w:rsidR="00027884" w:rsidRPr="00027884" w:rsidRDefault="00027884" w:rsidP="0002788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69201EF" w14:textId="6430945E" w:rsidR="00027884" w:rsidRPr="00027884" w:rsidRDefault="00027884" w:rsidP="0002788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та записка и проекта за решение.</w:t>
      </w:r>
    </w:p>
    <w:p w14:paraId="307C625D" w14:textId="77777777" w:rsidR="003C1492" w:rsidRDefault="003C1492" w:rsidP="0002788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ED66580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72009F90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CF63CC5" w14:textId="3A86AB4C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1176</w:t>
      </w:r>
    </w:p>
    <w:p w14:paraId="132F4EB5" w14:textId="1A602F2A" w:rsidR="00027884" w:rsidRDefault="00027884" w:rsidP="0002788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E1AE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E1AE8">
        <w:rPr>
          <w:rFonts w:ascii="Times New Roman" w:hAnsi="Times New Roman" w:cs="Times New Roman"/>
          <w:sz w:val="24"/>
          <w:szCs w:val="24"/>
        </w:rPr>
        <w:t xml:space="preserve"> </w:t>
      </w:r>
      <w:r w:rsidRPr="00DE1AE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AE8">
        <w:rPr>
          <w:rFonts w:ascii="Times New Roman" w:hAnsi="Times New Roman" w:cs="Times New Roman"/>
          <w:sz w:val="24"/>
          <w:szCs w:val="24"/>
        </w:rPr>
        <w:t>Програма за управление и разпореждане с общинска собственост за 2021 година</w:t>
      </w:r>
    </w:p>
    <w:p w14:paraId="76FE0FDB" w14:textId="77777777" w:rsidR="00027884" w:rsidRDefault="00027884" w:rsidP="0002788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6959D48A" w14:textId="419E5DF8" w:rsidR="00027884" w:rsidRDefault="00027884" w:rsidP="0002788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02788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387B82D" w14:textId="77777777" w:rsidR="00027884" w:rsidRPr="00027884" w:rsidRDefault="00027884" w:rsidP="0002788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63B9231" w14:textId="319BDC63" w:rsidR="00027884" w:rsidRDefault="00027884" w:rsidP="0002788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362A133" w14:textId="77777777" w:rsidR="00027884" w:rsidRPr="00027884" w:rsidRDefault="00027884" w:rsidP="0002788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B6644FF" w14:textId="3F135E1C" w:rsidR="00027884" w:rsidRPr="00027884" w:rsidRDefault="00027884" w:rsidP="0002788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278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0278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023BF5BD" w14:textId="4912FED2" w:rsidR="008C3212" w:rsidRDefault="008C3212" w:rsidP="0002788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14F112D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6152CA0F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01E82B5" w14:textId="383C8430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1167</w:t>
      </w:r>
    </w:p>
    <w:p w14:paraId="2F6E07D3" w14:textId="4A2F2643" w:rsidR="00C66D01" w:rsidRDefault="00C66D01" w:rsidP="00C66D01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Красимир Стойчев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"Финанси, бюджет и икономика",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Определяне размера на дивидента и разпределение на печалбата за 2020 г. на търговските дружества със сто процента участие на Община Бургас в капитала</w:t>
      </w:r>
    </w:p>
    <w:p w14:paraId="0DDBB541" w14:textId="77777777" w:rsidR="00C66D01" w:rsidRDefault="00C66D01" w:rsidP="00C66D01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29FFAE9E" w14:textId="447C2EC1" w:rsidR="00C66D01" w:rsidRPr="00C66D01" w:rsidRDefault="00C66D01" w:rsidP="00C66D0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Красимир Стойчев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зам.-кмет "Финанси, бюджет и икономика" информира Комисията, че по предложение на Йорданка Ананиева – зам.-кмет „Образование, здравеопазване, социални дейности и младежки политики“ в комисията по здравеопазване се е предложило допълнение към проекта за решение като се създава нова т. 6 със следния текст: „Дава съгласие „Център за психично здраве „Проф. д-р Иван Темков“ – Бургас“ ЕООД да не отчислява дивидент за финансовата 2020-та година при условие, че инвестира сума в размер на 50 % от печалбата за закупуване на ДМА – изготвяне на технически проект за газифициране на сградата на „Център за психично здраве „Проф. д-р Иван Темков“-Бургас“ ЕООД“.</w:t>
      </w:r>
    </w:p>
    <w:p w14:paraId="50DA9F7D" w14:textId="28851C2B" w:rsidR="00C66D01" w:rsidRDefault="00C66D01" w:rsidP="00C66D0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C66D0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596597E" w14:textId="77777777" w:rsidR="00C66D01" w:rsidRPr="00C66D01" w:rsidRDefault="00C66D01" w:rsidP="00C66D0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E25722C" w14:textId="729D614E" w:rsid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AAAD1D1" w14:textId="77777777" w:rsidR="00C66D01" w:rsidRP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4A7FFCE" w14:textId="2F043A8E" w:rsidR="00C66D01" w:rsidRPr="00C66D01" w:rsidRDefault="00C66D01" w:rsidP="00C66D0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1E28AE0" w14:textId="5BACDB0E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AF685CB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11</w:t>
      </w:r>
    </w:p>
    <w:p w14:paraId="3E77B575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17914E3" w14:textId="127E0B60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1094</w:t>
      </w:r>
    </w:p>
    <w:p w14:paraId="58ED1D51" w14:textId="1E806CA5" w:rsidR="00C66D01" w:rsidRDefault="00C66D01" w:rsidP="00C66D01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Станимир Апостолов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зам.-председател на ПКБФ и от Георги Митев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ПКООСЗХ, общински съветници от ПП СДС,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0812">
        <w:rPr>
          <w:rFonts w:ascii="Times New Roman" w:hAnsi="Times New Roman" w:cs="Times New Roman"/>
          <w:sz w:val="24"/>
          <w:szCs w:val="24"/>
        </w:rPr>
        <w:t xml:space="preserve">Приемане на мерки за защита на гражданите и бизнеса за справяне с икономическите последици, вследствие въведените в страната противоепидемични мерки, във връзка с COVID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D0812">
        <w:rPr>
          <w:rFonts w:ascii="Times New Roman" w:hAnsi="Times New Roman" w:cs="Times New Roman"/>
          <w:sz w:val="24"/>
          <w:szCs w:val="24"/>
        </w:rPr>
        <w:t xml:space="preserve"> 19</w:t>
      </w:r>
    </w:p>
    <w:p w14:paraId="269D43AB" w14:textId="77777777" w:rsidR="00C66D01" w:rsidRPr="008D0812" w:rsidRDefault="00C66D01" w:rsidP="00C66D01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413C6B93" w14:textId="2BDFFBF5" w:rsidR="00C66D01" w:rsidRDefault="00C66D01" w:rsidP="00C66D0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C66D0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"за", 0 гл. "против" и 1 гл. "въздържал се",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международно сътрудничество и връзки с гражданското общество взеха следното</w:t>
      </w:r>
    </w:p>
    <w:p w14:paraId="4AD1A219" w14:textId="77777777" w:rsidR="00C66D01" w:rsidRPr="00C66D01" w:rsidRDefault="00C66D01" w:rsidP="00C66D0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5F7C4A9" w14:textId="0FFE6256" w:rsid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D0F3883" w14:textId="77777777" w:rsidR="00C66D01" w:rsidRP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8870D69" w14:textId="625EBF29" w:rsidR="00C66D01" w:rsidRPr="00C66D01" w:rsidRDefault="00C66D01" w:rsidP="00C66D0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7C8AB17" w14:textId="6848024D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5851F3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12</w:t>
      </w:r>
    </w:p>
    <w:p w14:paraId="3F4C7A6B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4013BFA" w14:textId="34220B70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1132</w:t>
      </w:r>
    </w:p>
    <w:p w14:paraId="56483152" w14:textId="319D47F3" w:rsidR="00C66D01" w:rsidRDefault="00C66D01" w:rsidP="00C66D01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D0812">
        <w:rPr>
          <w:rFonts w:ascii="Times New Roman" w:hAnsi="Times New Roman" w:cs="Times New Roman"/>
          <w:sz w:val="24"/>
          <w:szCs w:val="24"/>
        </w:rPr>
        <w:t xml:space="preserve">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D0812">
        <w:rPr>
          <w:rFonts w:ascii="Times New Roman" w:hAnsi="Times New Roman" w:cs="Times New Roman"/>
          <w:sz w:val="24"/>
          <w:szCs w:val="24"/>
        </w:rPr>
        <w:t xml:space="preserve"> Проект на бюджет за 2021 година</w:t>
      </w:r>
    </w:p>
    <w:p w14:paraId="79DE04C6" w14:textId="77777777" w:rsidR="00C66D01" w:rsidRDefault="00C66D01" w:rsidP="00C66D01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D1B4FB9" w14:textId="57474BDA" w:rsidR="00C66D01" w:rsidRDefault="00C66D01" w:rsidP="0002542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доклада от Димитър Николов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кмет на Община Бургас и в резултат на явно гласуване, </w:t>
      </w:r>
      <w:r w:rsidRPr="00C66D0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"за", 0 гл. "против" и 1 гл. "въздържал се",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програми взеха следното</w:t>
      </w:r>
    </w:p>
    <w:p w14:paraId="6535CC20" w14:textId="77777777" w:rsidR="00C66D01" w:rsidRP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BCE4A8B" w14:textId="4B59D214" w:rsid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РЕШЕНИЕ:</w:t>
      </w:r>
    </w:p>
    <w:p w14:paraId="4FDD36E3" w14:textId="77777777" w:rsidR="00C66D01" w:rsidRP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91D87C1" w14:textId="5D3FF266" w:rsidR="00C66D01" w:rsidRPr="00C66D01" w:rsidRDefault="00C66D01" w:rsidP="00C66D0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доклада и проекта за решение.</w:t>
      </w:r>
    </w:p>
    <w:p w14:paraId="01265A05" w14:textId="4B5A10DF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75820A6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13</w:t>
      </w:r>
    </w:p>
    <w:p w14:paraId="4AE947F0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2799A00" w14:textId="1128A610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1173</w:t>
      </w:r>
    </w:p>
    <w:p w14:paraId="5F7765A3" w14:textId="44385F0E" w:rsidR="00C66D01" w:rsidRDefault="00C66D01" w:rsidP="00C66D0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D0812">
        <w:rPr>
          <w:rFonts w:ascii="Times New Roman" w:hAnsi="Times New Roman" w:cs="Times New Roman"/>
          <w:sz w:val="24"/>
          <w:szCs w:val="24"/>
        </w:rPr>
        <w:t xml:space="preserve">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0812">
        <w:rPr>
          <w:rFonts w:ascii="Times New Roman" w:hAnsi="Times New Roman" w:cs="Times New Roman"/>
          <w:sz w:val="24"/>
          <w:szCs w:val="24"/>
        </w:rPr>
        <w:t>Определяне на пасища и ливади от Общинския поземлен фонд, предназначени за индивидуално и общо 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БАБХ, за стопанската 2021/2022 година </w:t>
      </w:r>
    </w:p>
    <w:p w14:paraId="41A36A76" w14:textId="77777777" w:rsidR="00C66D01" w:rsidRDefault="00C66D01" w:rsidP="00C66D0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BACB5B4" w14:textId="1C5E4767" w:rsidR="00C66D01" w:rsidRDefault="00C66D01" w:rsidP="00C66D0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C66D0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7E603EC" w14:textId="77777777" w:rsidR="00C66D01" w:rsidRPr="00C66D01" w:rsidRDefault="00C66D01" w:rsidP="00C66D0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BC36C5D" w14:textId="2A609C0F" w:rsid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74FB840" w14:textId="77777777" w:rsidR="00C66D01" w:rsidRP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10B09AD" w14:textId="46E6CA37" w:rsidR="00C66D01" w:rsidRPr="00C66D01" w:rsidRDefault="00C66D01" w:rsidP="00C66D0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та записка и проекта за решение.</w:t>
      </w:r>
    </w:p>
    <w:p w14:paraId="1391C82F" w14:textId="5EE5C5CF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AB97157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14</w:t>
      </w:r>
    </w:p>
    <w:p w14:paraId="173DEE46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DEABAD6" w14:textId="27303A8B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1174</w:t>
      </w:r>
    </w:p>
    <w:p w14:paraId="0042BAA5" w14:textId="0D0B7765" w:rsidR="00C66D01" w:rsidRDefault="00C66D01" w:rsidP="00C66D0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D0812">
        <w:rPr>
          <w:rFonts w:ascii="Times New Roman" w:hAnsi="Times New Roman" w:cs="Times New Roman"/>
          <w:sz w:val="24"/>
          <w:szCs w:val="24"/>
        </w:rPr>
        <w:t xml:space="preserve">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0812">
        <w:rPr>
          <w:rFonts w:ascii="Times New Roman" w:hAnsi="Times New Roman" w:cs="Times New Roman"/>
          <w:sz w:val="24"/>
          <w:szCs w:val="24"/>
        </w:rPr>
        <w:t>Определяне оценка на земя, находяща се във в.з. Росенец, землище кв. Крайморие, гр. Бургас, на наследниците на физическо лице с учредено право на ползване, по реда на § 29 от ПЗР към ЗИД на ЗСПЗЗ (ДВ бр.13 от 2007 г.) </w:t>
      </w:r>
    </w:p>
    <w:p w14:paraId="0BF00BDA" w14:textId="77777777" w:rsidR="00C66D01" w:rsidRDefault="00C66D01" w:rsidP="00C66D0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C099D0A" w14:textId="3CE6E7C1" w:rsidR="00C66D01" w:rsidRPr="00C66D01" w:rsidRDefault="00C66D01" w:rsidP="00C66D0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даде разяснения по докладната записка.</w:t>
      </w:r>
    </w:p>
    <w:p w14:paraId="27DA5609" w14:textId="22EDD1F6" w:rsidR="00C66D01" w:rsidRDefault="00C66D01" w:rsidP="00C66D0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C66D0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89C827E" w14:textId="77777777" w:rsidR="00C66D01" w:rsidRPr="00C66D01" w:rsidRDefault="00C66D01" w:rsidP="00C66D0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E236318" w14:textId="31045FC6" w:rsid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FDB0613" w14:textId="77777777" w:rsidR="00C66D01" w:rsidRP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7C2B9F7" w14:textId="4D4F6F27" w:rsidR="00C66D01" w:rsidRPr="00C66D01" w:rsidRDefault="00C66D01" w:rsidP="00C66D0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767FE04A" w14:textId="51C2DCCF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2CC6302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15</w:t>
      </w:r>
    </w:p>
    <w:p w14:paraId="15FEFB67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1FF5051" w14:textId="0B6A8F85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1175</w:t>
      </w:r>
    </w:p>
    <w:p w14:paraId="1210A8E0" w14:textId="0E1C988E" w:rsidR="00C66D01" w:rsidRDefault="00C66D01" w:rsidP="00C66D0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D0812">
        <w:rPr>
          <w:rFonts w:ascii="Times New Roman" w:hAnsi="Times New Roman" w:cs="Times New Roman"/>
          <w:sz w:val="24"/>
          <w:szCs w:val="24"/>
        </w:rPr>
        <w:t xml:space="preserve">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0812">
        <w:rPr>
          <w:rFonts w:ascii="Times New Roman" w:hAnsi="Times New Roman" w:cs="Times New Roman"/>
          <w:sz w:val="24"/>
          <w:szCs w:val="24"/>
        </w:rPr>
        <w:t>Определяне оценка на земеделска земя, находяща се в с. о. “Острица 2“, землище кв. Банево, гр. Бургас на физическо лице с учредено право на ползване, по реда на §29 от ПЗР към ЗИД на ЗСПЗЗ (ДВ бр.13 от 2007г.)</w:t>
      </w:r>
    </w:p>
    <w:p w14:paraId="7A15433E" w14:textId="77777777" w:rsidR="00C66D01" w:rsidRDefault="00C66D01" w:rsidP="00C66D0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1A3BE7B" w14:textId="50FD349E" w:rsidR="00C66D01" w:rsidRDefault="00C66D01" w:rsidP="00C66D0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C66D0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CD861F3" w14:textId="77777777" w:rsidR="00C66D01" w:rsidRPr="00C66D01" w:rsidRDefault="00C66D01" w:rsidP="00C66D0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1CF42C2" w14:textId="5ABDC822" w:rsid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DB3A13C" w14:textId="77777777" w:rsidR="00C66D01" w:rsidRP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48700FA" w14:textId="6AA54458" w:rsidR="00C66D01" w:rsidRPr="00C66D01" w:rsidRDefault="00C66D01" w:rsidP="00C66D0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41F55801" w14:textId="50C4AF81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C3DF3B4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16</w:t>
      </w:r>
    </w:p>
    <w:p w14:paraId="6FBB3C52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D060069" w14:textId="1615D66D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1200</w:t>
      </w:r>
    </w:p>
    <w:p w14:paraId="486AB750" w14:textId="2DEF35F4" w:rsidR="00C66D01" w:rsidRDefault="00C66D01" w:rsidP="00C66D01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</w:t>
      </w:r>
      <w:r w:rsidRPr="00954AC3">
        <w:rPr>
          <w:rStyle w:val="Strong"/>
          <w:rFonts w:ascii="Times New Roman" w:hAnsi="Times New Roman" w:cs="Times New Roman"/>
          <w:sz w:val="24"/>
          <w:szCs w:val="24"/>
        </w:rPr>
        <w:t>записка</w:t>
      </w:r>
      <w:r w:rsidRPr="00954AC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954AC3">
        <w:rPr>
          <w:rStyle w:val="Strong"/>
          <w:rFonts w:ascii="Times New Roman" w:hAnsi="Times New Roman" w:cs="Times New Roman"/>
          <w:sz w:val="24"/>
          <w:szCs w:val="24"/>
        </w:rPr>
        <w:t xml:space="preserve">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954AC3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954AC3">
        <w:rPr>
          <w:rFonts w:ascii="Times New Roman" w:hAnsi="Times New Roman" w:cs="Times New Roman"/>
          <w:sz w:val="24"/>
          <w:szCs w:val="24"/>
        </w:rPr>
        <w:t xml:space="preserve"> </w:t>
      </w:r>
      <w:r w:rsidRPr="00954AC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954AC3">
        <w:rPr>
          <w:rFonts w:ascii="Times New Roman" w:hAnsi="Times New Roman" w:cs="Times New Roman"/>
          <w:sz w:val="24"/>
          <w:szCs w:val="24"/>
        </w:rPr>
        <w:t xml:space="preserve"> Одобряване на спогодба с "ЛПС" ЕООД за плащане на обезщетение за ползване на ПИ с идентификатор 32367.19.58 по КККР На с. Извор, Община Бургас, с площ 211,420 дка, с начин на трайно ползване "лозе" и даване на съгласие за отдаването му под аренда на дружеството, на основание чл. 24а, ал. 6, т. 1 от ЗСПЗЗ</w:t>
      </w:r>
    </w:p>
    <w:p w14:paraId="4CF58E1B" w14:textId="643B2401" w:rsidR="00C66D01" w:rsidRDefault="00C66D01" w:rsidP="00C66D01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E5293AA" w14:textId="09D396F8" w:rsidR="00C66D01" w:rsidRPr="00C66D01" w:rsidRDefault="00C66D01" w:rsidP="00C66D0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даде разяснения по докладната записка.</w:t>
      </w:r>
    </w:p>
    <w:p w14:paraId="50F7AF35" w14:textId="76CA6C5F" w:rsidR="00C66D01" w:rsidRDefault="00C66D01" w:rsidP="00C66D0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C66D0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EAC70D9" w14:textId="77777777" w:rsidR="00C66D01" w:rsidRPr="00C66D01" w:rsidRDefault="00C66D01" w:rsidP="00C66D0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90964E9" w14:textId="2087707D" w:rsid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6F31E71" w14:textId="77777777" w:rsidR="00C66D01" w:rsidRPr="00C66D01" w:rsidRDefault="00C66D01" w:rsidP="00C66D01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ECFCF2A" w14:textId="622C4BA7" w:rsidR="00C66D01" w:rsidRPr="00C66D01" w:rsidRDefault="00C66D01" w:rsidP="00C66D0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66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C66D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1BC2B51" w14:textId="763FD089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AD6AE40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17</w:t>
      </w:r>
    </w:p>
    <w:p w14:paraId="68E78F56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672B807" w14:textId="72E38260" w:rsidR="008C3212" w:rsidRDefault="008C3212" w:rsidP="00902B04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1152</w:t>
      </w:r>
    </w:p>
    <w:p w14:paraId="1D0D99DC" w14:textId="23CC68E9" w:rsidR="00902B04" w:rsidRDefault="00902B04" w:rsidP="00902B04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Бургас,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0812">
        <w:rPr>
          <w:rFonts w:ascii="Times New Roman" w:hAnsi="Times New Roman" w:cs="Times New Roman"/>
          <w:sz w:val="24"/>
          <w:szCs w:val="24"/>
        </w:rPr>
        <w:t>Приемане на доклад и въпросник за самооценка на търговски дружества с над 50 на сто общинско участие в капитала за 2020 г. </w:t>
      </w:r>
    </w:p>
    <w:p w14:paraId="557A2360" w14:textId="77777777" w:rsidR="00902B04" w:rsidRDefault="00902B04" w:rsidP="00902B04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</w:p>
    <w:p w14:paraId="53D20305" w14:textId="0BF4F9DE" w:rsidR="00902B04" w:rsidRDefault="00902B04" w:rsidP="00902B0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902B0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022821A" w14:textId="77777777" w:rsidR="00902B04" w:rsidRPr="00902B04" w:rsidRDefault="00902B04" w:rsidP="00902B0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ACAA8B7" w14:textId="409B45A1" w:rsidR="00902B04" w:rsidRDefault="00902B04" w:rsidP="00902B0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FCAF779" w14:textId="77777777" w:rsidR="00902B04" w:rsidRPr="00902B04" w:rsidRDefault="00902B04" w:rsidP="00902B0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7D8CE7A" w14:textId="17B98E64" w:rsidR="00902B04" w:rsidRPr="00902B04" w:rsidRDefault="00902B04" w:rsidP="00902B0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3547152" w14:textId="3E8AD6D8" w:rsidR="007E134E" w:rsidRDefault="007E134E" w:rsidP="00902B0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98C4D1A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18</w:t>
      </w:r>
    </w:p>
    <w:p w14:paraId="5676B104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71C6BD" w14:textId="1540425B" w:rsidR="007E134E" w:rsidRDefault="009B4981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902B04">
        <w:rPr>
          <w:rFonts w:ascii="Times New Roman" w:hAnsi="Times New Roman"/>
          <w:i/>
          <w:sz w:val="24"/>
          <w:szCs w:val="24"/>
        </w:rPr>
        <w:t>1171</w:t>
      </w:r>
    </w:p>
    <w:p w14:paraId="49B38A03" w14:textId="1859C980" w:rsidR="00902B04" w:rsidRDefault="00902B04" w:rsidP="00902B0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Иван Апостолов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"Благоустройствени строежи" ЕООД,</w:t>
      </w:r>
      <w:r w:rsidRPr="008D0812">
        <w:rPr>
          <w:rFonts w:ascii="Times New Roman" w:hAnsi="Times New Roman" w:cs="Times New Roman"/>
          <w:sz w:val="24"/>
          <w:szCs w:val="24"/>
        </w:rPr>
        <w:t xml:space="preserve">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D0812">
        <w:rPr>
          <w:rFonts w:ascii="Times New Roman" w:hAnsi="Times New Roman" w:cs="Times New Roman"/>
          <w:sz w:val="24"/>
          <w:szCs w:val="24"/>
        </w:rPr>
        <w:t xml:space="preserve"> Продажба на вещи, собственост на "Благоустройствени строежи" ЕООД</w:t>
      </w:r>
    </w:p>
    <w:p w14:paraId="479402C6" w14:textId="77777777" w:rsidR="00902B04" w:rsidRDefault="00902B04" w:rsidP="00902B0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68AB402" w14:textId="5949398A" w:rsidR="00902B04" w:rsidRDefault="00902B04" w:rsidP="00902B0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902B0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9314390" w14:textId="77777777" w:rsidR="00902B04" w:rsidRPr="00902B04" w:rsidRDefault="00902B04" w:rsidP="00902B0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2289FEC" w14:textId="5FC8DCEF" w:rsidR="00902B04" w:rsidRDefault="00902B04" w:rsidP="00902B0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РЕШЕНИЕ:</w:t>
      </w:r>
    </w:p>
    <w:p w14:paraId="37D0B862" w14:textId="77777777" w:rsidR="00902B04" w:rsidRPr="00902B04" w:rsidRDefault="00902B04" w:rsidP="00902B0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D3E4D9C" w14:textId="52D13D87" w:rsidR="00902B04" w:rsidRPr="00902B04" w:rsidRDefault="00902B04" w:rsidP="00902B0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доклада и проекта за решение.</w:t>
      </w:r>
    </w:p>
    <w:p w14:paraId="1A13FEAA" w14:textId="3E1B2EF9" w:rsidR="007E134E" w:rsidRDefault="007E134E" w:rsidP="00902B0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C1D87EB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19</w:t>
      </w:r>
    </w:p>
    <w:p w14:paraId="63F3F2C6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0B57CCF" w14:textId="72DC8A33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902B04">
        <w:rPr>
          <w:rFonts w:ascii="Times New Roman" w:hAnsi="Times New Roman"/>
          <w:i/>
          <w:sz w:val="24"/>
          <w:szCs w:val="24"/>
        </w:rPr>
        <w:t>1178</w:t>
      </w:r>
    </w:p>
    <w:p w14:paraId="11AEAD08" w14:textId="4B786920" w:rsidR="00902B04" w:rsidRDefault="00902B04" w:rsidP="00902B0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Отчет на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D0812">
        <w:rPr>
          <w:rFonts w:ascii="Times New Roman" w:hAnsi="Times New Roman" w:cs="Times New Roman"/>
          <w:sz w:val="24"/>
          <w:szCs w:val="24"/>
        </w:rPr>
        <w:t xml:space="preserve"> Изпълнение на решенията на Общинския съвет, взети на сесиите проведени в периода месец юли, 2020 г. -  месец декември, 2020 г. </w:t>
      </w:r>
    </w:p>
    <w:p w14:paraId="6565D28E" w14:textId="77777777" w:rsidR="00902B04" w:rsidRDefault="00902B04" w:rsidP="00902B0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480C8C7" w14:textId="60F05F25" w:rsidR="00902B04" w:rsidRDefault="00902B04" w:rsidP="00902B0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отчета на Димитър Николов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кмет на Община Бургас и в резултат на явно гласуване, </w:t>
      </w:r>
      <w:r w:rsidRPr="00902B0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07F07E8" w14:textId="77777777" w:rsidR="00902B04" w:rsidRPr="00902B04" w:rsidRDefault="00902B04" w:rsidP="00902B0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BA3454C" w14:textId="142BE67D" w:rsidR="00902B04" w:rsidRDefault="00902B04" w:rsidP="00902B0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33607AC" w14:textId="77777777" w:rsidR="00902B04" w:rsidRPr="00902B04" w:rsidRDefault="00902B04" w:rsidP="00902B0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45097D1" w14:textId="4AF6F8EA" w:rsidR="00902B04" w:rsidRPr="00902B04" w:rsidRDefault="00902B04" w:rsidP="00902B0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отчета на Димитър Николов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–</w:t>
      </w: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кмет на Община Бургас.</w:t>
      </w:r>
    </w:p>
    <w:p w14:paraId="39C3A63E" w14:textId="64278613" w:rsidR="007E134E" w:rsidRDefault="007E134E" w:rsidP="00902B0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1CD72C7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20</w:t>
      </w:r>
    </w:p>
    <w:p w14:paraId="61B8FAC8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079B73B" w14:textId="66B86E3D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902B04">
        <w:rPr>
          <w:rFonts w:ascii="Times New Roman" w:hAnsi="Times New Roman"/>
          <w:i/>
          <w:sz w:val="24"/>
          <w:szCs w:val="24"/>
        </w:rPr>
        <w:t>1088</w:t>
      </w:r>
    </w:p>
    <w:p w14:paraId="457FBFD3" w14:textId="395CEF66" w:rsidR="00902B04" w:rsidRDefault="00902B04" w:rsidP="00902B0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Тодор Стамболиев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обществен посред</w:t>
      </w:r>
      <w:r>
        <w:rPr>
          <w:rStyle w:val="Strong"/>
          <w:rFonts w:ascii="Times New Roman" w:hAnsi="Times New Roman" w:cs="Times New Roman"/>
          <w:sz w:val="24"/>
          <w:szCs w:val="24"/>
        </w:rPr>
        <w:t>ник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на Община Бургас,</w:t>
      </w:r>
      <w:r w:rsidRPr="008D0812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0812">
        <w:rPr>
          <w:rFonts w:ascii="Times New Roman" w:hAnsi="Times New Roman" w:cs="Times New Roman"/>
          <w:sz w:val="24"/>
          <w:szCs w:val="24"/>
        </w:rPr>
        <w:t>Работата и дейността на обществения посредник за 2020 г.</w:t>
      </w:r>
    </w:p>
    <w:p w14:paraId="3D58F692" w14:textId="77777777" w:rsidR="00902B04" w:rsidRDefault="00902B04" w:rsidP="00902B0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6247BA91" w14:textId="4ED95C6F" w:rsidR="00902B04" w:rsidRDefault="00902B04" w:rsidP="00902B0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отчета от Тодор Стамболиев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обществен посредник на Община Бургас и в резултат на явно гласуване, </w:t>
      </w:r>
      <w:r w:rsidRPr="00902B0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EA7F5CD" w14:textId="77777777" w:rsidR="00902B04" w:rsidRPr="00902B04" w:rsidRDefault="00902B04" w:rsidP="00902B0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4CD4396" w14:textId="50EE3238" w:rsidR="00902B04" w:rsidRDefault="00902B04" w:rsidP="00902B0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D096A94" w14:textId="77777777" w:rsidR="00902B04" w:rsidRPr="00902B04" w:rsidRDefault="00902B04" w:rsidP="00902B0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C69FD97" w14:textId="279510F6" w:rsidR="00902B04" w:rsidRPr="00902B04" w:rsidRDefault="00902B04" w:rsidP="00902B0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отчета от Тодор Стамболиев </w:t>
      </w:r>
      <w:r w:rsidR="004F52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обществен посредник на община Бургас.</w:t>
      </w:r>
    </w:p>
    <w:p w14:paraId="46F71AB9" w14:textId="7E273C63" w:rsidR="007E134E" w:rsidRDefault="007E134E" w:rsidP="00902B0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0C8FEAE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21</w:t>
      </w:r>
    </w:p>
    <w:p w14:paraId="09DF1A07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EF63697" w14:textId="2E2FB600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9264F">
        <w:rPr>
          <w:rFonts w:ascii="Times New Roman" w:hAnsi="Times New Roman"/>
          <w:i/>
          <w:sz w:val="24"/>
          <w:szCs w:val="24"/>
        </w:rPr>
        <w:t>11</w:t>
      </w:r>
      <w:r w:rsidR="00902B04">
        <w:rPr>
          <w:rFonts w:ascii="Times New Roman" w:hAnsi="Times New Roman"/>
          <w:i/>
          <w:sz w:val="24"/>
          <w:szCs w:val="24"/>
        </w:rPr>
        <w:t>86</w:t>
      </w:r>
    </w:p>
    <w:p w14:paraId="5090650F" w14:textId="74B1B39F" w:rsidR="00902B04" w:rsidRDefault="00902B04" w:rsidP="00902B0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D0812">
        <w:rPr>
          <w:rStyle w:val="Strong"/>
          <w:rFonts w:ascii="Times New Roman" w:hAnsi="Times New Roman" w:cs="Times New Roman"/>
          <w:sz w:val="24"/>
          <w:szCs w:val="24"/>
        </w:rPr>
        <w:t>Заявление от Д</w:t>
      </w:r>
      <w:r w:rsidR="00D72ED2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Вътев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Дружество на художниците </w:t>
      </w:r>
      <w:r w:rsidR="00881A5C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D0812">
        <w:rPr>
          <w:rStyle w:val="Strong"/>
          <w:rFonts w:ascii="Times New Roman" w:hAnsi="Times New Roman" w:cs="Times New Roman"/>
          <w:sz w:val="24"/>
          <w:szCs w:val="24"/>
        </w:rPr>
        <w:t xml:space="preserve"> Бургас, </w:t>
      </w:r>
      <w:r w:rsidRPr="008D0812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0812">
        <w:rPr>
          <w:rFonts w:ascii="Times New Roman" w:hAnsi="Times New Roman" w:cs="Times New Roman"/>
          <w:sz w:val="24"/>
          <w:szCs w:val="24"/>
        </w:rPr>
        <w:t>Прекратяване на договор </w:t>
      </w:r>
    </w:p>
    <w:p w14:paraId="5C7BC134" w14:textId="77777777" w:rsidR="00902B04" w:rsidRDefault="00902B04" w:rsidP="00902B0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1156C65" w14:textId="69982E44" w:rsidR="00902B04" w:rsidRPr="00902B04" w:rsidRDefault="00902B04" w:rsidP="00902B0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Георги Дракалиев предложи </w:t>
      </w:r>
      <w:r w:rsidR="00FC593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заявлението 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да се из</w:t>
      </w:r>
      <w:r w:rsidR="004F52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прати за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становище </w:t>
      </w:r>
      <w:r w:rsidR="00430DD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общинска администрация. Предложението му беше подкрепено единодушно.</w:t>
      </w:r>
    </w:p>
    <w:p w14:paraId="7DEC25CB" w14:textId="4275BA5B" w:rsidR="00902B04" w:rsidRDefault="00902B04" w:rsidP="00902B0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със заявлението от Д</w:t>
      </w:r>
      <w:r w:rsidR="00D72ED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Вътев </w:t>
      </w:r>
      <w:r w:rsidR="004F52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Дружество на художниците </w:t>
      </w:r>
      <w:r w:rsidR="004F52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Бургас и в резултат на явно гласуване, </w:t>
      </w:r>
      <w:r w:rsidRPr="00902B0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902B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AB4DB4C" w14:textId="77777777" w:rsidR="00902B04" w:rsidRPr="00902B04" w:rsidRDefault="00902B04" w:rsidP="00902B0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772EB68" w14:textId="6243A39A" w:rsidR="00902B04" w:rsidRDefault="00902B04" w:rsidP="004F529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7E82994" w14:textId="77777777" w:rsidR="00902B04" w:rsidRPr="00902B04" w:rsidRDefault="00902B04" w:rsidP="00902B0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C24F3D2" w14:textId="0559A39D" w:rsidR="00902B04" w:rsidRPr="00902B04" w:rsidRDefault="00902B04" w:rsidP="00902B0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</w:t>
      </w:r>
      <w:r w:rsidR="004F52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зпраща за</w:t>
      </w: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становище </w:t>
      </w:r>
      <w:r w:rsidR="00430D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до</w:t>
      </w:r>
      <w:r w:rsidRPr="00902B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общинска администрация.</w:t>
      </w:r>
    </w:p>
    <w:p w14:paraId="02C6B2ED" w14:textId="2D0724F4" w:rsidR="009C75AE" w:rsidRPr="000E39BB" w:rsidRDefault="00201759" w:rsidP="00902B04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1BCAEB8B" w14:textId="77777777" w:rsidR="009C75AE" w:rsidRDefault="009C75AE" w:rsidP="00BA4F92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53E35016" w14:textId="19EC0ABC" w:rsidR="009E669B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567EA3DB" w14:textId="30F68810" w:rsidR="009E669B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7CCE8B7A" w14:textId="48D4CE5A" w:rsidR="009E669B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26FD3202" w14:textId="4A6B6B08" w:rsidR="00902B04" w:rsidRDefault="00902B04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15F5E5D4" w14:textId="57861826" w:rsidR="00902B04" w:rsidRDefault="00902B04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4E594584" w14:textId="320A9C2D" w:rsidR="00902B04" w:rsidRDefault="00902B04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5C162A56" w14:textId="66B16AD1" w:rsidR="006F3C05" w:rsidRDefault="006F3C05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3F5BC01F" w14:textId="731568A5" w:rsidR="006F3C05" w:rsidRDefault="006F3C05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175C702A" w14:textId="6C92E833" w:rsidR="006F3C05" w:rsidRDefault="006F3C05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5AE2D2E1" w14:textId="77777777" w:rsidR="006F3C05" w:rsidRDefault="006F3C05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65B0F836" w14:textId="77777777" w:rsidR="00902B04" w:rsidRPr="00F708D9" w:rsidRDefault="00902B04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1583CCAF" w14:textId="77777777"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C501350" w14:textId="77777777"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701D7AE" w14:textId="77777777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0CBBEC2E" w14:textId="77777777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20605C82" w14:textId="77777777" w:rsidR="00C065D9" w:rsidRDefault="00C065D9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BC998C1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FF6006C" w14:textId="7293EEE1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0401A16" w14:textId="66E703BE" w:rsidR="008532C5" w:rsidRDefault="008532C5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7877361" w14:textId="77777777" w:rsidR="008532C5" w:rsidRDefault="008532C5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B7B270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E95BBE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15707ED" w14:textId="77777777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02F64BD8" w:rsidR="00C065D9" w:rsidRDefault="00430DDE" w:rsidP="00430DDE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Ренета Райкова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ECA42" w14:textId="77777777" w:rsidR="00F3154B" w:rsidRDefault="00F3154B">
      <w:pPr>
        <w:spacing w:after="0" w:line="240" w:lineRule="auto"/>
      </w:pPr>
      <w:r>
        <w:separator/>
      </w:r>
    </w:p>
  </w:endnote>
  <w:endnote w:type="continuationSeparator" w:id="0">
    <w:p w14:paraId="2B517736" w14:textId="77777777" w:rsidR="00F3154B" w:rsidRDefault="00F3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1D8F0041" w:rsidR="00B46C14" w:rsidRDefault="00B46C1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D72ED2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2BCB2" w14:textId="77777777" w:rsidR="00F3154B" w:rsidRDefault="00F3154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634D2EF" w14:textId="77777777" w:rsidR="00F3154B" w:rsidRDefault="00F31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8315E39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22464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D788B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3547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C7F2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F0CBF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E48DE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A2224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E359A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F4FB8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12B6B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5415C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44830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0045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B6B31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331AC1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701ED"/>
    <w:multiLevelType w:val="hybridMultilevel"/>
    <w:tmpl w:val="2620044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620F08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A918EA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61CF6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22" w15:restartNumberingAfterBreak="0">
    <w:nsid w:val="740B18C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1619B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A3503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7F04B9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1"/>
  </w:num>
  <w:num w:numId="6">
    <w:abstractNumId w:val="7"/>
  </w:num>
  <w:num w:numId="7">
    <w:abstractNumId w:val="23"/>
  </w:num>
  <w:num w:numId="8">
    <w:abstractNumId w:val="13"/>
  </w:num>
  <w:num w:numId="9">
    <w:abstractNumId w:val="10"/>
  </w:num>
  <w:num w:numId="10">
    <w:abstractNumId w:val="2"/>
  </w:num>
  <w:num w:numId="11">
    <w:abstractNumId w:val="19"/>
  </w:num>
  <w:num w:numId="12">
    <w:abstractNumId w:val="6"/>
  </w:num>
  <w:num w:numId="13">
    <w:abstractNumId w:val="15"/>
  </w:num>
  <w:num w:numId="14">
    <w:abstractNumId w:val="24"/>
  </w:num>
  <w:num w:numId="15">
    <w:abstractNumId w:val="1"/>
  </w:num>
  <w:num w:numId="16">
    <w:abstractNumId w:val="16"/>
  </w:num>
  <w:num w:numId="17">
    <w:abstractNumId w:val="12"/>
  </w:num>
  <w:num w:numId="18">
    <w:abstractNumId w:val="25"/>
  </w:num>
  <w:num w:numId="19">
    <w:abstractNumId w:val="9"/>
  </w:num>
  <w:num w:numId="20">
    <w:abstractNumId w:val="5"/>
  </w:num>
  <w:num w:numId="21">
    <w:abstractNumId w:val="22"/>
  </w:num>
  <w:num w:numId="22">
    <w:abstractNumId w:val="18"/>
  </w:num>
  <w:num w:numId="23">
    <w:abstractNumId w:val="8"/>
  </w:num>
  <w:num w:numId="24">
    <w:abstractNumId w:val="20"/>
  </w:num>
  <w:num w:numId="25">
    <w:abstractNumId w:val="4"/>
  </w:num>
  <w:num w:numId="26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E"/>
    <w:rsid w:val="00025426"/>
    <w:rsid w:val="00027884"/>
    <w:rsid w:val="000613EC"/>
    <w:rsid w:val="00072CB7"/>
    <w:rsid w:val="00075219"/>
    <w:rsid w:val="0008618C"/>
    <w:rsid w:val="00087C32"/>
    <w:rsid w:val="000B0416"/>
    <w:rsid w:val="000B20D7"/>
    <w:rsid w:val="000D1B6C"/>
    <w:rsid w:val="000E39BB"/>
    <w:rsid w:val="000F60A2"/>
    <w:rsid w:val="000F60F9"/>
    <w:rsid w:val="00101BBD"/>
    <w:rsid w:val="00112871"/>
    <w:rsid w:val="0011434C"/>
    <w:rsid w:val="00123BA9"/>
    <w:rsid w:val="00127B52"/>
    <w:rsid w:val="00141337"/>
    <w:rsid w:val="0015387B"/>
    <w:rsid w:val="0015759D"/>
    <w:rsid w:val="00184274"/>
    <w:rsid w:val="00185646"/>
    <w:rsid w:val="00195FF4"/>
    <w:rsid w:val="001A26A1"/>
    <w:rsid w:val="001A4BF8"/>
    <w:rsid w:val="001B0C06"/>
    <w:rsid w:val="001B1D0B"/>
    <w:rsid w:val="001C13C0"/>
    <w:rsid w:val="001C37BB"/>
    <w:rsid w:val="001C3985"/>
    <w:rsid w:val="001E1D98"/>
    <w:rsid w:val="001E32D3"/>
    <w:rsid w:val="001F15B1"/>
    <w:rsid w:val="00201759"/>
    <w:rsid w:val="00230ED3"/>
    <w:rsid w:val="00232B5C"/>
    <w:rsid w:val="002355C2"/>
    <w:rsid w:val="0024337A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B687D"/>
    <w:rsid w:val="002C7D1D"/>
    <w:rsid w:val="0031005D"/>
    <w:rsid w:val="0031153C"/>
    <w:rsid w:val="003260B5"/>
    <w:rsid w:val="0034734B"/>
    <w:rsid w:val="00352217"/>
    <w:rsid w:val="003570BD"/>
    <w:rsid w:val="00362331"/>
    <w:rsid w:val="003641F3"/>
    <w:rsid w:val="00373B9D"/>
    <w:rsid w:val="00381F69"/>
    <w:rsid w:val="00392897"/>
    <w:rsid w:val="003A0EBF"/>
    <w:rsid w:val="003A57E6"/>
    <w:rsid w:val="003B597A"/>
    <w:rsid w:val="003C1492"/>
    <w:rsid w:val="003C216F"/>
    <w:rsid w:val="003D2AE6"/>
    <w:rsid w:val="003E0317"/>
    <w:rsid w:val="003E03BD"/>
    <w:rsid w:val="0040254E"/>
    <w:rsid w:val="004210FA"/>
    <w:rsid w:val="00430DDE"/>
    <w:rsid w:val="00442CFA"/>
    <w:rsid w:val="00455058"/>
    <w:rsid w:val="00460406"/>
    <w:rsid w:val="00467AA7"/>
    <w:rsid w:val="00481230"/>
    <w:rsid w:val="004A196A"/>
    <w:rsid w:val="004A3B82"/>
    <w:rsid w:val="004C03A9"/>
    <w:rsid w:val="004C4552"/>
    <w:rsid w:val="004D7FB3"/>
    <w:rsid w:val="004E0FBA"/>
    <w:rsid w:val="004F529C"/>
    <w:rsid w:val="0050066A"/>
    <w:rsid w:val="00526434"/>
    <w:rsid w:val="005357CF"/>
    <w:rsid w:val="00537F80"/>
    <w:rsid w:val="0054016D"/>
    <w:rsid w:val="00540850"/>
    <w:rsid w:val="00543795"/>
    <w:rsid w:val="00567991"/>
    <w:rsid w:val="00574900"/>
    <w:rsid w:val="005949E8"/>
    <w:rsid w:val="005A37C8"/>
    <w:rsid w:val="005B5BF7"/>
    <w:rsid w:val="005B65FE"/>
    <w:rsid w:val="005C3754"/>
    <w:rsid w:val="005D1FB0"/>
    <w:rsid w:val="005E1AB6"/>
    <w:rsid w:val="005E337C"/>
    <w:rsid w:val="005E79E8"/>
    <w:rsid w:val="005E7B47"/>
    <w:rsid w:val="00605A9A"/>
    <w:rsid w:val="00620A81"/>
    <w:rsid w:val="00643811"/>
    <w:rsid w:val="00651990"/>
    <w:rsid w:val="00652FB5"/>
    <w:rsid w:val="00665D24"/>
    <w:rsid w:val="0066610E"/>
    <w:rsid w:val="0067114C"/>
    <w:rsid w:val="006C7D50"/>
    <w:rsid w:val="006D1007"/>
    <w:rsid w:val="006E1749"/>
    <w:rsid w:val="006E2C4E"/>
    <w:rsid w:val="006E4805"/>
    <w:rsid w:val="006E679F"/>
    <w:rsid w:val="006F20B7"/>
    <w:rsid w:val="006F3C05"/>
    <w:rsid w:val="006F5DB6"/>
    <w:rsid w:val="006F73D8"/>
    <w:rsid w:val="00705AC8"/>
    <w:rsid w:val="00705CB6"/>
    <w:rsid w:val="00712A39"/>
    <w:rsid w:val="00734706"/>
    <w:rsid w:val="007367E9"/>
    <w:rsid w:val="00740CE3"/>
    <w:rsid w:val="00745536"/>
    <w:rsid w:val="00756479"/>
    <w:rsid w:val="00761D7F"/>
    <w:rsid w:val="00773DD7"/>
    <w:rsid w:val="007A2C8D"/>
    <w:rsid w:val="007A3161"/>
    <w:rsid w:val="007A4F10"/>
    <w:rsid w:val="007B258C"/>
    <w:rsid w:val="007B670A"/>
    <w:rsid w:val="007C156A"/>
    <w:rsid w:val="007C771D"/>
    <w:rsid w:val="007D5C19"/>
    <w:rsid w:val="007E134E"/>
    <w:rsid w:val="007F136F"/>
    <w:rsid w:val="007F46FE"/>
    <w:rsid w:val="007F7EAB"/>
    <w:rsid w:val="008205E9"/>
    <w:rsid w:val="00834608"/>
    <w:rsid w:val="00834743"/>
    <w:rsid w:val="00834754"/>
    <w:rsid w:val="00834F98"/>
    <w:rsid w:val="0083651C"/>
    <w:rsid w:val="00842022"/>
    <w:rsid w:val="00844C1C"/>
    <w:rsid w:val="00845F23"/>
    <w:rsid w:val="008532C5"/>
    <w:rsid w:val="008548B1"/>
    <w:rsid w:val="008606E4"/>
    <w:rsid w:val="00862B58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E1BF8"/>
    <w:rsid w:val="008F262E"/>
    <w:rsid w:val="008F2C80"/>
    <w:rsid w:val="008F3315"/>
    <w:rsid w:val="00902B04"/>
    <w:rsid w:val="0091379D"/>
    <w:rsid w:val="00935DD2"/>
    <w:rsid w:val="009426DA"/>
    <w:rsid w:val="009525C4"/>
    <w:rsid w:val="00990967"/>
    <w:rsid w:val="00994752"/>
    <w:rsid w:val="009A2AD0"/>
    <w:rsid w:val="009B2E3C"/>
    <w:rsid w:val="009B4981"/>
    <w:rsid w:val="009C6A98"/>
    <w:rsid w:val="009C75AE"/>
    <w:rsid w:val="009E669B"/>
    <w:rsid w:val="009F4E90"/>
    <w:rsid w:val="009F5ECD"/>
    <w:rsid w:val="009F67EE"/>
    <w:rsid w:val="00A2761A"/>
    <w:rsid w:val="00A32276"/>
    <w:rsid w:val="00A538C6"/>
    <w:rsid w:val="00A74295"/>
    <w:rsid w:val="00A755C7"/>
    <w:rsid w:val="00A8465F"/>
    <w:rsid w:val="00A87DD6"/>
    <w:rsid w:val="00A91B0D"/>
    <w:rsid w:val="00AA0C55"/>
    <w:rsid w:val="00AA5786"/>
    <w:rsid w:val="00AA5FA5"/>
    <w:rsid w:val="00AB00B2"/>
    <w:rsid w:val="00AB3462"/>
    <w:rsid w:val="00AB5836"/>
    <w:rsid w:val="00AD0F5A"/>
    <w:rsid w:val="00AD3E51"/>
    <w:rsid w:val="00AE54FF"/>
    <w:rsid w:val="00AF4EEE"/>
    <w:rsid w:val="00B0322B"/>
    <w:rsid w:val="00B050D8"/>
    <w:rsid w:val="00B20484"/>
    <w:rsid w:val="00B434F5"/>
    <w:rsid w:val="00B46C14"/>
    <w:rsid w:val="00B67EFF"/>
    <w:rsid w:val="00B869C8"/>
    <w:rsid w:val="00BA2031"/>
    <w:rsid w:val="00BA35F9"/>
    <w:rsid w:val="00BA3A0C"/>
    <w:rsid w:val="00BA4F92"/>
    <w:rsid w:val="00BB6CCE"/>
    <w:rsid w:val="00BC2E8C"/>
    <w:rsid w:val="00BD213B"/>
    <w:rsid w:val="00BF7D79"/>
    <w:rsid w:val="00C00C0A"/>
    <w:rsid w:val="00C065D9"/>
    <w:rsid w:val="00C256AC"/>
    <w:rsid w:val="00C27034"/>
    <w:rsid w:val="00C33BEE"/>
    <w:rsid w:val="00C3660A"/>
    <w:rsid w:val="00C471D0"/>
    <w:rsid w:val="00C5212F"/>
    <w:rsid w:val="00C54E42"/>
    <w:rsid w:val="00C66D01"/>
    <w:rsid w:val="00C9264F"/>
    <w:rsid w:val="00C939D6"/>
    <w:rsid w:val="00CA07D8"/>
    <w:rsid w:val="00CB7D86"/>
    <w:rsid w:val="00CD1534"/>
    <w:rsid w:val="00CE1E63"/>
    <w:rsid w:val="00CF1CF6"/>
    <w:rsid w:val="00CF49CA"/>
    <w:rsid w:val="00D126D5"/>
    <w:rsid w:val="00D16B8B"/>
    <w:rsid w:val="00D30517"/>
    <w:rsid w:val="00D3319D"/>
    <w:rsid w:val="00D35C29"/>
    <w:rsid w:val="00D35C4C"/>
    <w:rsid w:val="00D371A1"/>
    <w:rsid w:val="00D37580"/>
    <w:rsid w:val="00D62688"/>
    <w:rsid w:val="00D66EDB"/>
    <w:rsid w:val="00D72ED2"/>
    <w:rsid w:val="00D75EAB"/>
    <w:rsid w:val="00D928F9"/>
    <w:rsid w:val="00D96227"/>
    <w:rsid w:val="00DB536F"/>
    <w:rsid w:val="00DB5634"/>
    <w:rsid w:val="00DC2487"/>
    <w:rsid w:val="00DD0819"/>
    <w:rsid w:val="00DD4018"/>
    <w:rsid w:val="00DD511A"/>
    <w:rsid w:val="00DD5294"/>
    <w:rsid w:val="00E02674"/>
    <w:rsid w:val="00E11B30"/>
    <w:rsid w:val="00E21DFC"/>
    <w:rsid w:val="00E51D1B"/>
    <w:rsid w:val="00E53667"/>
    <w:rsid w:val="00E724D9"/>
    <w:rsid w:val="00E84BC3"/>
    <w:rsid w:val="00E8557E"/>
    <w:rsid w:val="00EA093E"/>
    <w:rsid w:val="00EA3398"/>
    <w:rsid w:val="00EB0750"/>
    <w:rsid w:val="00EC44A9"/>
    <w:rsid w:val="00ED1ABD"/>
    <w:rsid w:val="00EE5D04"/>
    <w:rsid w:val="00EF5393"/>
    <w:rsid w:val="00F01677"/>
    <w:rsid w:val="00F07046"/>
    <w:rsid w:val="00F1103A"/>
    <w:rsid w:val="00F1425F"/>
    <w:rsid w:val="00F149F7"/>
    <w:rsid w:val="00F14FD7"/>
    <w:rsid w:val="00F3154B"/>
    <w:rsid w:val="00F34E2C"/>
    <w:rsid w:val="00F55B31"/>
    <w:rsid w:val="00F651A8"/>
    <w:rsid w:val="00F708D9"/>
    <w:rsid w:val="00F727CC"/>
    <w:rsid w:val="00FA6130"/>
    <w:rsid w:val="00FA6AE5"/>
    <w:rsid w:val="00FB0F36"/>
    <w:rsid w:val="00FC5939"/>
    <w:rsid w:val="00FC6EB9"/>
    <w:rsid w:val="00FD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11</Pages>
  <Words>3485</Words>
  <Characters>19871</Characters>
  <Application>Microsoft Office Word</Application>
  <DocSecurity>0</DocSecurity>
  <Lines>165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Reneta Raykova</cp:lastModifiedBy>
  <cp:revision>16</cp:revision>
  <cp:lastPrinted>2021-02-22T12:12:00Z</cp:lastPrinted>
  <dcterms:created xsi:type="dcterms:W3CDTF">2020-12-21T06:42:00Z</dcterms:created>
  <dcterms:modified xsi:type="dcterms:W3CDTF">2021-02-22T12:13:00Z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