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456DE" w14:textId="77777777" w:rsidR="003C2EC8" w:rsidRPr="003C2EC8" w:rsidRDefault="003C2EC8" w:rsidP="003C2EC8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B3BACE5" wp14:editId="7B64AC6C">
            <wp:simplePos x="0" y="0"/>
            <wp:positionH relativeFrom="column">
              <wp:posOffset>-266700</wp:posOffset>
            </wp:positionH>
            <wp:positionV relativeFrom="paragraph">
              <wp:posOffset>-495300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CD572D0" w14:textId="77777777" w:rsidR="003C2EC8" w:rsidRPr="003C2EC8" w:rsidRDefault="003C2EC8" w:rsidP="003C2EC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23A2928C" w14:textId="77777777" w:rsidR="003C2EC8" w:rsidRPr="003C2EC8" w:rsidRDefault="003C2EC8" w:rsidP="003C2EC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6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2EDCB770" w14:textId="77777777" w:rsidR="003C2EC8" w:rsidRPr="009E0E71" w:rsidRDefault="003C2EC8" w:rsidP="003C2EC8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037A644" wp14:editId="51F2626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2E70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4760E77" w14:textId="77777777" w:rsidR="003C2EC8" w:rsidRDefault="003C2EC8" w:rsidP="003C2EC8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2015CFB6" w14:textId="77777777" w:rsidR="003C2EC8" w:rsidRPr="006224B5" w:rsidRDefault="003C2EC8" w:rsidP="003C2EC8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FCE42D8" w14:textId="77777777" w:rsidR="003C2EC8" w:rsidRDefault="003C2EC8" w:rsidP="003C2EC8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6E74E7C" w14:textId="77777777" w:rsidR="003C2EC8" w:rsidRPr="003C2EC8" w:rsidRDefault="003C2EC8" w:rsidP="003C2EC8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14</w:t>
      </w:r>
    </w:p>
    <w:p w14:paraId="12BAA1D3" w14:textId="77777777" w:rsidR="003C2EC8" w:rsidRPr="006224B5" w:rsidRDefault="003C2EC8" w:rsidP="003C2EC8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1CDEC6AA" w14:textId="77777777" w:rsidR="003C2EC8" w:rsidRPr="006224B5" w:rsidRDefault="003C2EC8" w:rsidP="003C2EC8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29782547" w14:textId="77777777" w:rsidR="003C2EC8" w:rsidRPr="006224B5" w:rsidRDefault="003C2EC8" w:rsidP="003C2EC8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013ACD25" w14:textId="77777777" w:rsidR="003C2EC8" w:rsidRPr="006224B5" w:rsidRDefault="003C2EC8" w:rsidP="003C2EC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19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01.2021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4A238E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чл.36а от ПОДОСКВОА, чрез видеоконференция, осигурена от технически средства</w:t>
      </w:r>
      <w:r w:rsidRPr="004A238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6224B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7DCA855" w14:textId="77777777" w:rsidR="003C2EC8" w:rsidRPr="00632D7A" w:rsidRDefault="003C2EC8" w:rsidP="003C2EC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включиха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632D7A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Табаков – председател и членове: Пеньо Мечков</w:t>
      </w:r>
      <w:r w:rsidRPr="00632D7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632D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Кулев, проф. д-р Севдалина Турманова, Димчо Грудев, Христо Панайотов и Юлиян Георгиев. </w:t>
      </w:r>
    </w:p>
    <w:p w14:paraId="77329EF1" w14:textId="77777777" w:rsidR="00632D7A" w:rsidRDefault="003C2EC8" w:rsidP="003C2EC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32D7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</w:t>
      </w:r>
      <w:r w:rsidR="00632D7A">
        <w:rPr>
          <w:rFonts w:ascii="Times New Roman" w:eastAsia="Times New Roman" w:hAnsi="Times New Roman" w:cs="Times New Roman"/>
          <w:sz w:val="24"/>
          <w:szCs w:val="24"/>
          <w:lang w:eastAsia="bg-BG"/>
        </w:rPr>
        <w:t>ция на Община Бургас се включи</w:t>
      </w:r>
      <w:r w:rsidRPr="00632D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32D7A">
        <w:rPr>
          <w:rFonts w:ascii="Times New Roman" w:eastAsia="Calibri" w:hAnsi="Times New Roman" w:cs="Times New Roman"/>
          <w:sz w:val="24"/>
          <w:szCs w:val="24"/>
        </w:rPr>
        <w:t>Диана Саватева – зам.-</w:t>
      </w:r>
      <w:r w:rsidR="00632D7A">
        <w:rPr>
          <w:rFonts w:ascii="Times New Roman" w:eastAsia="Calibri" w:hAnsi="Times New Roman" w:cs="Times New Roman"/>
          <w:sz w:val="24"/>
          <w:szCs w:val="24"/>
        </w:rPr>
        <w:t xml:space="preserve">кмет „Култура, туризъм и спорт“. Присъства още </w:t>
      </w:r>
      <w:r w:rsidR="00632D7A" w:rsidRPr="00632D7A">
        <w:rPr>
          <w:rFonts w:ascii="Times New Roman" w:eastAsia="Calibri" w:hAnsi="Times New Roman" w:cs="Times New Roman"/>
          <w:sz w:val="24"/>
          <w:szCs w:val="24"/>
        </w:rPr>
        <w:t xml:space="preserve">Николай Стоянов </w:t>
      </w:r>
      <w:r w:rsidR="00632D7A">
        <w:rPr>
          <w:rFonts w:ascii="Times New Roman" w:eastAsia="Calibri" w:hAnsi="Times New Roman" w:cs="Times New Roman"/>
          <w:sz w:val="24"/>
          <w:szCs w:val="24"/>
        </w:rPr>
        <w:t>–</w:t>
      </w:r>
      <w:r w:rsidR="00632D7A" w:rsidRPr="00632D7A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съветник</w:t>
      </w:r>
      <w:r w:rsidR="00632D7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C087597" w14:textId="77777777" w:rsidR="003C2EC8" w:rsidRPr="00676D84" w:rsidRDefault="003C2EC8" w:rsidP="003C2EC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Табаков, като </w:t>
      </w:r>
      <w:r w:rsidRPr="00DA4C3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със 7 гл. „за“, 0 гл. „против“ и 0 гл. „въздържали се“</w:t>
      </w:r>
      <w:r w:rsidRPr="001E17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Pr="00DA39D6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ие следният</w:t>
      </w:r>
    </w:p>
    <w:p w14:paraId="1B940D61" w14:textId="77777777" w:rsidR="003C2EC8" w:rsidRPr="006224B5" w:rsidRDefault="003C2EC8" w:rsidP="003C2EC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D20EE5" w14:textId="77777777" w:rsidR="003C2EC8" w:rsidRDefault="003C2EC8" w:rsidP="003C2EC8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2A9213B3" w14:textId="77777777" w:rsidR="003C2EC8" w:rsidRDefault="003C2EC8" w:rsidP="003C2EC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10A8FD2" w14:textId="77777777" w:rsidR="003C2EC8" w:rsidRDefault="003C2EC8" w:rsidP="003C2EC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08-00-11029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 xml:space="preserve"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 </w:t>
      </w:r>
    </w:p>
    <w:p w14:paraId="4D3C444E" w14:textId="77777777" w:rsidR="003C2EC8" w:rsidRDefault="003C2EC8" w:rsidP="003C2EC8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C153616" w14:textId="77777777" w:rsidR="003C2EC8" w:rsidRDefault="003C2EC8" w:rsidP="003C2EC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08-00-11015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Георги Дракалиев – общински съветник,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 </w:t>
      </w:r>
    </w:p>
    <w:p w14:paraId="74C8A3FC" w14:textId="77777777" w:rsidR="003C2EC8" w:rsidRDefault="003C2EC8" w:rsidP="003C2EC8">
      <w:pPr>
        <w:pStyle w:val="ListParagraph"/>
        <w:rPr>
          <w:rFonts w:ascii="Times New Roman" w:hAnsi="Times New Roman"/>
          <w:sz w:val="24"/>
          <w:szCs w:val="24"/>
        </w:rPr>
      </w:pPr>
    </w:p>
    <w:p w14:paraId="5047EB03" w14:textId="77777777" w:rsidR="003C2EC8" w:rsidRDefault="003C2EC8" w:rsidP="003C2EC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08-00-11016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група общински съветници,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 </w:t>
      </w:r>
    </w:p>
    <w:p w14:paraId="720FC4A7" w14:textId="77777777" w:rsidR="003C2EC8" w:rsidRDefault="003C2EC8" w:rsidP="003C2EC8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1F83074" w14:textId="77777777" w:rsidR="003C2EC8" w:rsidRDefault="003C2EC8" w:rsidP="003C2EC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08-00-11039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общинските съветници от ПП НФСБ,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967C0AA" w14:textId="77777777" w:rsidR="003C2EC8" w:rsidRDefault="003C2EC8" w:rsidP="003C2EC8">
      <w:pPr>
        <w:pStyle w:val="ListParagraph"/>
        <w:rPr>
          <w:rFonts w:ascii="Times New Roman" w:hAnsi="Times New Roman"/>
          <w:sz w:val="24"/>
          <w:szCs w:val="24"/>
        </w:rPr>
      </w:pPr>
    </w:p>
    <w:p w14:paraId="6C56EA29" w14:textId="77777777" w:rsidR="003C2EC8" w:rsidRDefault="003C2EC8" w:rsidP="003C2EC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08-00-11036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Христо Панайотов и Стоян Коларов – общински съветници от ПП БСП,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Приемане на решение за изменение </w:t>
      </w:r>
      <w:r>
        <w:rPr>
          <w:rFonts w:ascii="Times New Roman" w:hAnsi="Times New Roman"/>
          <w:sz w:val="24"/>
          <w:szCs w:val="24"/>
        </w:rPr>
        <w:lastRenderedPageBreak/>
        <w:t>и допълнение на Наредбата за условията и реда за установяване на жилищните нужди на граждани, настаняване под наем и продажба  на общински жилища</w:t>
      </w:r>
    </w:p>
    <w:p w14:paraId="5D620DC5" w14:textId="77777777" w:rsidR="003C2EC8" w:rsidRPr="00EC578B" w:rsidRDefault="003C2EC8" w:rsidP="003C2EC8">
      <w:pPr>
        <w:pStyle w:val="ListParagraph"/>
        <w:rPr>
          <w:rFonts w:ascii="Times New Roman" w:hAnsi="Times New Roman"/>
          <w:sz w:val="24"/>
          <w:szCs w:val="24"/>
        </w:rPr>
      </w:pPr>
    </w:p>
    <w:p w14:paraId="15B7278B" w14:textId="77777777" w:rsidR="003C2EC8" w:rsidRPr="00EB7613" w:rsidRDefault="003C2EC8" w:rsidP="003C2EC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B7613">
        <w:rPr>
          <w:rFonts w:ascii="Times New Roman" w:hAnsi="Times New Roman"/>
          <w:i/>
          <w:sz w:val="24"/>
          <w:szCs w:val="24"/>
        </w:rPr>
        <w:t>ОбС 08-00-11007</w:t>
      </w:r>
      <w:r w:rsidRPr="00EB7613">
        <w:rPr>
          <w:rFonts w:ascii="Times New Roman" w:hAnsi="Times New Roman"/>
          <w:sz w:val="24"/>
          <w:szCs w:val="24"/>
        </w:rPr>
        <w:t xml:space="preserve"> </w:t>
      </w:r>
      <w:r w:rsidRPr="00EB7613">
        <w:rPr>
          <w:rFonts w:ascii="Times New Roman" w:hAnsi="Times New Roman"/>
          <w:b/>
          <w:bCs/>
          <w:sz w:val="24"/>
          <w:szCs w:val="24"/>
        </w:rPr>
        <w:t>Докладна записка от общинските съветници от групата на БСП</w:t>
      </w:r>
      <w:r w:rsidRPr="00EB7613">
        <w:rPr>
          <w:rFonts w:ascii="Times New Roman" w:hAnsi="Times New Roman"/>
          <w:sz w:val="24"/>
          <w:szCs w:val="24"/>
        </w:rPr>
        <w:t xml:space="preserve"> </w:t>
      </w:r>
      <w:r w:rsidRPr="00EB7613">
        <w:rPr>
          <w:rFonts w:ascii="Times New Roman" w:hAnsi="Times New Roman"/>
          <w:i/>
          <w:iCs/>
          <w:sz w:val="24"/>
          <w:szCs w:val="24"/>
        </w:rPr>
        <w:t>относно:</w:t>
      </w:r>
      <w:r w:rsidRPr="00EB7613">
        <w:rPr>
          <w:rFonts w:ascii="Times New Roman" w:hAnsi="Times New Roman"/>
          <w:sz w:val="24"/>
          <w:szCs w:val="24"/>
        </w:rPr>
        <w:t xml:space="preserve"> Образуване на временна комисия за проучване на възможностите за създаване на общински фонд „Култура“ – Бургас </w:t>
      </w:r>
    </w:p>
    <w:p w14:paraId="2E74C555" w14:textId="77777777" w:rsidR="003C2EC8" w:rsidRDefault="003C2EC8" w:rsidP="003C2EC8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0C30C71" w14:textId="77777777" w:rsidR="003C2EC8" w:rsidRPr="006E4F66" w:rsidRDefault="003C2EC8" w:rsidP="003C2E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5C13E97" w14:textId="77777777" w:rsid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418B0424" w14:textId="77777777" w:rsidR="003C2EC8" w:rsidRP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2AB864" w14:textId="77777777" w:rsid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i/>
          <w:sz w:val="24"/>
          <w:szCs w:val="24"/>
        </w:rPr>
        <w:t>ОбС 08-00-11029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AF0899A" w14:textId="77777777" w:rsid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съветници, </w:t>
      </w:r>
      <w:r w:rsidRPr="003C2EC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3C2EC8">
        <w:rPr>
          <w:rFonts w:ascii="Times New Roman" w:eastAsia="Calibri" w:hAnsi="Times New Roman" w:cs="Times New Roman"/>
          <w:sz w:val="24"/>
          <w:szCs w:val="24"/>
        </w:rPr>
        <w:t>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38DBB868" w14:textId="77777777" w:rsidR="00E466C0" w:rsidRPr="003C2EC8" w:rsidRDefault="00E466C0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03E30FE" w14:textId="77777777" w:rsidR="00E466C0" w:rsidRPr="00E466C0" w:rsidRDefault="00E466C0" w:rsidP="00E46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Николай Стоянов, в качеството си на съвносител, представи докладната записка.</w:t>
      </w:r>
    </w:p>
    <w:p w14:paraId="4CEA577D" w14:textId="77777777" w:rsidR="00E466C0" w:rsidRPr="00E466C0" w:rsidRDefault="00E466C0" w:rsidP="00E46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466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552B40BC" w14:textId="77777777" w:rsidR="00E466C0" w:rsidRPr="00E466C0" w:rsidRDefault="00E466C0" w:rsidP="00E466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75F3C78" w14:textId="77777777" w:rsidR="003C2EC8" w:rsidRPr="00E466C0" w:rsidRDefault="00E466C0" w:rsidP="00E466C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B9FAF13" w14:textId="77777777" w:rsidR="003C2EC8" w:rsidRPr="006E4F66" w:rsidRDefault="003C2EC8" w:rsidP="003C2E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80C1988" w14:textId="77777777" w:rsid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633C67FF" w14:textId="77777777" w:rsidR="003C2EC8" w:rsidRP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6E8991" w14:textId="77777777" w:rsid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i/>
          <w:sz w:val="24"/>
          <w:szCs w:val="24"/>
        </w:rPr>
        <w:t>ОбС 08-00-11015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A030AD" w14:textId="77777777" w:rsidR="003C2EC8" w:rsidRP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Георги Дракалиев – общински съветник, </w:t>
      </w:r>
      <w:r w:rsidRPr="003C2EC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3C2EC8">
        <w:rPr>
          <w:rFonts w:ascii="Times New Roman" w:eastAsia="Calibri" w:hAnsi="Times New Roman" w:cs="Times New Roman"/>
          <w:sz w:val="24"/>
          <w:szCs w:val="24"/>
        </w:rPr>
        <w:t>Наредба за изменение на Наредба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</w:p>
    <w:p w14:paraId="1278551C" w14:textId="77777777" w:rsidR="00E466C0" w:rsidRDefault="00E466C0" w:rsidP="00E46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65DB2E" w14:textId="77777777" w:rsidR="00E466C0" w:rsidRPr="00E466C0" w:rsidRDefault="00E466C0" w:rsidP="00E46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466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37963C8B" w14:textId="77777777" w:rsidR="00E466C0" w:rsidRPr="00E466C0" w:rsidRDefault="00E466C0" w:rsidP="00E466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99D6941" w14:textId="77777777" w:rsidR="003C2EC8" w:rsidRPr="00E466C0" w:rsidRDefault="00E466C0" w:rsidP="00E466C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6DBA466" w14:textId="77777777" w:rsidR="003C2EC8" w:rsidRPr="006E4F66" w:rsidRDefault="003C2EC8" w:rsidP="003C2E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733EC953" w14:textId="77777777" w:rsidR="00E466C0" w:rsidRDefault="00E466C0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BE610C" w14:textId="77777777" w:rsidR="00E466C0" w:rsidRDefault="00E466C0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9DF8C8" w14:textId="77777777" w:rsidR="00E466C0" w:rsidRDefault="00E466C0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5DC7F4" w14:textId="77777777" w:rsidR="00E466C0" w:rsidRDefault="00E466C0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CCB76E" w14:textId="77777777" w:rsid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3</w:t>
      </w:r>
    </w:p>
    <w:p w14:paraId="23A5BDFF" w14:textId="77777777" w:rsidR="003C2EC8" w:rsidRP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769A9B" w14:textId="77777777" w:rsid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i/>
          <w:sz w:val="24"/>
          <w:szCs w:val="24"/>
        </w:rPr>
        <w:t>ОбС 08-00-11016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9160446" w14:textId="77777777" w:rsidR="003C2EC8" w:rsidRP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група общински съветници, </w:t>
      </w:r>
      <w:r w:rsidRPr="003C2EC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</w:t>
      </w:r>
    </w:p>
    <w:p w14:paraId="0CAED4B7" w14:textId="77777777" w:rsidR="00E466C0" w:rsidRDefault="00E466C0" w:rsidP="00E46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231772" w14:textId="77777777" w:rsidR="00E466C0" w:rsidRPr="00E466C0" w:rsidRDefault="00E466C0" w:rsidP="00E46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Турманова, в качеството си на съвносител, представи докладната записка.</w:t>
      </w:r>
    </w:p>
    <w:p w14:paraId="1F473547" w14:textId="77777777" w:rsidR="00E466C0" w:rsidRPr="00E466C0" w:rsidRDefault="00E466C0" w:rsidP="00E46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466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9D39580" w14:textId="77777777" w:rsidR="00E466C0" w:rsidRPr="00E466C0" w:rsidRDefault="00E466C0" w:rsidP="00E466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51B0587" w14:textId="77777777" w:rsidR="003C2EC8" w:rsidRPr="00E466C0" w:rsidRDefault="00E466C0" w:rsidP="00E466C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8AFBE18" w14:textId="77777777" w:rsidR="003C2EC8" w:rsidRPr="006E4F66" w:rsidRDefault="003C2EC8" w:rsidP="003C2E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91C8573" w14:textId="77777777" w:rsid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76384160" w14:textId="77777777" w:rsidR="003C2EC8" w:rsidRP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30ED58" w14:textId="77777777" w:rsid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i/>
          <w:sz w:val="24"/>
          <w:szCs w:val="24"/>
        </w:rPr>
        <w:t>ОбС 08-00-11039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B0E3158" w14:textId="77777777" w:rsidR="003C2EC8" w:rsidRP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общинските съветници от ПП НФСБ, </w:t>
      </w:r>
      <w:r w:rsidRPr="003C2EC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3C2EC8">
        <w:rPr>
          <w:rFonts w:ascii="Times New Roman" w:eastAsia="Calibri" w:hAnsi="Times New Roman" w:cs="Times New Roman"/>
          <w:sz w:val="24"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A87D7C8" w14:textId="77777777" w:rsidR="00E466C0" w:rsidRDefault="00E466C0" w:rsidP="00E46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86DF330" w14:textId="77777777" w:rsidR="00E466C0" w:rsidRPr="00E466C0" w:rsidRDefault="00E466C0" w:rsidP="00E46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466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0 гл. "против" и 5 гл. "въздържали се", 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D1768FC" w14:textId="77777777" w:rsidR="00E466C0" w:rsidRPr="00E466C0" w:rsidRDefault="00E466C0" w:rsidP="00E466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6233847" w14:textId="77777777" w:rsidR="003C2EC8" w:rsidRPr="00E466C0" w:rsidRDefault="00E466C0" w:rsidP="00E466C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2032E67E" w14:textId="77777777" w:rsidR="003C2EC8" w:rsidRPr="006E4F66" w:rsidRDefault="003C2EC8" w:rsidP="003C2E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BC13C6C" w14:textId="77777777" w:rsid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1F37F478" w14:textId="77777777" w:rsidR="003C2EC8" w:rsidRP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AA7563" w14:textId="77777777" w:rsid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i/>
          <w:sz w:val="24"/>
          <w:szCs w:val="24"/>
        </w:rPr>
        <w:t>ОбС 08-00-11036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6662FFA" w14:textId="77777777" w:rsidR="003C2EC8" w:rsidRP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Христо Панайотов и Стоян Коларов – общински съветници от ПП БСП, </w:t>
      </w:r>
      <w:r w:rsidRPr="003C2EC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  на общински жилища</w:t>
      </w:r>
    </w:p>
    <w:p w14:paraId="794B81ED" w14:textId="77777777" w:rsidR="003C2EC8" w:rsidRDefault="003C2EC8" w:rsidP="003C2EC8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0C467D1" w14:textId="77777777" w:rsidR="00E466C0" w:rsidRPr="00E466C0" w:rsidRDefault="00E466C0" w:rsidP="00E46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Панайотов, в качеството си на един от вносителите, представи докладната записка.</w:t>
      </w:r>
    </w:p>
    <w:p w14:paraId="69CFAD8A" w14:textId="77777777" w:rsidR="00E466C0" w:rsidRPr="00E466C0" w:rsidRDefault="00E466C0" w:rsidP="00E466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466C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0 гл. "против" и 5 гл. "въздържали се", 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5F41878F" w14:textId="77777777" w:rsidR="00E466C0" w:rsidRDefault="00E466C0" w:rsidP="00E466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FFA5F86" w14:textId="77777777" w:rsidR="00E466C0" w:rsidRPr="00E466C0" w:rsidRDefault="00E466C0" w:rsidP="00E466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732F8B11" w14:textId="77777777" w:rsidR="003C2EC8" w:rsidRPr="00E466C0" w:rsidRDefault="00E466C0" w:rsidP="00E466C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6C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E466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1F700E4" w14:textId="77777777" w:rsidR="003C2EC8" w:rsidRPr="006E4F66" w:rsidRDefault="003C2EC8" w:rsidP="003C2E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7BE9EC16" w14:textId="77777777" w:rsid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58131037" w14:textId="77777777" w:rsidR="003C2EC8" w:rsidRPr="003C2EC8" w:rsidRDefault="003C2EC8" w:rsidP="003C2E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61E113" w14:textId="77777777" w:rsid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i/>
          <w:sz w:val="24"/>
          <w:szCs w:val="24"/>
        </w:rPr>
        <w:t>ОбС 08-00-11007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C04809A" w14:textId="77777777" w:rsidR="003C2EC8" w:rsidRP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C2EC8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общинските съветници от групата на БСП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2EC8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3C2EC8">
        <w:rPr>
          <w:rFonts w:ascii="Times New Roman" w:eastAsia="Calibri" w:hAnsi="Times New Roman" w:cs="Times New Roman"/>
          <w:sz w:val="24"/>
          <w:szCs w:val="24"/>
        </w:rPr>
        <w:t xml:space="preserve"> Образуване на временна комисия за проучване на възможностите за създаване на общински фонд „Култура“ – Бургас</w:t>
      </w:r>
    </w:p>
    <w:p w14:paraId="13C6609A" w14:textId="77777777" w:rsidR="003C2EC8" w:rsidRPr="003C2EC8" w:rsidRDefault="003C2EC8" w:rsidP="003C2E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C74A074" w14:textId="77777777" w:rsidR="00CF20DC" w:rsidRPr="00CF20DC" w:rsidRDefault="00CF20DC" w:rsidP="00CF20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20DC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Панайотов, в качеството си на съвносител, представи докладната записка.</w:t>
      </w:r>
    </w:p>
    <w:p w14:paraId="613C57EF" w14:textId="77777777" w:rsidR="00CF20DC" w:rsidRPr="00CF20DC" w:rsidRDefault="00CF20DC" w:rsidP="00CF20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– зам.-кмет „Култура, туризъм и спорт“ заяви, че Община Бургас от 7 години работи с Програма за подпомагане и финансиране на малки културни проекти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CF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инструмент, добра практика за правилно интегриране на цялостната културна програма на Общината. Тя обясни, че от почти година съвместно с Правна дирекция се работи по проучване на същес</w:t>
      </w:r>
      <w:r w:rsidR="00D8436D">
        <w:rPr>
          <w:rFonts w:ascii="Times New Roman" w:eastAsia="Times New Roman" w:hAnsi="Times New Roman" w:cs="Times New Roman"/>
          <w:sz w:val="24"/>
          <w:szCs w:val="24"/>
          <w:lang w:eastAsia="bg-BG"/>
        </w:rPr>
        <w:t>твуващи практики в други общини</w:t>
      </w:r>
      <w:r w:rsidRPr="00CF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относно правния статус на структурата на фонд „Култура“, посочен в чл.36 от Закона за закрила и развитие на културата. Същата отбеляза, че трябва да се дискутира и възможността културният фонд да се захранва с отчисления от туризма, тъй като в Община Бургас голяма част от културната дейност е свързана с туризма като бизнес. В заключение зам.-кмет Саватева предложи докладната записка да бъде прехвърлена към общинска администрация, ресор „Култура“, който реално работи по темата, като резултатите ще бъдат представени пред комисиите на последващо заседание, защото темата е много чувствителна и многослойна.</w:t>
      </w:r>
    </w:p>
    <w:p w14:paraId="630644D6" w14:textId="77777777" w:rsidR="00CF20DC" w:rsidRPr="00CF20DC" w:rsidRDefault="00CF20DC" w:rsidP="00CF20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д-р Севдалина Турманова изрази своето съгласие с казаното от г-жа Саватева и предложи докладната записка да бъде изпратена до общинска администрация. Предложението беше подкрепено, </w:t>
      </w:r>
      <w:r w:rsidRPr="00CF20D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 5 гл. "за", 1 гл. "против" и 1 гл. "въздържал се". </w:t>
      </w:r>
    </w:p>
    <w:p w14:paraId="028BBDDB" w14:textId="77777777" w:rsidR="00CF20DC" w:rsidRPr="00CF20DC" w:rsidRDefault="00CF20DC" w:rsidP="00CF20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20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CF20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1 гл. "против" и 1 гл. "въздържал се", </w:t>
      </w:r>
      <w:r w:rsidRPr="00CF20D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45FF348E" w14:textId="77777777" w:rsidR="00CF20DC" w:rsidRPr="00CF20DC" w:rsidRDefault="00CF20DC" w:rsidP="00CF20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20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A8FF5B1" w14:textId="77777777" w:rsidR="00CF20DC" w:rsidRPr="00CF20DC" w:rsidRDefault="00CF20DC" w:rsidP="00CF20D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F20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Изпраща докладната записка до общинска администрация.</w:t>
      </w:r>
    </w:p>
    <w:p w14:paraId="2FD16A6F" w14:textId="77777777" w:rsidR="003C2EC8" w:rsidRPr="00B21164" w:rsidRDefault="003C2EC8" w:rsidP="003C2E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0FECE3B8" w14:textId="77777777" w:rsidR="003C2EC8" w:rsidRDefault="003C2EC8" w:rsidP="003C2E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0DE8B096" w14:textId="77777777" w:rsidR="003C2EC8" w:rsidRDefault="003C2EC8" w:rsidP="003C2E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2CB1A73" w14:textId="77777777" w:rsidR="00CF20DC" w:rsidRDefault="00CF20DC" w:rsidP="003C2E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4C26AD8" w14:textId="77777777" w:rsidR="003C2EC8" w:rsidRPr="001B2400" w:rsidRDefault="003C2EC8" w:rsidP="003C2EC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</w:p>
    <w:p w14:paraId="2189BBBC" w14:textId="77777777" w:rsidR="003C2EC8" w:rsidRPr="00091460" w:rsidRDefault="003C2EC8" w:rsidP="003C2EC8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3BF3D7EA" w14:textId="77777777" w:rsidR="003C2EC8" w:rsidRPr="00091460" w:rsidRDefault="003C2EC8" w:rsidP="003C2E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Живко Табаков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14:paraId="14AF03D4" w14:textId="77777777" w:rsidR="003C2EC8" w:rsidRDefault="003C2EC8" w:rsidP="003C2E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9328B00" w14:textId="77777777" w:rsidR="003C2EC8" w:rsidRDefault="003C2EC8" w:rsidP="003C2E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30B2E34" w14:textId="77777777" w:rsidR="003C2EC8" w:rsidRPr="00091460" w:rsidRDefault="003C2EC8" w:rsidP="003C2E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1EF86B5E" w14:textId="77777777" w:rsidR="003C2EC8" w:rsidRPr="00CF20DC" w:rsidRDefault="003C2EC8" w:rsidP="00CF20D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bookmarkStart w:id="0" w:name="_GoBack"/>
      <w:bookmarkEnd w:id="0"/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sectPr w:rsidR="003C2EC8" w:rsidRPr="00CF2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6D9C3D64"/>
    <w:multiLevelType w:val="hybridMultilevel"/>
    <w:tmpl w:val="BE5E8D06"/>
    <w:lvl w:ilvl="0" w:tplc="F4481A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C8"/>
    <w:rsid w:val="001E1770"/>
    <w:rsid w:val="003C2EC8"/>
    <w:rsid w:val="003C48C0"/>
    <w:rsid w:val="004517FF"/>
    <w:rsid w:val="00632D7A"/>
    <w:rsid w:val="006A691B"/>
    <w:rsid w:val="00AE1FC8"/>
    <w:rsid w:val="00CF20DC"/>
    <w:rsid w:val="00D8436D"/>
    <w:rsid w:val="00DA4C31"/>
    <w:rsid w:val="00E4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9214"/>
  <w15:chartTrackingRefBased/>
  <w15:docId w15:val="{D6646B71-C5F6-4696-914A-9AD4BB8E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EC8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843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43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43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43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43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3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4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4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1163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8</cp:revision>
  <dcterms:created xsi:type="dcterms:W3CDTF">2021-01-18T13:59:00Z</dcterms:created>
  <dcterms:modified xsi:type="dcterms:W3CDTF">2021-01-22T06:20:00Z</dcterms:modified>
</cp:coreProperties>
</file>