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A2F72" w14:textId="77777777" w:rsidR="00902D66" w:rsidRPr="00902D66" w:rsidRDefault="00902D66" w:rsidP="00902D66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4A5C6347" wp14:editId="55596DD0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363AF930" w14:textId="77777777" w:rsidR="00902D66" w:rsidRPr="00902D66" w:rsidRDefault="00902D66" w:rsidP="00902D6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0F7678F0" w14:textId="77777777" w:rsidR="00902D66" w:rsidRPr="00902D66" w:rsidRDefault="00902D66" w:rsidP="00902D6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4F0A4223" w14:textId="77777777" w:rsidR="00902D66" w:rsidRPr="007E3CCF" w:rsidRDefault="00902D66" w:rsidP="00902D66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2D6A84A" wp14:editId="6003160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B84D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7982655" w14:textId="77777777" w:rsidR="00902D66" w:rsidRDefault="00902D66" w:rsidP="00902D66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0303811F" w14:textId="77777777" w:rsidR="00902D66" w:rsidRPr="00277412" w:rsidRDefault="00902D66" w:rsidP="00902D66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87D2780" w14:textId="77777777" w:rsidR="00902D66" w:rsidRDefault="00902D66" w:rsidP="00902D6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4613DE8" w14:textId="77777777" w:rsidR="00902D66" w:rsidRPr="0022426D" w:rsidRDefault="00902D66" w:rsidP="00902D6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16</w:t>
      </w:r>
    </w:p>
    <w:p w14:paraId="1190C70C" w14:textId="77777777" w:rsidR="00902D66" w:rsidRPr="007E3CCF" w:rsidRDefault="00902D66" w:rsidP="00902D6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A30E20F" w14:textId="77777777" w:rsidR="00902D66" w:rsidRPr="007E3CCF" w:rsidRDefault="00902D66" w:rsidP="00902D66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20.01.2021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0:00 часа,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чл.36а от ПОДОСКВОА, чрез видеоконференция, осигурена от технически средства,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05D5D53" w14:textId="77777777" w:rsidR="00902D66" w:rsidRPr="00837325" w:rsidRDefault="00902D66" w:rsidP="00902D6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заседанието на комисията се включиха: инж. Йордан Георгиев – председател, членове: Станимир Апостолов, Георги Маринчев, Бойчо Георгиев, Стоян Колев, Красимир Калудов и Тодор Йосифов. </w:t>
      </w:r>
    </w:p>
    <w:p w14:paraId="58D20700" w14:textId="77777777" w:rsidR="00837325" w:rsidRDefault="00902D66" w:rsidP="00902D6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</w:t>
      </w:r>
      <w:r w:rsid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щинска администрация се включи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ar-SA"/>
        </w:rPr>
        <w:t>Диана Саватева – зам.-</w:t>
      </w:r>
      <w:r w:rsidR="00837325">
        <w:rPr>
          <w:rFonts w:ascii="Times New Roman" w:eastAsia="Times New Roman" w:hAnsi="Times New Roman" w:cs="Times New Roman"/>
          <w:sz w:val="24"/>
          <w:szCs w:val="24"/>
          <w:lang w:eastAsia="ar-SA"/>
        </w:rPr>
        <w:t>кмет „Култура, туризъм и спорт“.</w:t>
      </w:r>
      <w:r w:rsidRPr="008373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C6380A4" w14:textId="77777777" w:rsidR="00902D66" w:rsidRDefault="00902D66" w:rsidP="00902D6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Бургас.</w:t>
      </w:r>
    </w:p>
    <w:p w14:paraId="604ACDCC" w14:textId="77777777" w:rsidR="00902D66" w:rsidRPr="00676D84" w:rsidRDefault="00902D66" w:rsidP="00902D6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Георгиев, </w:t>
      </w:r>
      <w:r w:rsidRPr="0083732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със 7 гл. „за“, 0 гл. „против“ и 0 гл. „въздържали се“ 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30C5EA1F" w14:textId="77777777" w:rsidR="00902D66" w:rsidRPr="007E3CCF" w:rsidRDefault="00902D66" w:rsidP="00902D6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B36707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04844120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0C32A56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1EB">
        <w:rPr>
          <w:rFonts w:ascii="Times New Roman" w:hAnsi="Times New Roman" w:cs="Times New Roman"/>
          <w:i/>
          <w:sz w:val="24"/>
          <w:szCs w:val="24"/>
        </w:rPr>
        <w:t>ОбС 08-00-11029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1EB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1EB">
        <w:rPr>
          <w:rFonts w:ascii="Times New Roman" w:hAnsi="Times New Roman" w:cs="Times New Roman"/>
          <w:b/>
          <w:bCs/>
          <w:sz w:val="24"/>
          <w:szCs w:val="24"/>
        </w:rPr>
        <w:t xml:space="preserve">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931E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съветници, </w:t>
      </w:r>
      <w:r w:rsidRPr="002931E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931EB">
        <w:rPr>
          <w:rFonts w:ascii="Times New Roman" w:hAnsi="Times New Roman" w:cs="Times New Roman"/>
          <w:sz w:val="24"/>
          <w:szCs w:val="24"/>
        </w:rPr>
        <w:t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C0A8C" w14:textId="77777777" w:rsidR="00902D66" w:rsidRPr="00C96D05" w:rsidRDefault="00902D66" w:rsidP="00902D6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D6684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F5A">
        <w:rPr>
          <w:rFonts w:ascii="Times New Roman" w:hAnsi="Times New Roman" w:cs="Times New Roman"/>
          <w:i/>
          <w:sz w:val="24"/>
          <w:szCs w:val="24"/>
        </w:rPr>
        <w:t>ОбС 08-00-11015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4F5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4F5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 </w:t>
      </w:r>
      <w:r w:rsidRPr="00C44F5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4F5A">
        <w:rPr>
          <w:rFonts w:ascii="Times New Roman" w:hAnsi="Times New Roman" w:cs="Times New Roman"/>
          <w:sz w:val="24"/>
          <w:szCs w:val="24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 </w:t>
      </w:r>
    </w:p>
    <w:p w14:paraId="7C029EA1" w14:textId="77777777" w:rsidR="00902D66" w:rsidRPr="00C44F5A" w:rsidRDefault="00902D66" w:rsidP="00902D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8C8E09" w14:textId="77777777" w:rsidR="00902D66" w:rsidRPr="00ED3AC1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8AE">
        <w:rPr>
          <w:rFonts w:ascii="Times New Roman" w:hAnsi="Times New Roman" w:cs="Times New Roman"/>
          <w:i/>
          <w:sz w:val="24"/>
          <w:szCs w:val="24"/>
        </w:rPr>
        <w:t>ОбС 08-00-11016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8A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група общински съветници, </w:t>
      </w:r>
      <w:r w:rsidRPr="006C18A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C18AE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 </w:t>
      </w:r>
    </w:p>
    <w:p w14:paraId="2A31B960" w14:textId="77777777" w:rsidR="00902D66" w:rsidRPr="00ED3AC1" w:rsidRDefault="00902D66" w:rsidP="00902D6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16400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767">
        <w:rPr>
          <w:rFonts w:ascii="Times New Roman" w:hAnsi="Times New Roman" w:cs="Times New Roman"/>
          <w:i/>
          <w:sz w:val="24"/>
          <w:szCs w:val="24"/>
        </w:rPr>
        <w:t>ОбС 08-00-11039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276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общинските съветници от ПП НФСБ, </w:t>
      </w:r>
      <w:r w:rsidRPr="00F8276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82767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5A8642D1" w14:textId="77777777" w:rsidR="00902D66" w:rsidRPr="00E54B8C" w:rsidRDefault="00902D66" w:rsidP="00902D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BE3E90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E13">
        <w:rPr>
          <w:rFonts w:ascii="Times New Roman" w:hAnsi="Times New Roman" w:cs="Times New Roman"/>
          <w:i/>
          <w:sz w:val="24"/>
          <w:szCs w:val="24"/>
        </w:rPr>
        <w:t>ОбС 08-00-11036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5E1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и Стоян Коларов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5E1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БСП, </w:t>
      </w:r>
      <w:r w:rsidRPr="00195E1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5E13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  на общински жилища</w:t>
      </w:r>
    </w:p>
    <w:p w14:paraId="7C731711" w14:textId="77777777" w:rsidR="00902D66" w:rsidRPr="00E12D59" w:rsidRDefault="00902D66" w:rsidP="00902D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48D1A6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D59">
        <w:rPr>
          <w:rFonts w:ascii="Times New Roman" w:hAnsi="Times New Roman" w:cs="Times New Roman"/>
          <w:i/>
          <w:sz w:val="24"/>
          <w:szCs w:val="24"/>
        </w:rPr>
        <w:t>ОбС 08-00-11042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D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2D5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E12D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12D59">
        <w:rPr>
          <w:rFonts w:ascii="Times New Roman" w:hAnsi="Times New Roman" w:cs="Times New Roman"/>
          <w:sz w:val="24"/>
          <w:szCs w:val="24"/>
        </w:rPr>
        <w:t xml:space="preserve">Приемане на правила за насърчаване и подкрепа на ученици и студенти с изявени постижения в областта на науката, изкуството или спорта по Общинска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2D59">
        <w:rPr>
          <w:rFonts w:ascii="Times New Roman" w:hAnsi="Times New Roman" w:cs="Times New Roman"/>
          <w:sz w:val="24"/>
          <w:szCs w:val="24"/>
        </w:rPr>
        <w:t>Бургаски деца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2D59">
        <w:rPr>
          <w:rFonts w:ascii="Times New Roman" w:hAnsi="Times New Roman" w:cs="Times New Roman"/>
          <w:sz w:val="24"/>
          <w:szCs w:val="24"/>
        </w:rPr>
        <w:t xml:space="preserve"> и Общинска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2D59">
        <w:rPr>
          <w:rFonts w:ascii="Times New Roman" w:hAnsi="Times New Roman" w:cs="Times New Roman"/>
          <w:sz w:val="24"/>
          <w:szCs w:val="24"/>
        </w:rPr>
        <w:t>Успешни студенти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2D59">
        <w:rPr>
          <w:rFonts w:ascii="Times New Roman" w:hAnsi="Times New Roman" w:cs="Times New Roman"/>
          <w:sz w:val="24"/>
          <w:szCs w:val="24"/>
        </w:rPr>
        <w:t> </w:t>
      </w:r>
    </w:p>
    <w:p w14:paraId="129FAB7E" w14:textId="77777777" w:rsidR="00902D66" w:rsidRPr="00017A33" w:rsidRDefault="00902D66" w:rsidP="00902D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82C09E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613">
        <w:rPr>
          <w:rFonts w:ascii="Times New Roman" w:hAnsi="Times New Roman" w:cs="Times New Roman"/>
          <w:i/>
          <w:sz w:val="24"/>
          <w:szCs w:val="24"/>
        </w:rPr>
        <w:t>ОбС 08-00-11043</w:t>
      </w:r>
      <w:r w:rsidRPr="00EB7613">
        <w:rPr>
          <w:rFonts w:ascii="Times New Roman" w:hAnsi="Times New Roman" w:cs="Times New Roman"/>
          <w:sz w:val="24"/>
          <w:szCs w:val="24"/>
        </w:rPr>
        <w:t xml:space="preserve"> </w:t>
      </w:r>
      <w:r w:rsidRPr="00EB761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B761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B7613">
        <w:rPr>
          <w:rFonts w:ascii="Times New Roman" w:hAnsi="Times New Roman" w:cs="Times New Roman"/>
          <w:sz w:val="24"/>
          <w:szCs w:val="24"/>
        </w:rPr>
        <w:t xml:space="preserve"> Подписване на споразумение за финансиране на проектни дейности по „Пилотен проект за европейската гаранция за детето в България“, финансиран от Детски фонд на ООН УНИЦЕФ</w:t>
      </w:r>
    </w:p>
    <w:p w14:paraId="3D241795" w14:textId="77777777" w:rsidR="00902D66" w:rsidRPr="00017A33" w:rsidRDefault="00902D66" w:rsidP="00902D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A99316" w14:textId="77777777" w:rsidR="00902D66" w:rsidRPr="00017A33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613">
        <w:rPr>
          <w:rFonts w:ascii="Times New Roman" w:hAnsi="Times New Roman" w:cs="Times New Roman"/>
          <w:i/>
          <w:sz w:val="24"/>
          <w:szCs w:val="24"/>
        </w:rPr>
        <w:t>ОбС 08-00-11044</w:t>
      </w:r>
      <w:r w:rsidRPr="00EB7613">
        <w:rPr>
          <w:rFonts w:ascii="Times New Roman" w:hAnsi="Times New Roman" w:cs="Times New Roman"/>
          <w:sz w:val="24"/>
          <w:szCs w:val="24"/>
        </w:rPr>
        <w:t xml:space="preserve"> </w:t>
      </w:r>
      <w:r w:rsidRPr="00EB761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B761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B7613">
        <w:rPr>
          <w:rFonts w:ascii="Times New Roman" w:hAnsi="Times New Roman" w:cs="Times New Roman"/>
          <w:sz w:val="24"/>
          <w:szCs w:val="24"/>
        </w:rPr>
        <w:t>Разпределение на паричните средства за детско-юношеските школи на спортните клубове за 2021 година, съобразно обявената за нулева 2020 година в областта на спорта </w:t>
      </w:r>
    </w:p>
    <w:p w14:paraId="007C7250" w14:textId="77777777" w:rsidR="00902D66" w:rsidRPr="00901DB9" w:rsidRDefault="00902D66" w:rsidP="00902D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3A06D5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D59">
        <w:rPr>
          <w:rFonts w:ascii="Times New Roman" w:hAnsi="Times New Roman" w:cs="Times New Roman"/>
          <w:i/>
          <w:sz w:val="24"/>
          <w:szCs w:val="24"/>
        </w:rPr>
        <w:t>ОбС 08-00-11040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D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2D5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2D5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12D5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12D59">
        <w:rPr>
          <w:rFonts w:ascii="Times New Roman" w:hAnsi="Times New Roman" w:cs="Times New Roman"/>
          <w:sz w:val="24"/>
          <w:szCs w:val="24"/>
        </w:rPr>
        <w:t xml:space="preserve"> Отдаване под наем за 1 (една) година на плувен басейн към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2D59">
        <w:rPr>
          <w:rFonts w:ascii="Times New Roman" w:hAnsi="Times New Roman" w:cs="Times New Roman"/>
          <w:sz w:val="24"/>
          <w:szCs w:val="24"/>
        </w:rPr>
        <w:t>Младежки културен център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2D59">
        <w:rPr>
          <w:rFonts w:ascii="Times New Roman" w:hAnsi="Times New Roman" w:cs="Times New Roman"/>
          <w:sz w:val="24"/>
          <w:szCs w:val="24"/>
        </w:rPr>
        <w:t xml:space="preserve"> на  Плувен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2D59">
        <w:rPr>
          <w:rFonts w:ascii="Times New Roman" w:hAnsi="Times New Roman" w:cs="Times New Roman"/>
          <w:sz w:val="24"/>
          <w:szCs w:val="24"/>
        </w:rPr>
        <w:t>Бриз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2D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2D59">
        <w:rPr>
          <w:rFonts w:ascii="Times New Roman" w:hAnsi="Times New Roman" w:cs="Times New Roman"/>
          <w:sz w:val="24"/>
          <w:szCs w:val="24"/>
        </w:rPr>
        <w:t xml:space="preserve"> гр. Бургас, регистрирано като сдружение с нестопанска цел, в обществена полза</w:t>
      </w:r>
    </w:p>
    <w:p w14:paraId="6A24F3D1" w14:textId="77777777" w:rsidR="00902D66" w:rsidRDefault="00902D66" w:rsidP="00902D6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A8772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DB9">
        <w:rPr>
          <w:rFonts w:ascii="Times New Roman" w:hAnsi="Times New Roman" w:cs="Times New Roman"/>
          <w:i/>
          <w:sz w:val="24"/>
          <w:szCs w:val="24"/>
        </w:rPr>
        <w:t>ОбС 08-00-10984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DB9">
        <w:rPr>
          <w:rFonts w:ascii="Times New Roman" w:hAnsi="Times New Roman" w:cs="Times New Roman"/>
          <w:b/>
          <w:sz w:val="24"/>
          <w:szCs w:val="24"/>
        </w:rPr>
        <w:t>Писмо от бургаските спортни клубове,</w:t>
      </w:r>
      <w:r w:rsidRPr="00901DB9">
        <w:rPr>
          <w:rFonts w:ascii="Times New Roman" w:hAnsi="Times New Roman" w:cs="Times New Roman"/>
          <w:sz w:val="24"/>
          <w:szCs w:val="24"/>
        </w:rPr>
        <w:t xml:space="preserve"> </w:t>
      </w:r>
      <w:r w:rsidRPr="00901DB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01DB9">
        <w:rPr>
          <w:rFonts w:ascii="Times New Roman" w:hAnsi="Times New Roman" w:cs="Times New Roman"/>
          <w:sz w:val="24"/>
          <w:szCs w:val="24"/>
        </w:rPr>
        <w:t xml:space="preserve"> Начин на определяне на субсидиите</w:t>
      </w:r>
    </w:p>
    <w:p w14:paraId="771AF72E" w14:textId="77777777" w:rsidR="00902D66" w:rsidRPr="00ED3AC1" w:rsidRDefault="00902D66" w:rsidP="00902D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898696" w14:textId="77777777" w:rsidR="00902D66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AC1">
        <w:rPr>
          <w:rFonts w:ascii="Times New Roman" w:hAnsi="Times New Roman" w:cs="Times New Roman"/>
          <w:i/>
          <w:sz w:val="24"/>
          <w:szCs w:val="24"/>
        </w:rPr>
        <w:t>ОбС 08-00-10990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AC1">
        <w:rPr>
          <w:rFonts w:ascii="Times New Roman" w:hAnsi="Times New Roman" w:cs="Times New Roman"/>
          <w:b/>
          <w:sz w:val="24"/>
          <w:szCs w:val="24"/>
        </w:rPr>
        <w:t>Искане от ръководители на артистични, спортни и образователни школи,</w:t>
      </w:r>
      <w:r w:rsidRPr="00ED3AC1">
        <w:rPr>
          <w:rFonts w:ascii="Times New Roman" w:hAnsi="Times New Roman" w:cs="Times New Roman"/>
          <w:sz w:val="24"/>
          <w:szCs w:val="24"/>
        </w:rPr>
        <w:t xml:space="preserve"> </w:t>
      </w:r>
      <w:r w:rsidRPr="00ED3AC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ED3AC1">
        <w:rPr>
          <w:rFonts w:ascii="Times New Roman" w:hAnsi="Times New Roman" w:cs="Times New Roman"/>
          <w:sz w:val="24"/>
          <w:szCs w:val="24"/>
        </w:rPr>
        <w:t xml:space="preserve"> Младежки културен център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D3AC1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16FD1178" w14:textId="77777777" w:rsidR="00902D66" w:rsidRPr="00340D9D" w:rsidRDefault="00902D66" w:rsidP="00902D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93EE6E" w14:textId="6F9679F2" w:rsidR="00902D66" w:rsidRPr="00F74C53" w:rsidRDefault="00902D66" w:rsidP="00902D6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08-00-11022 </w:t>
      </w:r>
      <w:r w:rsidRPr="00340D9D">
        <w:rPr>
          <w:rFonts w:ascii="Times New Roman" w:hAnsi="Times New Roman" w:cs="Times New Roman"/>
          <w:b/>
          <w:sz w:val="24"/>
          <w:szCs w:val="24"/>
        </w:rPr>
        <w:t>Предложение от С</w:t>
      </w:r>
      <w:r w:rsidR="005E6DC1">
        <w:rPr>
          <w:rFonts w:ascii="Times New Roman" w:hAnsi="Times New Roman" w:cs="Times New Roman"/>
          <w:b/>
          <w:sz w:val="24"/>
          <w:szCs w:val="24"/>
        </w:rPr>
        <w:t>.</w:t>
      </w:r>
      <w:r w:rsidRPr="00340D9D">
        <w:rPr>
          <w:rFonts w:ascii="Times New Roman" w:hAnsi="Times New Roman" w:cs="Times New Roman"/>
          <w:b/>
          <w:sz w:val="24"/>
          <w:szCs w:val="24"/>
        </w:rPr>
        <w:t xml:space="preserve"> Петров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340D9D">
        <w:rPr>
          <w:rFonts w:ascii="Times New Roman" w:hAnsi="Times New Roman" w:cs="Times New Roman"/>
          <w:b/>
          <w:sz w:val="24"/>
          <w:szCs w:val="24"/>
        </w:rPr>
        <w:t xml:space="preserve"> представител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340D9D">
        <w:rPr>
          <w:rFonts w:ascii="Times New Roman" w:hAnsi="Times New Roman" w:cs="Times New Roman"/>
          <w:b/>
          <w:sz w:val="24"/>
          <w:szCs w:val="24"/>
        </w:rPr>
        <w:t>Организация за закрила на българските граждани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340D9D">
        <w:rPr>
          <w:rFonts w:ascii="Times New Roman" w:hAnsi="Times New Roman" w:cs="Times New Roman"/>
          <w:b/>
          <w:sz w:val="24"/>
          <w:szCs w:val="24"/>
        </w:rPr>
        <w:t>,</w:t>
      </w:r>
      <w:r w:rsidRPr="00340D9D">
        <w:rPr>
          <w:rFonts w:ascii="Times New Roman" w:hAnsi="Times New Roman" w:cs="Times New Roman"/>
          <w:sz w:val="24"/>
          <w:szCs w:val="24"/>
        </w:rPr>
        <w:t xml:space="preserve"> </w:t>
      </w:r>
      <w:r w:rsidRPr="00340D9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40D9D">
        <w:rPr>
          <w:rFonts w:ascii="Times New Roman" w:hAnsi="Times New Roman" w:cs="Times New Roman"/>
          <w:sz w:val="24"/>
          <w:szCs w:val="24"/>
        </w:rPr>
        <w:t xml:space="preserve"> Ремонт на спортно игрище и съседна площ</w:t>
      </w:r>
    </w:p>
    <w:p w14:paraId="172EB087" w14:textId="77777777" w:rsidR="00902D66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36F837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8DD59A1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C454DF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0CF8D19F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8E75BC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08-00-11029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7973F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02D66">
        <w:rPr>
          <w:rFonts w:ascii="Times New Roman" w:hAnsi="Times New Roman" w:cs="Times New Roman"/>
          <w:sz w:val="24"/>
          <w:szCs w:val="24"/>
        </w:rPr>
        <w:t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39821F95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0026CD9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081692E2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50D979B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57DF54A" w14:textId="77777777" w:rsidR="0058371F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380BDF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6D2C4ABE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3C47F8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3EA1D321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2D7141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08-00-11015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5EA368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– общински съветник, 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02D66">
        <w:rPr>
          <w:rFonts w:ascii="Times New Roman" w:hAnsi="Times New Roman" w:cs="Times New Roman"/>
          <w:sz w:val="24"/>
          <w:szCs w:val="24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</w:p>
    <w:p w14:paraId="74AF899F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D3F857C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58F0AF1A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7A561C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446259A" w14:textId="77777777" w:rsidR="00902D66" w:rsidRDefault="00902D66" w:rsidP="0058371F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21D259E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338D95F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F7C31D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5A0512D1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AFC042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08-00-11016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6F5FC4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група общински съветници, 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02D66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</w:t>
      </w:r>
    </w:p>
    <w:p w14:paraId="1FB9E076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E4C4D1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3B5F5760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3A7C25C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5D81E02" w14:textId="77777777" w:rsidR="00902D66" w:rsidRDefault="00902D66" w:rsidP="0058371F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F0423B8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CDB2063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7647F1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0DB29117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74DD19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08-00-11039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2D556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общинските съветници от ПП НФСБ, 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02D66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0CF0222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091AD8B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0 гл. "против" и 5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3FBB6325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2D75E62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B4C8434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178BE57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02B0EC2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E20BC2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50E9DECD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1549B2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08-00-11036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908BB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и Стоян Коларов – общински съветници от ПП БСП, 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02D66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  на общински жилища</w:t>
      </w:r>
    </w:p>
    <w:p w14:paraId="4390CA52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4AE8435" w14:textId="77777777" w:rsidR="00901511" w:rsidRPr="00901511" w:rsidRDefault="00901511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1511">
        <w:rPr>
          <w:rFonts w:ascii="Times New Roman" w:hAnsi="Times New Roman" w:cs="Times New Roman"/>
          <w:sz w:val="24"/>
          <w:szCs w:val="24"/>
        </w:rPr>
        <w:t xml:space="preserve">Инж. Георгиев запозна членовете на Комисията с постъпилото становище от Божидар Кънчев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01511">
        <w:rPr>
          <w:rFonts w:ascii="Times New Roman" w:hAnsi="Times New Roman" w:cs="Times New Roman"/>
          <w:sz w:val="24"/>
          <w:szCs w:val="24"/>
        </w:rPr>
        <w:t xml:space="preserve"> секретар на Община Бургас.</w:t>
      </w:r>
    </w:p>
    <w:p w14:paraId="5612A59E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0 гл. "против" и 4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2468795D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704ABE4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9433220" w14:textId="77777777" w:rsidR="00902D66" w:rsidRDefault="00902D66" w:rsidP="0058371F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E6EFD5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38BA209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D3FD13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65A09884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07FF41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08-00-11042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D851C2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02D66">
        <w:rPr>
          <w:rFonts w:ascii="Times New Roman" w:hAnsi="Times New Roman" w:cs="Times New Roman"/>
          <w:sz w:val="24"/>
          <w:szCs w:val="24"/>
        </w:rPr>
        <w:t>Приемане на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</w:t>
      </w:r>
    </w:p>
    <w:p w14:paraId="03C53D99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D8B9F3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55626EED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C465729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18A8A4C" w14:textId="77777777" w:rsidR="00902D66" w:rsidRDefault="00902D66" w:rsidP="0058371F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AE86D9C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1C1D801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889294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766C071D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59CB16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08-00-11043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0E607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02D66">
        <w:rPr>
          <w:rFonts w:ascii="Times New Roman" w:hAnsi="Times New Roman" w:cs="Times New Roman"/>
          <w:sz w:val="24"/>
          <w:szCs w:val="24"/>
        </w:rPr>
        <w:t xml:space="preserve"> Подписване на споразумение за финансиране на проектни дейности по „Пилотен проект за европейската гаранция за детето в България“, финансиран от Детски фонд на ООН УНИЦЕФ</w:t>
      </w:r>
    </w:p>
    <w:p w14:paraId="0D158EFC" w14:textId="77777777" w:rsidR="0058371F" w:rsidRDefault="0058371F" w:rsidP="005837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1B1784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1D61DEC0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EAB1D47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58F091C" w14:textId="77777777" w:rsidR="00902D66" w:rsidRDefault="00902D66" w:rsidP="0058371F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B5D2242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EF80276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834374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75BFAA21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EEB0E5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08-00-11044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05133C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02D66">
        <w:rPr>
          <w:rFonts w:ascii="Times New Roman" w:hAnsi="Times New Roman" w:cs="Times New Roman"/>
          <w:sz w:val="24"/>
          <w:szCs w:val="24"/>
        </w:rPr>
        <w:t>Разпределение на паричните средства за детско-юношеските школи на спортните клубове за 2021 година, съобразно обявената за нулева 2020 година в областта на спорта</w:t>
      </w:r>
    </w:p>
    <w:p w14:paraId="31BFE107" w14:textId="77777777" w:rsidR="0058371F" w:rsidRDefault="0058371F" w:rsidP="005837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28A987" w14:textId="42C03745" w:rsidR="00DD0A3D" w:rsidRDefault="00DD0A3D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0A3D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запозна членовете на Комисията с предложенията в докладната записка, които удовлетворяват искания на бургаски</w:t>
      </w:r>
      <w:r w:rsidR="000848F1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DD0A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спортни клубове за справедливо разпределение на финансовите субсидии. Той допълни, че изключение правят новите клубове, които ще бъдат оценени по реда на действащата Наредба.</w:t>
      </w:r>
    </w:p>
    <w:p w14:paraId="17FC6DAC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4A0819DA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3D4AD24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1031BF8" w14:textId="77777777" w:rsidR="00902D66" w:rsidRDefault="00902D66" w:rsidP="0058371F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F549D0F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C1A297C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B641C1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15055C70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B7E791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08-00-11040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B65F6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02D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02D6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02D66">
        <w:rPr>
          <w:rFonts w:ascii="Times New Roman" w:hAnsi="Times New Roman" w:cs="Times New Roman"/>
          <w:sz w:val="24"/>
          <w:szCs w:val="24"/>
        </w:rPr>
        <w:t xml:space="preserve"> Отдаване под наем за 1 (една) година на плувен басейн към „Младежки културен център“ на  Плувен клуб „Бриз“ – гр. Бургас, регистрирано като сдружение с нестопанска цел, в обществена полза</w:t>
      </w:r>
    </w:p>
    <w:p w14:paraId="54C388B9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C6112DF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 отговори на въпроси на членовете на Комисията.</w:t>
      </w:r>
    </w:p>
    <w:p w14:paraId="631DE3E7" w14:textId="77777777" w:rsidR="0058371F" w:rsidRPr="0058371F" w:rsidRDefault="0058371F" w:rsidP="00583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583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CBD0E88" w14:textId="77777777" w:rsidR="0058371F" w:rsidRPr="0058371F" w:rsidRDefault="0058371F" w:rsidP="00583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BE32350" w14:textId="77777777" w:rsidR="00902D66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7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837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3CE9ED5" w14:textId="77777777" w:rsidR="0058371F" w:rsidRDefault="0058371F" w:rsidP="0058371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B04B5E" w14:textId="77777777" w:rsidR="00902D66" w:rsidRPr="006E746F" w:rsidRDefault="00902D66" w:rsidP="00902D6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6E47FD88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D646F0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696C3AD4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19C874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08-00-10984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2C0A7F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sz w:val="24"/>
          <w:szCs w:val="24"/>
        </w:rPr>
        <w:t>Писмо от бургаските спортни клубове,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  <w:r w:rsidRPr="00902D6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02D66">
        <w:rPr>
          <w:rFonts w:ascii="Times New Roman" w:hAnsi="Times New Roman" w:cs="Times New Roman"/>
          <w:sz w:val="24"/>
          <w:szCs w:val="24"/>
        </w:rPr>
        <w:t xml:space="preserve"> Начин на определяне на субсидиите</w:t>
      </w:r>
    </w:p>
    <w:p w14:paraId="049B6376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843579E" w14:textId="77777777" w:rsidR="00765C61" w:rsidRPr="00765C61" w:rsidRDefault="00765C61" w:rsidP="00765C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5C61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обясни, че искането на бургаските спортни клубове са удовлетворени</w:t>
      </w:r>
      <w:r w:rsidR="00737A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="00737AA0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входираната</w:t>
      </w:r>
      <w:proofErr w:type="spellEnd"/>
      <w:r w:rsidR="00737A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 записка</w:t>
      </w:r>
      <w:r w:rsidRPr="00765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относно разпределението на средства за детско-юношеските школи.</w:t>
      </w:r>
    </w:p>
    <w:p w14:paraId="2A85399E" w14:textId="77777777" w:rsidR="00765C61" w:rsidRPr="00765C61" w:rsidRDefault="00765C61" w:rsidP="00765C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5C6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предложи писмото да се приеме за сведение.</w:t>
      </w:r>
    </w:p>
    <w:p w14:paraId="5400277B" w14:textId="77777777" w:rsidR="00765C61" w:rsidRPr="00765C61" w:rsidRDefault="00765C61" w:rsidP="00765C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5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писмото от бургаските спортни клубове, </w:t>
      </w:r>
      <w:r w:rsidRPr="00765C6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65C6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24F785A8" w14:textId="77777777" w:rsidR="00765C61" w:rsidRPr="00765C61" w:rsidRDefault="00765C61" w:rsidP="00765C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5C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6CF4E0E" w14:textId="77777777" w:rsidR="00765C61" w:rsidRDefault="00765C61" w:rsidP="00765C61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65C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19F248A1" w14:textId="77777777" w:rsidR="00765C61" w:rsidRDefault="00765C61" w:rsidP="00765C6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ED8FE49" w14:textId="77777777" w:rsidR="00902D66" w:rsidRPr="006E746F" w:rsidRDefault="00902D66" w:rsidP="00765C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5A02064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078F7E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7C18B594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FAE2AE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>ОбС 08-00-10990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7070C" w14:textId="77777777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sz w:val="24"/>
          <w:szCs w:val="24"/>
        </w:rPr>
        <w:t>Искане от ръководители на артистични, спортни и образователни школи,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  <w:r w:rsidRPr="00902D6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02D66">
        <w:rPr>
          <w:rFonts w:ascii="Times New Roman" w:hAnsi="Times New Roman" w:cs="Times New Roman"/>
          <w:sz w:val="24"/>
          <w:szCs w:val="24"/>
        </w:rPr>
        <w:t xml:space="preserve"> Младежки културен център – Бургас</w:t>
      </w:r>
    </w:p>
    <w:p w14:paraId="05364F66" w14:textId="77777777" w:rsidR="00902D66" w:rsidRDefault="00902D66" w:rsidP="00902D6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F90AF16" w14:textId="7A07C80D" w:rsidR="002A5CFB" w:rsidRPr="002A5CFB" w:rsidRDefault="002A5CFB" w:rsidP="002A5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– зам.-кмет „Култура, туризъм и спорт“ заяви, че искането е в резултат от тиражирана невярна информация за закриването на Младежки културен център. Тя допълни, че </w:t>
      </w:r>
      <w:r w:rsidR="000848F1" w:rsidRPr="000848F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разглежданата на последната сесия на Об</w:t>
      </w:r>
      <w:r w:rsidR="00084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щински </w:t>
      </w:r>
      <w:r w:rsidR="000848F1" w:rsidRPr="000848F1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0848F1">
        <w:rPr>
          <w:rFonts w:ascii="Times New Roman" w:eastAsia="Times New Roman" w:hAnsi="Times New Roman" w:cs="Times New Roman"/>
          <w:sz w:val="24"/>
          <w:szCs w:val="24"/>
          <w:lang w:eastAsia="bg-BG"/>
        </w:rPr>
        <w:t>ъвет</w:t>
      </w:r>
      <w:r w:rsidR="000848F1" w:rsidRPr="00084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 записка 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е с цел оптимизиране на общинската структура и дейността на всички школи, творчески или спортни клубове, които използват Младежкия културен център за да провеждат своите занимания, н</w:t>
      </w:r>
      <w:r w:rsidR="000848F1">
        <w:rPr>
          <w:rFonts w:ascii="Times New Roman" w:eastAsia="Times New Roman" w:hAnsi="Times New Roman" w:cs="Times New Roman"/>
          <w:sz w:val="24"/>
          <w:szCs w:val="24"/>
          <w:lang w:eastAsia="bg-BG"/>
        </w:rPr>
        <w:t>яма да бъдат засегнати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C9986DB" w14:textId="77777777" w:rsidR="002A5CFB" w:rsidRPr="002A5CFB" w:rsidRDefault="002A5CFB" w:rsidP="002A5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Георгиев предложи искането да се приеме за сведение, защото е неоснователно.</w:t>
      </w:r>
    </w:p>
    <w:p w14:paraId="68D74B4F" w14:textId="77777777" w:rsidR="002A5CFB" w:rsidRPr="002A5CFB" w:rsidRDefault="002A5CFB" w:rsidP="002A5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на искането от ръководители на артистични, спортни и образователни школи, </w:t>
      </w:r>
      <w:r w:rsidRPr="002A5C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2671080B" w14:textId="77777777" w:rsidR="002A5CFB" w:rsidRPr="002A5CFB" w:rsidRDefault="002A5CFB" w:rsidP="002A5C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94E4884" w14:textId="77777777" w:rsidR="002A5CFB" w:rsidRDefault="002A5CFB" w:rsidP="002A5CFB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B40C479" w14:textId="77777777" w:rsidR="002A5CFB" w:rsidRDefault="002A5CFB" w:rsidP="002A5CF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BE2B99" w14:textId="77777777" w:rsidR="00902D66" w:rsidRPr="006E746F" w:rsidRDefault="00902D66" w:rsidP="002A5CF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09B7E07" w14:textId="77777777" w:rsidR="00902D66" w:rsidRPr="006E746F" w:rsidRDefault="00902D66" w:rsidP="00902D66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3E8652" w14:textId="77777777" w:rsid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51B3BEF8" w14:textId="77777777" w:rsidR="00902D66" w:rsidRPr="00902D66" w:rsidRDefault="00902D66" w:rsidP="00902D6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B21F5C" w14:textId="77777777" w:rsid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02D66">
        <w:rPr>
          <w:rFonts w:ascii="Times New Roman" w:hAnsi="Times New Roman" w:cs="Times New Roman"/>
          <w:i/>
          <w:sz w:val="24"/>
          <w:szCs w:val="24"/>
        </w:rPr>
        <w:t xml:space="preserve">ОбС 08-00-11022 </w:t>
      </w:r>
    </w:p>
    <w:p w14:paraId="076A0283" w14:textId="43A95256" w:rsidR="00902D66" w:rsidRPr="00902D66" w:rsidRDefault="00902D66" w:rsidP="00902D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D66">
        <w:rPr>
          <w:rFonts w:ascii="Times New Roman" w:hAnsi="Times New Roman" w:cs="Times New Roman"/>
          <w:b/>
          <w:sz w:val="24"/>
          <w:szCs w:val="24"/>
        </w:rPr>
        <w:t>Предложение от С</w:t>
      </w:r>
      <w:r w:rsidR="005E6DC1">
        <w:rPr>
          <w:rFonts w:ascii="Times New Roman" w:hAnsi="Times New Roman" w:cs="Times New Roman"/>
          <w:b/>
          <w:sz w:val="24"/>
          <w:szCs w:val="24"/>
        </w:rPr>
        <w:t>.</w:t>
      </w:r>
      <w:r w:rsidRPr="00902D66">
        <w:rPr>
          <w:rFonts w:ascii="Times New Roman" w:hAnsi="Times New Roman" w:cs="Times New Roman"/>
          <w:b/>
          <w:sz w:val="24"/>
          <w:szCs w:val="24"/>
        </w:rPr>
        <w:t xml:space="preserve"> Петров – представител на „Организация за закрила на българските граждани“,</w:t>
      </w:r>
      <w:r w:rsidRPr="00902D66">
        <w:rPr>
          <w:rFonts w:ascii="Times New Roman" w:hAnsi="Times New Roman" w:cs="Times New Roman"/>
          <w:sz w:val="24"/>
          <w:szCs w:val="24"/>
        </w:rPr>
        <w:t xml:space="preserve"> </w:t>
      </w:r>
      <w:r w:rsidRPr="00902D6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02D66">
        <w:rPr>
          <w:rFonts w:ascii="Times New Roman" w:hAnsi="Times New Roman" w:cs="Times New Roman"/>
          <w:sz w:val="24"/>
          <w:szCs w:val="24"/>
        </w:rPr>
        <w:t xml:space="preserve"> Ремонт на спортно игрище и съседна площ</w:t>
      </w:r>
    </w:p>
    <w:p w14:paraId="08EF1942" w14:textId="77777777" w:rsidR="00902D66" w:rsidRDefault="00902D66" w:rsidP="00902D66">
      <w:pPr>
        <w:spacing w:after="0" w:line="240" w:lineRule="auto"/>
      </w:pPr>
    </w:p>
    <w:p w14:paraId="57A8BF42" w14:textId="175466E3" w:rsidR="002A5CFB" w:rsidRPr="002A5CFB" w:rsidRDefault="002A5CFB" w:rsidP="002A5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запозна членовете на Комисията с направените предложения от С</w:t>
      </w:r>
      <w:r w:rsidR="005E6DC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за закрила на българските граждани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Той предложи писмото да се приеме за сведение и да се възложи на Председателят на Постоянната комисия по спорт, деца и младежки дейности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Йордан Георгиев да предприеме последващи действия по изпълнение на исканията в писмото.</w:t>
      </w:r>
    </w:p>
    <w:p w14:paraId="7FBE2F59" w14:textId="2621B200" w:rsidR="002A5CFB" w:rsidRPr="002A5CFB" w:rsidRDefault="002A5CFB" w:rsidP="002A5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предложението от С</w:t>
      </w:r>
      <w:r w:rsidR="005E6DC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Start w:id="0" w:name="_GoBack"/>
      <w:bookmarkEnd w:id="0"/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за закрила на българските граждани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2A5C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E2B6A82" w14:textId="77777777" w:rsidR="002A5CFB" w:rsidRPr="002A5CFB" w:rsidRDefault="002A5CFB" w:rsidP="002A5C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2A1DCC3" w14:textId="77777777" w:rsidR="002A5CFB" w:rsidRDefault="002A5CFB" w:rsidP="002A5C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сведение;</w:t>
      </w:r>
    </w:p>
    <w:p w14:paraId="369EEF05" w14:textId="77777777" w:rsidR="00902D66" w:rsidRPr="002A5CFB" w:rsidRDefault="002A5CFB" w:rsidP="002A5C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A5C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Възлага на Председателят на Постоянната комисия по спорт, деца и младежки дейности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2A5C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Йордан Георгиев да предприеме последващи действия по изпълнение на исканията в писмото.</w:t>
      </w:r>
      <w:r w:rsidRPr="002A5CF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A4465EA" w14:textId="77777777" w:rsidR="00902D66" w:rsidRDefault="00902D66" w:rsidP="00902D66"/>
    <w:p w14:paraId="7D068657" w14:textId="77777777" w:rsidR="00902D66" w:rsidRPr="00CF5D29" w:rsidRDefault="00902D66" w:rsidP="00902D66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E5CAA9E" w14:textId="77777777" w:rsidR="00902D66" w:rsidRDefault="00902D66" w:rsidP="00902D66">
      <w:pPr>
        <w:rPr>
          <w:rFonts w:ascii="Calibri" w:eastAsia="Calibri" w:hAnsi="Calibri" w:cs="Times New Roman"/>
        </w:rPr>
      </w:pPr>
    </w:p>
    <w:p w14:paraId="440A68B5" w14:textId="77777777" w:rsidR="00902D66" w:rsidRDefault="00902D66" w:rsidP="00902D66">
      <w:pPr>
        <w:rPr>
          <w:rFonts w:ascii="Calibri" w:eastAsia="Calibri" w:hAnsi="Calibri" w:cs="Times New Roman"/>
        </w:rPr>
      </w:pPr>
    </w:p>
    <w:p w14:paraId="5E5FC497" w14:textId="77777777" w:rsidR="00902D66" w:rsidRPr="00CF5D29" w:rsidRDefault="00902D66" w:rsidP="00902D66">
      <w:pPr>
        <w:rPr>
          <w:rFonts w:ascii="Calibri" w:eastAsia="Calibri" w:hAnsi="Calibri" w:cs="Times New Roman"/>
        </w:rPr>
      </w:pPr>
    </w:p>
    <w:p w14:paraId="1B05B0B8" w14:textId="77777777" w:rsidR="00902D66" w:rsidRPr="00CF5D29" w:rsidRDefault="00902D66" w:rsidP="00902D6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5950D8" w14:textId="77777777" w:rsidR="00902D66" w:rsidRPr="00CF5D29" w:rsidRDefault="00902D66" w:rsidP="00902D66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317F4BAE" w14:textId="77777777" w:rsidR="00902D66" w:rsidRPr="004C3DAB" w:rsidRDefault="00902D66" w:rsidP="00902D6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14:paraId="7B872A8C" w14:textId="77777777" w:rsidR="00902D66" w:rsidRDefault="00902D66" w:rsidP="00902D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7842FC" w14:textId="77777777" w:rsidR="00902D66" w:rsidRDefault="00902D66" w:rsidP="00902D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AE766B" w14:textId="77777777" w:rsidR="00902D66" w:rsidRDefault="00902D66" w:rsidP="00902D6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01BB8B" w14:textId="77777777" w:rsidR="00902D66" w:rsidRPr="00CF5D29" w:rsidRDefault="00902D66" w:rsidP="00902D6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748480B6" w14:textId="77777777" w:rsidR="00902D66" w:rsidRPr="00CF5D29" w:rsidRDefault="00902D66" w:rsidP="00902D6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1A4AAF52" w14:textId="77777777" w:rsidR="00902D66" w:rsidRPr="00CF5D29" w:rsidRDefault="00902D66" w:rsidP="00902D66"/>
    <w:p w14:paraId="3E34A83E" w14:textId="77777777" w:rsidR="00902D66" w:rsidRPr="00277412" w:rsidRDefault="00902D66" w:rsidP="00902D66"/>
    <w:p w14:paraId="052728FF" w14:textId="77777777" w:rsidR="00902D66" w:rsidRPr="00902D66" w:rsidRDefault="00902D66" w:rsidP="00902D66"/>
    <w:sectPr w:rsidR="00902D66" w:rsidRPr="00902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C70D2"/>
    <w:multiLevelType w:val="hybridMultilevel"/>
    <w:tmpl w:val="D932EA42"/>
    <w:lvl w:ilvl="0" w:tplc="E8D6FC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9C3D64"/>
    <w:multiLevelType w:val="hybridMultilevel"/>
    <w:tmpl w:val="BE5E8D06"/>
    <w:lvl w:ilvl="0" w:tplc="F4481A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D66"/>
    <w:rsid w:val="000848F1"/>
    <w:rsid w:val="002A5CFB"/>
    <w:rsid w:val="004517FF"/>
    <w:rsid w:val="0058371F"/>
    <w:rsid w:val="005E6DC1"/>
    <w:rsid w:val="006A691B"/>
    <w:rsid w:val="00737AA0"/>
    <w:rsid w:val="00765C61"/>
    <w:rsid w:val="00837325"/>
    <w:rsid w:val="00901511"/>
    <w:rsid w:val="00902D66"/>
    <w:rsid w:val="00AE1FC8"/>
    <w:rsid w:val="00DD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7DB1E"/>
  <w15:chartTrackingRefBased/>
  <w15:docId w15:val="{C397207C-3ACD-4948-A03A-00341FDB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D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D6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8371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37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A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A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1964</Words>
  <Characters>11195</Characters>
  <Application>Microsoft Office Word</Application>
  <DocSecurity>0</DocSecurity>
  <Lines>93</Lines>
  <Paragraphs>26</Paragraphs>
  <ScaleCrop>false</ScaleCrop>
  <Company/>
  <LinksUpToDate>false</LinksUpToDate>
  <CharactersWithSpaces>13133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10</cp:revision>
  <dcterms:created xsi:type="dcterms:W3CDTF">2021-01-18T14:15:00Z</dcterms:created>
  <dcterms:modified xsi:type="dcterms:W3CDTF">2021-01-25T09:36:00Z</dcterms:modified>
</cp:coreProperties>
</file>