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169" w:rsidRPr="00130767" w:rsidRDefault="00707169" w:rsidP="0070716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3D5625E9" wp14:editId="2CF92946">
            <wp:simplePos x="0" y="0"/>
            <wp:positionH relativeFrom="column">
              <wp:posOffset>-123825</wp:posOffset>
            </wp:positionH>
            <wp:positionV relativeFrom="paragraph">
              <wp:posOffset>-333375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0767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707169" w:rsidRPr="00130767" w:rsidRDefault="00707169" w:rsidP="00707169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30767"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:rsidR="00707169" w:rsidRPr="00130767" w:rsidRDefault="00707169" w:rsidP="00707169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30767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130767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Pr="00130767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Pr="00130767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130767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130767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130767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130767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130767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707169" w:rsidRDefault="00707169" w:rsidP="0070716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DB11CCC" wp14:editId="3EAAAB0E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461A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707169" w:rsidRPr="00707169" w:rsidRDefault="00707169" w:rsidP="0070716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</w:p>
    <w:p w:rsidR="00707169" w:rsidRDefault="00707169" w:rsidP="00707169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:rsidR="00707169" w:rsidRPr="00130767" w:rsidRDefault="00707169" w:rsidP="00707169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707169" w:rsidRDefault="00707169" w:rsidP="0070716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707169" w:rsidRPr="00130767" w:rsidRDefault="00707169" w:rsidP="00707169">
      <w:pPr>
        <w:suppressAutoHyphens/>
        <w:autoSpaceDN w:val="0"/>
        <w:spacing w:before="100" w:after="0" w:line="240" w:lineRule="auto"/>
        <w:jc w:val="center"/>
        <w:rPr>
          <w:rFonts w:ascii="Calibri" w:eastAsia="Calibri" w:hAnsi="Calibri" w:cs="Times New Roman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8</w:t>
      </w:r>
    </w:p>
    <w:p w:rsidR="00707169" w:rsidRPr="00130767" w:rsidRDefault="00707169" w:rsidP="00707169">
      <w:pPr>
        <w:suppressAutoHyphens/>
        <w:autoSpaceDN w:val="0"/>
        <w:spacing w:before="100" w:after="0" w:line="240" w:lineRule="auto"/>
        <w:jc w:val="center"/>
        <w:rPr>
          <w:rFonts w:ascii="Calibri" w:eastAsia="Calibri" w:hAnsi="Calibri" w:cs="Times New Roman"/>
        </w:rPr>
      </w:pPr>
      <w:r w:rsidRPr="00130767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:rsidR="00707169" w:rsidRPr="00130767" w:rsidRDefault="00707169" w:rsidP="00707169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23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ПКООСЗХ.</w:t>
      </w:r>
    </w:p>
    <w:p w:rsidR="00E50D92" w:rsidRPr="005A390C" w:rsidRDefault="00707169" w:rsidP="00E50D92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Pr="005A39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 </w:t>
      </w:r>
      <w:proofErr w:type="spellStart"/>
      <w:r w:rsidRPr="005A390C">
        <w:rPr>
          <w:rFonts w:ascii="Times New Roman" w:eastAsia="Times New Roman" w:hAnsi="Times New Roman" w:cs="Times New Roman"/>
          <w:sz w:val="24"/>
          <w:szCs w:val="24"/>
          <w:lang w:eastAsia="bg-BG"/>
        </w:rPr>
        <w:t>Митев</w:t>
      </w:r>
      <w:proofErr w:type="spellEnd"/>
      <w:r w:rsidRPr="005A39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председател и членове: Бойчо Стоянов Георгиев, Калояна Живкова Петкова, Георги Михайлов Спасов, Георги Събев </w:t>
      </w:r>
      <w:proofErr w:type="spellStart"/>
      <w:r w:rsidRPr="005A390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Събев</w:t>
      </w:r>
      <w:proofErr w:type="spellEnd"/>
      <w:r w:rsidRPr="005A390C">
        <w:rPr>
          <w:rFonts w:ascii="Times New Roman" w:eastAsia="Times New Roman" w:hAnsi="Times New Roman" w:cs="Times New Roman"/>
          <w:sz w:val="24"/>
          <w:szCs w:val="24"/>
          <w:lang w:eastAsia="bg-BG"/>
        </w:rPr>
        <w:t>, Юлиян Христов Георгиев и Стоян Демирев Грозев.</w:t>
      </w:r>
    </w:p>
    <w:p w:rsidR="00707169" w:rsidRDefault="00707169" w:rsidP="00A359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390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 още:</w:t>
      </w:r>
      <w:r w:rsid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F1600" w:rsidRP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Чанка Коралска </w:t>
      </w:r>
      <w:r w:rsid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4F1600" w:rsidRP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 w:rsid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4F1600" w:rsidRP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Строителство, инвестиции и регионално развитие</w:t>
      </w:r>
      <w:r w:rsid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4F1600" w:rsidRP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– зам.-кмет „Стратегическо развитие и екология, дигитализация и адаптация към промените на климата“</w:t>
      </w:r>
      <w:r w:rsid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4F1600" w:rsidRP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Димитров – директор на дирекция „Управление на общинската собственост“</w:t>
      </w:r>
      <w:r w:rsid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4F1600" w:rsidRP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Караиванова </w:t>
      </w:r>
      <w:r w:rsid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4F1600" w:rsidRP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 w:rsid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4F1600" w:rsidRP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 и финанси</w:t>
      </w:r>
      <w:r w:rsid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и </w:t>
      </w:r>
      <w:r w:rsidR="004F1600" w:rsidRP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Николай Цоцомански </w:t>
      </w:r>
      <w:r w:rsid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4F1600" w:rsidRP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 w:rsid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4F1600" w:rsidRP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Устройство на територията</w:t>
      </w:r>
      <w:r w:rsidR="004F1600">
        <w:rPr>
          <w:rFonts w:ascii="Times New Roman" w:eastAsia="Times New Roman" w:hAnsi="Times New Roman" w:cs="Times New Roman"/>
          <w:sz w:val="24"/>
          <w:szCs w:val="24"/>
          <w:lang w:eastAsia="bg-BG"/>
        </w:rPr>
        <w:t>“.</w:t>
      </w:r>
      <w:r w:rsidR="009661F7" w:rsidRPr="009661F7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="009661F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</w:t>
      </w:r>
      <w:r w:rsidR="00A359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още</w:t>
      </w:r>
      <w:bookmarkStart w:id="0" w:name="_GoBack"/>
      <w:bookmarkEnd w:id="0"/>
      <w:r w:rsidR="009661F7" w:rsidRPr="009661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проф. д-р Севдалина Турманова – председател на Общински съвет – Бургас</w:t>
      </w:r>
      <w:r w:rsidR="009661F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07169" w:rsidRPr="00130767" w:rsidRDefault="00E50D92" w:rsidP="00E50D92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зам.-председателят – Бойчо Георгиев, като </w:t>
      </w:r>
      <w:r w:rsidR="00707169" w:rsidRPr="005A39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707169" w:rsidRPr="005A39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следният</w:t>
      </w:r>
      <w:r w:rsidR="00707169"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707169" w:rsidRPr="00130767" w:rsidRDefault="00707169" w:rsidP="00707169">
      <w:pPr>
        <w:spacing w:after="0" w:line="25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07169" w:rsidRDefault="00707169" w:rsidP="00707169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5A390C" w:rsidRDefault="005A390C" w:rsidP="00707169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A390C" w:rsidRDefault="005A390C" w:rsidP="005A390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45E">
        <w:rPr>
          <w:rFonts w:ascii="Times New Roman" w:hAnsi="Times New Roman" w:cs="Times New Roman"/>
          <w:i/>
          <w:sz w:val="24"/>
          <w:szCs w:val="24"/>
        </w:rPr>
        <w:t>ОбС 08-00-10218</w:t>
      </w:r>
      <w:r w:rsidRPr="00FB57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9645E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19645E">
        <w:rPr>
          <w:rFonts w:ascii="Times New Roman" w:hAnsi="Times New Roman" w:cs="Times New Roman"/>
          <w:sz w:val="24"/>
          <w:szCs w:val="24"/>
        </w:rPr>
        <w:t xml:space="preserve"> </w:t>
      </w:r>
      <w:r w:rsidRPr="0019645E">
        <w:rPr>
          <w:rFonts w:ascii="Times New Roman" w:hAnsi="Times New Roman" w:cs="Times New Roman"/>
          <w:b/>
          <w:bCs/>
          <w:sz w:val="24"/>
          <w:szCs w:val="24"/>
        </w:rPr>
        <w:t xml:space="preserve">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645E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19645E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19645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645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9645E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19645E">
        <w:rPr>
          <w:rFonts w:ascii="Times New Roman" w:hAnsi="Times New Roman" w:cs="Times New Roman"/>
          <w:sz w:val="24"/>
          <w:szCs w:val="24"/>
        </w:rPr>
        <w:t>Бургас</w:t>
      </w:r>
    </w:p>
    <w:p w:rsidR="005A390C" w:rsidRPr="00D94D0B" w:rsidRDefault="005A390C" w:rsidP="005A390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A390C" w:rsidRDefault="005A390C" w:rsidP="005A390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FF9">
        <w:rPr>
          <w:rFonts w:ascii="Times New Roman" w:hAnsi="Times New Roman" w:cs="Times New Roman"/>
          <w:i/>
          <w:sz w:val="24"/>
          <w:szCs w:val="24"/>
        </w:rPr>
        <w:t>ОбС 08-00-10255</w:t>
      </w:r>
      <w:r w:rsidRPr="00FB57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05F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Пламенов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05FF9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005FF9">
        <w:rPr>
          <w:rFonts w:ascii="Times New Roman" w:hAnsi="Times New Roman" w:cs="Times New Roman"/>
          <w:sz w:val="24"/>
          <w:szCs w:val="24"/>
        </w:rPr>
        <w:t xml:space="preserve"> </w:t>
      </w:r>
      <w:r w:rsidRPr="00005FF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05FF9">
        <w:rPr>
          <w:rFonts w:ascii="Times New Roman" w:hAnsi="Times New Roman" w:cs="Times New Roman"/>
          <w:sz w:val="24"/>
          <w:szCs w:val="24"/>
        </w:rPr>
        <w:t>Приемане на</w:t>
      </w:r>
      <w:r w:rsidRPr="00005F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5FF9">
        <w:rPr>
          <w:rFonts w:ascii="Times New Roman" w:hAnsi="Times New Roman" w:cs="Times New Roman"/>
          <w:sz w:val="24"/>
          <w:szCs w:val="24"/>
        </w:rPr>
        <w:t>решение за изменение и допълнение на правилниците за организацията и дейността на: 1. Общинско предприятие „Чистота еко“; 2. Общинско предприятие „Летен театър, фестивали и концерти“; 3. Общинско социално предприятие „Морски знаци"; 4. Общинско предприятие „Общински имоти“; 5. Общинско предприятие „Спортни имоти“; 6. Общинско предприятие „Транспорт“; 7. Общинско предприятие „Туризъм“ и 8. Общинско предприятие „Озеленяване и благоустройство „зелени асистенти“  в Община Бургас</w:t>
      </w:r>
    </w:p>
    <w:p w:rsidR="005A390C" w:rsidRPr="001D3625" w:rsidRDefault="005A390C" w:rsidP="005A390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A390C" w:rsidRDefault="005A390C" w:rsidP="005A390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5B0">
        <w:rPr>
          <w:rFonts w:ascii="Times New Roman" w:hAnsi="Times New Roman" w:cs="Times New Roman"/>
          <w:i/>
          <w:sz w:val="24"/>
          <w:szCs w:val="24"/>
        </w:rPr>
        <w:t>ОбС 08-00-10299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35B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635B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635B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635B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635B0">
        <w:rPr>
          <w:rFonts w:ascii="Times New Roman" w:hAnsi="Times New Roman" w:cs="Times New Roman"/>
          <w:sz w:val="24"/>
          <w:szCs w:val="24"/>
        </w:rPr>
        <w:t>Приемане План за действие за общинските концесии на Община Бургас</w:t>
      </w:r>
    </w:p>
    <w:p w:rsidR="005A390C" w:rsidRPr="001D3625" w:rsidRDefault="005A390C" w:rsidP="005A390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90C" w:rsidRPr="00320C5E" w:rsidRDefault="005A390C" w:rsidP="005A390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B91">
        <w:rPr>
          <w:rFonts w:ascii="Times New Roman" w:hAnsi="Times New Roman" w:cs="Times New Roman"/>
          <w:i/>
          <w:sz w:val="24"/>
          <w:szCs w:val="24"/>
        </w:rPr>
        <w:lastRenderedPageBreak/>
        <w:t>ОбС 08-00-10268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B9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1B9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1B9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191B9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91B91">
        <w:rPr>
          <w:rFonts w:ascii="Times New Roman" w:hAnsi="Times New Roman" w:cs="Times New Roman"/>
          <w:sz w:val="24"/>
          <w:szCs w:val="24"/>
        </w:rPr>
        <w:t>Разходване на натрупани средства по чл.60, ал.2, т.1 и 2 и 64, ал.1 от Закона за управление на отпадъците, за прилагане на мерки по чл.63, ал.4 и ал.7 от Закона на здравето</w:t>
      </w:r>
    </w:p>
    <w:p w:rsidR="005A390C" w:rsidRPr="001D3625" w:rsidRDefault="005A390C" w:rsidP="005A390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90C" w:rsidRPr="00577ECA" w:rsidRDefault="005A390C" w:rsidP="005A390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FF9">
        <w:rPr>
          <w:rFonts w:ascii="Times New Roman" w:hAnsi="Times New Roman" w:cs="Times New Roman"/>
          <w:i/>
          <w:sz w:val="24"/>
          <w:szCs w:val="24"/>
        </w:rPr>
        <w:t>ОбС 08-00-10258</w:t>
      </w:r>
      <w:r w:rsidRPr="00FB57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05FF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05FF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005FF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05FF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05FF9">
        <w:rPr>
          <w:rFonts w:ascii="Times New Roman" w:hAnsi="Times New Roman" w:cs="Times New Roman"/>
          <w:sz w:val="24"/>
          <w:szCs w:val="24"/>
        </w:rPr>
        <w:t>Даване на съгласие за отпускане на безвъзмездна финансова помощ от Предприятие за управление на дейностите по опазване на околната среда за обект „Водоснабдяване и канализация на Лесопарк „Росенец“ –</w:t>
      </w:r>
      <w:r w:rsidRPr="00FB57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05FF9">
        <w:rPr>
          <w:rFonts w:ascii="Times New Roman" w:hAnsi="Times New Roman" w:cs="Times New Roman"/>
          <w:sz w:val="24"/>
          <w:szCs w:val="24"/>
        </w:rPr>
        <w:t>Етап 3</w:t>
      </w:r>
      <w:r w:rsidRPr="00FB57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05FF9">
        <w:rPr>
          <w:rFonts w:ascii="Times New Roman" w:hAnsi="Times New Roman" w:cs="Times New Roman"/>
          <w:sz w:val="24"/>
          <w:szCs w:val="24"/>
        </w:rPr>
        <w:t>- „Изграждане на обслужваща инфраструктура в с.о. Рибарско селище</w:t>
      </w:r>
      <w:r w:rsidRPr="00FB57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05FF9">
        <w:rPr>
          <w:rFonts w:ascii="Times New Roman" w:hAnsi="Times New Roman" w:cs="Times New Roman"/>
          <w:sz w:val="24"/>
          <w:szCs w:val="24"/>
        </w:rPr>
        <w:t>Ченгене скеле“,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FF9">
        <w:rPr>
          <w:rFonts w:ascii="Times New Roman" w:hAnsi="Times New Roman" w:cs="Times New Roman"/>
          <w:sz w:val="24"/>
          <w:szCs w:val="24"/>
        </w:rPr>
        <w:t>Крайморие, община Бургас“</w:t>
      </w:r>
    </w:p>
    <w:p w:rsidR="005A390C" w:rsidRPr="001D3625" w:rsidRDefault="005A390C" w:rsidP="005A390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90C" w:rsidRDefault="005A390C" w:rsidP="005A390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744">
        <w:rPr>
          <w:rFonts w:ascii="Times New Roman" w:hAnsi="Times New Roman" w:cs="Times New Roman"/>
          <w:i/>
          <w:sz w:val="24"/>
          <w:szCs w:val="24"/>
        </w:rPr>
        <w:t>ОбС 08-00-10231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74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E574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E5744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5E5744">
        <w:rPr>
          <w:rFonts w:ascii="Times New Roman" w:hAnsi="Times New Roman" w:cs="Times New Roman"/>
          <w:sz w:val="24"/>
          <w:szCs w:val="24"/>
        </w:rPr>
        <w:t xml:space="preserve"> Даване на съгласие за издаване на запис на заповед в полза на Министерство на околната среда и водите, като обе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5E5744">
        <w:rPr>
          <w:rFonts w:ascii="Times New Roman" w:hAnsi="Times New Roman" w:cs="Times New Roman"/>
          <w:sz w:val="24"/>
          <w:szCs w:val="24"/>
        </w:rPr>
        <w:t>печение, гарантиращо пълният 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E5744">
        <w:rPr>
          <w:rFonts w:ascii="Times New Roman" w:hAnsi="Times New Roman" w:cs="Times New Roman"/>
          <w:sz w:val="24"/>
          <w:szCs w:val="24"/>
        </w:rPr>
        <w:t xml:space="preserve">змер на авансово плащане по проект: №BG16М1ОР002-2.010-0034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5E5744">
        <w:rPr>
          <w:rFonts w:ascii="Times New Roman" w:hAnsi="Times New Roman" w:cs="Times New Roman"/>
          <w:i/>
          <w:iCs/>
          <w:sz w:val="24"/>
          <w:szCs w:val="24"/>
        </w:rPr>
        <w:t xml:space="preserve">Закриване, рекултивация и мониторинг на депо на неопасни отпадъци </w:t>
      </w:r>
      <w:r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5E5744">
        <w:rPr>
          <w:rFonts w:ascii="Times New Roman" w:hAnsi="Times New Roman" w:cs="Times New Roman"/>
          <w:i/>
          <w:iCs/>
          <w:sz w:val="24"/>
          <w:szCs w:val="24"/>
        </w:rPr>
        <w:t xml:space="preserve"> Братово</w:t>
      </w:r>
      <w:r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5E574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5E5744">
        <w:rPr>
          <w:rFonts w:ascii="Times New Roman" w:hAnsi="Times New Roman" w:cs="Times New Roman"/>
          <w:sz w:val="24"/>
          <w:szCs w:val="24"/>
        </w:rPr>
        <w:t>ДБФП №BG16М1ОР002-2.010-0034-Ц01 от 05.06.2020 г. </w:t>
      </w:r>
    </w:p>
    <w:p w:rsidR="005A390C" w:rsidRPr="001D3625" w:rsidRDefault="005A390C" w:rsidP="005A390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90C" w:rsidRDefault="005A390C" w:rsidP="005A390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744">
        <w:rPr>
          <w:rFonts w:ascii="Times New Roman" w:hAnsi="Times New Roman" w:cs="Times New Roman"/>
          <w:i/>
          <w:sz w:val="24"/>
          <w:szCs w:val="24"/>
        </w:rPr>
        <w:t>ОбС 08-00-10232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74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E574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E574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E5744">
        <w:rPr>
          <w:rFonts w:ascii="Times New Roman" w:hAnsi="Times New Roman" w:cs="Times New Roman"/>
          <w:sz w:val="24"/>
          <w:szCs w:val="24"/>
        </w:rPr>
        <w:t xml:space="preserve">  Упълномощаване Кмета на Община Бургас за издаване на запис на заповед в полза на Министерство на околната среда и водите като обезпечение, гарантиращо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E5744">
        <w:rPr>
          <w:rFonts w:ascii="Times New Roman" w:hAnsi="Times New Roman" w:cs="Times New Roman"/>
          <w:sz w:val="24"/>
          <w:szCs w:val="24"/>
        </w:rPr>
        <w:t>ълния размер на авансово плащане по</w:t>
      </w:r>
      <w:r>
        <w:rPr>
          <w:rFonts w:ascii="Times New Roman" w:hAnsi="Times New Roman" w:cs="Times New Roman"/>
          <w:sz w:val="24"/>
          <w:szCs w:val="24"/>
        </w:rPr>
        <w:t xml:space="preserve"> проект №BG16М1ОР002-5.005-0003 „</w:t>
      </w:r>
      <w:r w:rsidRPr="005E5744">
        <w:rPr>
          <w:rFonts w:ascii="Times New Roman" w:hAnsi="Times New Roman" w:cs="Times New Roman"/>
          <w:sz w:val="24"/>
          <w:szCs w:val="24"/>
        </w:rPr>
        <w:t>Разработване на програма за подобряване качеството на атмосферния въздух на Община Бургас 2021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5E5744">
        <w:rPr>
          <w:rFonts w:ascii="Times New Roman" w:hAnsi="Times New Roman" w:cs="Times New Roman"/>
          <w:sz w:val="24"/>
          <w:szCs w:val="24"/>
        </w:rPr>
        <w:t>2027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E5744">
        <w:rPr>
          <w:rFonts w:ascii="Times New Roman" w:hAnsi="Times New Roman" w:cs="Times New Roman"/>
          <w:sz w:val="24"/>
          <w:szCs w:val="24"/>
        </w:rPr>
        <w:t>, догов</w:t>
      </w:r>
      <w:r>
        <w:rPr>
          <w:rFonts w:ascii="Times New Roman" w:hAnsi="Times New Roman" w:cs="Times New Roman"/>
          <w:sz w:val="24"/>
          <w:szCs w:val="24"/>
        </w:rPr>
        <w:t xml:space="preserve">ор №BG16М1ОР002-5.005-0003-С01, </w:t>
      </w:r>
      <w:r w:rsidRPr="005E5744">
        <w:rPr>
          <w:rFonts w:ascii="Times New Roman" w:hAnsi="Times New Roman" w:cs="Times New Roman"/>
          <w:sz w:val="24"/>
          <w:szCs w:val="24"/>
        </w:rPr>
        <w:t xml:space="preserve">процедура №BG16М1ОР002-5.005 </w:t>
      </w:r>
      <w:r>
        <w:rPr>
          <w:rFonts w:ascii="Times New Roman" w:hAnsi="Times New Roman" w:cs="Times New Roman"/>
          <w:sz w:val="24"/>
          <w:szCs w:val="24"/>
        </w:rPr>
        <w:t>„Разработване/</w:t>
      </w:r>
      <w:r w:rsidRPr="005E5744">
        <w:rPr>
          <w:rFonts w:ascii="Times New Roman" w:hAnsi="Times New Roman" w:cs="Times New Roman"/>
          <w:sz w:val="24"/>
          <w:szCs w:val="24"/>
        </w:rPr>
        <w:t xml:space="preserve">Актуализация на общинските програми за качеството на </w:t>
      </w:r>
      <w:r>
        <w:rPr>
          <w:rFonts w:ascii="Times New Roman" w:hAnsi="Times New Roman" w:cs="Times New Roman"/>
          <w:sz w:val="24"/>
          <w:szCs w:val="24"/>
        </w:rPr>
        <w:t xml:space="preserve">атмосферния въздух – </w:t>
      </w:r>
      <w:r w:rsidRPr="005E574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E5744">
        <w:rPr>
          <w:rFonts w:ascii="Times New Roman" w:hAnsi="Times New Roman" w:cs="Times New Roman"/>
          <w:sz w:val="24"/>
          <w:szCs w:val="24"/>
        </w:rPr>
        <w:t xml:space="preserve">, приоритетна ос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5E5744">
        <w:rPr>
          <w:rFonts w:ascii="Times New Roman" w:hAnsi="Times New Roman" w:cs="Times New Roman"/>
          <w:sz w:val="24"/>
          <w:szCs w:val="24"/>
        </w:rPr>
        <w:t>Подобряване качеството на атмосферния въздух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E5744">
        <w:rPr>
          <w:rFonts w:ascii="Times New Roman" w:hAnsi="Times New Roman" w:cs="Times New Roman"/>
          <w:sz w:val="24"/>
          <w:szCs w:val="24"/>
        </w:rPr>
        <w:t xml:space="preserve">, ОП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5E574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5E5744">
        <w:rPr>
          <w:rFonts w:ascii="Times New Roman" w:hAnsi="Times New Roman" w:cs="Times New Roman"/>
          <w:sz w:val="24"/>
          <w:szCs w:val="24"/>
        </w:rPr>
        <w:t>олна среда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E5744">
        <w:rPr>
          <w:rFonts w:ascii="Times New Roman" w:hAnsi="Times New Roman" w:cs="Times New Roman"/>
          <w:sz w:val="24"/>
          <w:szCs w:val="24"/>
        </w:rPr>
        <w:t xml:space="preserve"> 2014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5E5744">
        <w:rPr>
          <w:rFonts w:ascii="Times New Roman" w:hAnsi="Times New Roman" w:cs="Times New Roman"/>
          <w:sz w:val="24"/>
          <w:szCs w:val="24"/>
        </w:rPr>
        <w:t>2020</w:t>
      </w:r>
    </w:p>
    <w:p w:rsidR="005A390C" w:rsidRPr="001D3625" w:rsidRDefault="005A390C" w:rsidP="005A390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90C" w:rsidRPr="00282F41" w:rsidRDefault="005A390C" w:rsidP="005A390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495">
        <w:rPr>
          <w:rFonts w:ascii="Times New Roman" w:hAnsi="Times New Roman" w:cs="Times New Roman"/>
          <w:i/>
          <w:sz w:val="24"/>
          <w:szCs w:val="24"/>
        </w:rPr>
        <w:t>ОбС 08-00-10272</w:t>
      </w:r>
      <w:r w:rsidRPr="00135495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13549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3549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3549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13549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3549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135495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135495">
        <w:rPr>
          <w:rFonts w:ascii="Times New Roman" w:hAnsi="Times New Roman" w:cs="Times New Roman"/>
          <w:sz w:val="24"/>
          <w:szCs w:val="24"/>
        </w:rPr>
        <w:t>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плановете;</w:t>
      </w:r>
      <w:r w:rsidRPr="00135495">
        <w:rPr>
          <w:rFonts w:ascii="Times New Roman" w:hAnsi="Times New Roman" w:cs="Times New Roman"/>
          <w:b/>
          <w:bCs/>
          <w:sz w:val="24"/>
          <w:szCs w:val="24"/>
        </w:rPr>
        <w:t xml:space="preserve"> 2. </w:t>
      </w:r>
      <w:r w:rsidRPr="00135495">
        <w:rPr>
          <w:rFonts w:ascii="Times New Roman" w:hAnsi="Times New Roman" w:cs="Times New Roman"/>
          <w:sz w:val="24"/>
          <w:szCs w:val="24"/>
        </w:rPr>
        <w:t>Допускане на проекти изменение на ОУП на гр. Бургас;</w:t>
      </w:r>
      <w:r w:rsidRPr="00135495">
        <w:rPr>
          <w:rFonts w:ascii="Times New Roman" w:hAnsi="Times New Roman" w:cs="Times New Roman"/>
          <w:b/>
          <w:bCs/>
          <w:sz w:val="24"/>
          <w:szCs w:val="24"/>
        </w:rPr>
        <w:t xml:space="preserve"> 3.</w:t>
      </w:r>
      <w:r w:rsidRPr="00135495">
        <w:rPr>
          <w:rFonts w:ascii="Times New Roman" w:hAnsi="Times New Roman" w:cs="Times New Roman"/>
          <w:sz w:val="24"/>
          <w:szCs w:val="24"/>
        </w:rPr>
        <w:t xml:space="preserve"> одобряване на проекти за изменение на ОУП на гр. Бургас</w:t>
      </w:r>
      <w:r w:rsidRPr="00135495">
        <w:rPr>
          <w:rFonts w:ascii="Times New Roman" w:hAnsi="Times New Roman" w:cs="Times New Roman"/>
          <w:i/>
          <w:sz w:val="24"/>
          <w:szCs w:val="24"/>
        </w:rPr>
        <w:t> </w:t>
      </w:r>
    </w:p>
    <w:p w:rsidR="005A390C" w:rsidRPr="00282F41" w:rsidRDefault="005A390C" w:rsidP="005A390C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5A390C" w:rsidRDefault="005A390C" w:rsidP="005A390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836">
        <w:rPr>
          <w:rFonts w:ascii="Times New Roman" w:hAnsi="Times New Roman" w:cs="Times New Roman"/>
          <w:i/>
          <w:sz w:val="24"/>
          <w:szCs w:val="24"/>
        </w:rPr>
        <w:t>ОбС 08-00-10282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083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9083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908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9083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90836">
        <w:rPr>
          <w:rFonts w:ascii="Times New Roman" w:hAnsi="Times New Roman" w:cs="Times New Roman"/>
          <w:sz w:val="24"/>
          <w:szCs w:val="24"/>
        </w:rPr>
        <w:t xml:space="preserve">Отправяне на искане за безвъзмездно предоставяне в собственост на Община Бургас на недвижим имот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90836">
        <w:rPr>
          <w:rFonts w:ascii="Times New Roman" w:hAnsi="Times New Roman" w:cs="Times New Roman"/>
          <w:sz w:val="24"/>
          <w:szCs w:val="24"/>
        </w:rPr>
        <w:t xml:space="preserve"> държавна собственост, представляващ ПИ с идентификатор 07079.659.569 по одобрени КККР на гр. Бургас, находящ се в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0836">
        <w:rPr>
          <w:rFonts w:ascii="Times New Roman" w:hAnsi="Times New Roman" w:cs="Times New Roman"/>
          <w:sz w:val="24"/>
          <w:szCs w:val="24"/>
        </w:rPr>
        <w:t>Бургас, местност „Бургаско Езеро“ </w:t>
      </w:r>
    </w:p>
    <w:p w:rsidR="005A390C" w:rsidRPr="001D3625" w:rsidRDefault="005A390C" w:rsidP="005A390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90C" w:rsidRPr="001D3625" w:rsidRDefault="005A390C" w:rsidP="005A390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8AB">
        <w:rPr>
          <w:rFonts w:ascii="Times New Roman" w:hAnsi="Times New Roman" w:cs="Times New Roman"/>
          <w:i/>
          <w:sz w:val="24"/>
          <w:szCs w:val="24"/>
        </w:rPr>
        <w:t>ОбС 08-00-10271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8A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A28AB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BA28AB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A28A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BA28A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A28A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A28AB">
        <w:rPr>
          <w:rFonts w:ascii="Times New Roman" w:hAnsi="Times New Roman" w:cs="Times New Roman"/>
          <w:sz w:val="24"/>
          <w:szCs w:val="24"/>
        </w:rPr>
        <w:t>Приемане на Годишни финансови отчети на общинските еднолични търговски дружества за 2019 година</w:t>
      </w:r>
    </w:p>
    <w:p w:rsidR="005A390C" w:rsidRPr="001D3625" w:rsidRDefault="005A390C" w:rsidP="005A390C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5A390C" w:rsidRDefault="005A390C" w:rsidP="005A390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8AB">
        <w:rPr>
          <w:rFonts w:ascii="Times New Roman" w:hAnsi="Times New Roman" w:cs="Times New Roman"/>
          <w:i/>
          <w:sz w:val="24"/>
          <w:szCs w:val="24"/>
        </w:rPr>
        <w:t>ОбС 08-00-10273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8A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A28AB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ГЕРБ,</w:t>
      </w:r>
      <w:r w:rsidRPr="00BA28AB">
        <w:rPr>
          <w:rFonts w:ascii="Times New Roman" w:hAnsi="Times New Roman" w:cs="Times New Roman"/>
          <w:sz w:val="24"/>
          <w:szCs w:val="24"/>
        </w:rPr>
        <w:t xml:space="preserve"> </w:t>
      </w:r>
      <w:r w:rsidRPr="00BA28A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A28AB">
        <w:rPr>
          <w:rFonts w:ascii="Times New Roman" w:hAnsi="Times New Roman" w:cs="Times New Roman"/>
          <w:sz w:val="24"/>
          <w:szCs w:val="24"/>
        </w:rPr>
        <w:t>Удостояване с отличие на Община Бургас</w:t>
      </w:r>
    </w:p>
    <w:p w:rsidR="005A390C" w:rsidRDefault="005A390C" w:rsidP="005A390C">
      <w:pPr>
        <w:pStyle w:val="ListParagraph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07169" w:rsidRPr="005A390C" w:rsidRDefault="005A390C" w:rsidP="0070716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96B34">
        <w:rPr>
          <w:rFonts w:ascii="Times New Roman" w:hAnsi="Times New Roman" w:cs="Times New Roman"/>
          <w:i/>
          <w:sz w:val="24"/>
          <w:szCs w:val="24"/>
        </w:rPr>
        <w:t xml:space="preserve">ОбС 08-00-10274 </w:t>
      </w:r>
      <w:r w:rsidRPr="00F96B3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Иван Гаврилов – </w:t>
      </w:r>
      <w:r w:rsidRPr="009D121A">
        <w:rPr>
          <w:rFonts w:ascii="Times New Roman" w:hAnsi="Times New Roman" w:cs="Times New Roman"/>
          <w:b/>
          <w:bCs/>
          <w:sz w:val="24"/>
          <w:szCs w:val="24"/>
        </w:rPr>
        <w:t xml:space="preserve">общински съветник от ПП ГЕРБ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r w:rsidRPr="00F96B34">
        <w:rPr>
          <w:rFonts w:ascii="Times New Roman" w:hAnsi="Times New Roman" w:cs="Times New Roman"/>
          <w:b/>
          <w:bCs/>
          <w:sz w:val="24"/>
          <w:szCs w:val="24"/>
        </w:rPr>
        <w:t>председател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Бургас,</w:t>
      </w:r>
      <w:r w:rsidRPr="00F96B3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57332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96B3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96B34">
        <w:rPr>
          <w:rFonts w:ascii="Times New Roman" w:hAnsi="Times New Roman" w:cs="Times New Roman"/>
          <w:sz w:val="24"/>
          <w:szCs w:val="24"/>
        </w:rPr>
        <w:t>Отчет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</w:t>
      </w:r>
    </w:p>
    <w:p w:rsidR="00707169" w:rsidRPr="00114DF5" w:rsidRDefault="00707169" w:rsidP="00707169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07169" w:rsidRDefault="00707169" w:rsidP="00707169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:rsidR="005A390C" w:rsidRDefault="005A390C" w:rsidP="005A390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A390C">
        <w:rPr>
          <w:rFonts w:ascii="Times New Roman" w:hAnsi="Times New Roman" w:cs="Times New Roman"/>
          <w:i/>
          <w:sz w:val="24"/>
          <w:szCs w:val="24"/>
        </w:rPr>
        <w:t>ОбС 08-00-10218</w:t>
      </w:r>
      <w:r w:rsidRPr="005A390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A390C" w:rsidRP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5A390C">
        <w:rPr>
          <w:rFonts w:ascii="Times New Roman" w:hAnsi="Times New Roman" w:cs="Times New Roman"/>
          <w:sz w:val="24"/>
          <w:szCs w:val="24"/>
        </w:rPr>
        <w:t xml:space="preserve"> </w:t>
      </w:r>
      <w:r w:rsidRPr="005A390C">
        <w:rPr>
          <w:rFonts w:ascii="Times New Roman" w:hAnsi="Times New Roman" w:cs="Times New Roman"/>
          <w:b/>
          <w:bCs/>
          <w:sz w:val="24"/>
          <w:szCs w:val="24"/>
        </w:rPr>
        <w:t xml:space="preserve">Красимир Стойчев – зам.-кмет „Финанси, бюджет и икономика“, </w:t>
      </w:r>
      <w:r w:rsidRPr="005A390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A390C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:rsidR="007205C6" w:rsidRDefault="007205C6" w:rsidP="007205C6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явно гласуване, </w:t>
      </w:r>
      <w:r w:rsidR="00E50D92">
        <w:rPr>
          <w:rStyle w:val="Strong"/>
          <w:i/>
          <w:iCs/>
        </w:rPr>
        <w:t>с</w:t>
      </w:r>
      <w:r>
        <w:rPr>
          <w:rStyle w:val="Strong"/>
          <w:i/>
          <w:iCs/>
        </w:rPr>
        <w:t xml:space="preserve"> </w:t>
      </w:r>
      <w:r w:rsidR="00E50D92">
        <w:rPr>
          <w:rStyle w:val="Strong"/>
          <w:i/>
          <w:iCs/>
        </w:rPr>
        <w:t>6</w:t>
      </w:r>
      <w:r>
        <w:rPr>
          <w:rStyle w:val="Strong"/>
          <w:i/>
          <w:iCs/>
        </w:rPr>
        <w:t xml:space="preserve">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7205C6" w:rsidRDefault="007205C6" w:rsidP="007205C6">
      <w:pPr>
        <w:pStyle w:val="NormalWeb"/>
        <w:jc w:val="center"/>
      </w:pPr>
      <w:r>
        <w:rPr>
          <w:rStyle w:val="Strong"/>
        </w:rPr>
        <w:t>РЕШЕНИЕ:</w:t>
      </w:r>
    </w:p>
    <w:p w:rsidR="005A390C" w:rsidRDefault="007205C6" w:rsidP="007205C6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5A390C" w:rsidRPr="00114DF5" w:rsidRDefault="005A390C" w:rsidP="005A390C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A390C" w:rsidRDefault="005A390C" w:rsidP="005A390C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:rsidR="005A390C" w:rsidRPr="00D94D0B" w:rsidRDefault="005A390C" w:rsidP="005A390C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A390C">
        <w:rPr>
          <w:rFonts w:ascii="Times New Roman" w:hAnsi="Times New Roman" w:cs="Times New Roman"/>
          <w:i/>
          <w:sz w:val="24"/>
          <w:szCs w:val="24"/>
        </w:rPr>
        <w:t>ОбС 08-00-10255</w:t>
      </w:r>
      <w:r w:rsidRPr="005A390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A390C" w:rsidRDefault="005A390C" w:rsidP="007205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Христо Пламенов Панайотов – общински съветник от БСП,</w:t>
      </w:r>
      <w:r w:rsidRPr="005A390C">
        <w:rPr>
          <w:rFonts w:ascii="Times New Roman" w:hAnsi="Times New Roman" w:cs="Times New Roman"/>
          <w:sz w:val="24"/>
          <w:szCs w:val="24"/>
        </w:rPr>
        <w:t xml:space="preserve"> </w:t>
      </w:r>
      <w:r w:rsidRPr="005A390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A390C">
        <w:rPr>
          <w:rFonts w:ascii="Times New Roman" w:hAnsi="Times New Roman" w:cs="Times New Roman"/>
          <w:sz w:val="24"/>
          <w:szCs w:val="24"/>
        </w:rPr>
        <w:t>Приемане на</w:t>
      </w:r>
      <w:r w:rsidRPr="005A39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390C">
        <w:rPr>
          <w:rFonts w:ascii="Times New Roman" w:hAnsi="Times New Roman" w:cs="Times New Roman"/>
          <w:sz w:val="24"/>
          <w:szCs w:val="24"/>
        </w:rPr>
        <w:t>решение за изменение и допълнение на правилниците за организацията и дейността на: 1. Общинско предприятие „Чистота еко“; 2. Общинско предприятие „Летен театър, фестивали и концерти“; 3. Общинско социално предприятие „Морски знаци"; 4. Общинско предприятие „Общински имоти“; 5. Общинско предприятие „Спортни имоти“; 6. Общинско предприятие „Транспорт“; 7. Общинско предприятие „Туризъм“ и 8. Общинско предприятие „Озеленяване и благоустройство „зелени асистенти“  в Община Бургас</w:t>
      </w:r>
    </w:p>
    <w:p w:rsidR="007205C6" w:rsidRDefault="007205C6" w:rsidP="007205C6">
      <w:pPr>
        <w:pStyle w:val="NormalWeb"/>
        <w:ind w:firstLine="708"/>
        <w:contextualSpacing/>
        <w:jc w:val="both"/>
      </w:pPr>
      <w:r>
        <w:t>Златина Караиванова – директор на дирекция „Бюджет и финанси“ представи становището на общинска администрация и разясни, че общинското предприятие е специализирано звено, което изпълнява местни дейности и услуги, финансирани от общинския бюджет, не е самостоятелно юридическо лице, а директорът е второстепенен разпоредител с бюджет. Тя допълни, че отчетите на общинските предприятия са част от годишния отчет на Общината и не се утвърждават от Общинския съвет индивидуално.</w:t>
      </w:r>
    </w:p>
    <w:p w:rsidR="007205C6" w:rsidRDefault="007205C6" w:rsidP="007205C6">
      <w:pPr>
        <w:pStyle w:val="NormalWeb"/>
        <w:ind w:firstLine="708"/>
        <w:contextualSpacing/>
        <w:jc w:val="both"/>
      </w:pPr>
      <w:r>
        <w:t xml:space="preserve">След приключване на разискванията по докладната записка и в резултат на явно гласуване, </w:t>
      </w:r>
      <w:r>
        <w:rPr>
          <w:rStyle w:val="Strong"/>
          <w:i/>
          <w:iCs/>
        </w:rPr>
        <w:t xml:space="preserve">с 2 гл. "за", 2 гл. "против" и 3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7205C6" w:rsidRDefault="007205C6" w:rsidP="007205C6">
      <w:pPr>
        <w:pStyle w:val="NormalWeb"/>
        <w:contextualSpacing/>
        <w:jc w:val="center"/>
      </w:pPr>
      <w:r>
        <w:rPr>
          <w:rStyle w:val="Strong"/>
        </w:rPr>
        <w:lastRenderedPageBreak/>
        <w:t>РЕШЕНИЕ:</w:t>
      </w:r>
    </w:p>
    <w:p w:rsidR="007205C6" w:rsidRDefault="007205C6" w:rsidP="007205C6">
      <w:pPr>
        <w:pStyle w:val="NormalWeb"/>
        <w:contextualSpacing/>
        <w:jc w:val="both"/>
        <w:rPr>
          <w:rStyle w:val="Strong"/>
        </w:rPr>
      </w:pPr>
    </w:p>
    <w:p w:rsidR="007E3FF9" w:rsidRDefault="007205C6" w:rsidP="007205C6">
      <w:pPr>
        <w:pStyle w:val="NormalWeb"/>
        <w:ind w:firstLine="708"/>
        <w:contextualSpacing/>
        <w:jc w:val="both"/>
      </w:pPr>
      <w:r>
        <w:rPr>
          <w:rStyle w:val="Strong"/>
        </w:rPr>
        <w:t>Не подкрепя</w:t>
      </w:r>
      <w:r>
        <w:t xml:space="preserve"> докладната записка и проекта за решение.</w:t>
      </w:r>
    </w:p>
    <w:p w:rsidR="007E3FF9" w:rsidRPr="00114DF5" w:rsidRDefault="007E3FF9" w:rsidP="007E3FF9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E3FF9" w:rsidRDefault="007E3FF9" w:rsidP="007E3FF9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7E3FF9" w:rsidRPr="001D3625" w:rsidRDefault="007E3FF9" w:rsidP="005A390C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i/>
          <w:sz w:val="24"/>
          <w:szCs w:val="24"/>
        </w:rPr>
        <w:t>ОбС 08-00-10299</w:t>
      </w:r>
      <w:r w:rsidRPr="005A39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390C" w:rsidRDefault="005A390C" w:rsidP="007205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A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A390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A390C">
        <w:rPr>
          <w:rFonts w:ascii="Times New Roman" w:hAnsi="Times New Roman" w:cs="Times New Roman"/>
          <w:sz w:val="24"/>
          <w:szCs w:val="24"/>
        </w:rPr>
        <w:t>Приемане План за действие за общинските концесии на Община Бургас</w:t>
      </w:r>
    </w:p>
    <w:p w:rsidR="007205C6" w:rsidRDefault="007205C6" w:rsidP="007205C6">
      <w:pPr>
        <w:pStyle w:val="NormalWeb"/>
        <w:ind w:firstLine="708"/>
        <w:jc w:val="both"/>
      </w:pPr>
      <w:r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7205C6" w:rsidRDefault="007205C6" w:rsidP="007205C6">
      <w:pPr>
        <w:pStyle w:val="NormalWeb"/>
        <w:jc w:val="center"/>
      </w:pPr>
      <w:r>
        <w:rPr>
          <w:rStyle w:val="Strong"/>
        </w:rPr>
        <w:t>РЕШЕНИЕ:</w:t>
      </w:r>
    </w:p>
    <w:p w:rsidR="007E3FF9" w:rsidRDefault="007205C6" w:rsidP="007205C6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E3FF9" w:rsidRPr="00114DF5" w:rsidRDefault="007E3FF9" w:rsidP="007E3FF9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E3FF9" w:rsidRDefault="007E3FF9" w:rsidP="007E3FF9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:rsidR="007E3FF9" w:rsidRPr="001D3625" w:rsidRDefault="007E3FF9" w:rsidP="005A390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i/>
          <w:sz w:val="24"/>
          <w:szCs w:val="24"/>
        </w:rPr>
        <w:t>ОбС 08-00-10268</w:t>
      </w:r>
      <w:r w:rsidRPr="005A39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390C" w:rsidRDefault="005A390C" w:rsidP="007205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A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A390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A390C">
        <w:rPr>
          <w:rFonts w:ascii="Times New Roman" w:hAnsi="Times New Roman" w:cs="Times New Roman"/>
          <w:sz w:val="24"/>
          <w:szCs w:val="24"/>
        </w:rPr>
        <w:t>Разходване на натрупани средства по чл.60, ал.2, т.1 и 2 и 64, ал.1 от Закона за управление на отпадъците, за прилагане на мерки по чл.63, ал.4 и ал.7 от Закона на здравето</w:t>
      </w:r>
    </w:p>
    <w:p w:rsidR="007205C6" w:rsidRDefault="007205C6" w:rsidP="007205C6">
      <w:pPr>
        <w:pStyle w:val="NormalWeb"/>
        <w:ind w:firstLine="708"/>
        <w:contextualSpacing/>
        <w:jc w:val="both"/>
      </w:pPr>
      <w:r>
        <w:t>Весна Балтина – зам.-кмет „Стратегическо развитие и екология, дигитализация и адаптация към промените на климата“ отговори на въпроси по докладната записка свързани с предвидените машини за дезинфекция и дезинсекция на районите.</w:t>
      </w:r>
    </w:p>
    <w:p w:rsidR="007205C6" w:rsidRDefault="007205C6" w:rsidP="007205C6">
      <w:pPr>
        <w:pStyle w:val="NormalWeb"/>
        <w:ind w:firstLine="708"/>
        <w:contextualSpacing/>
        <w:jc w:val="both"/>
      </w:pPr>
      <w:r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7205C6" w:rsidRDefault="007205C6" w:rsidP="007205C6">
      <w:pPr>
        <w:pStyle w:val="NormalWeb"/>
        <w:contextualSpacing/>
        <w:jc w:val="both"/>
        <w:rPr>
          <w:rStyle w:val="Strong"/>
        </w:rPr>
      </w:pPr>
    </w:p>
    <w:p w:rsidR="007205C6" w:rsidRDefault="007205C6" w:rsidP="007205C6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7205C6" w:rsidRDefault="007205C6" w:rsidP="007205C6">
      <w:pPr>
        <w:pStyle w:val="NormalWeb"/>
        <w:ind w:firstLine="708"/>
        <w:contextualSpacing/>
        <w:jc w:val="both"/>
        <w:rPr>
          <w:rStyle w:val="Strong"/>
        </w:rPr>
      </w:pPr>
    </w:p>
    <w:p w:rsidR="007205C6" w:rsidRDefault="007205C6" w:rsidP="007205C6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E3FF9" w:rsidRDefault="007E3FF9" w:rsidP="007205C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E3FF9" w:rsidRPr="00114DF5" w:rsidRDefault="007E3FF9" w:rsidP="007E3FF9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E3FF9" w:rsidRDefault="007E3FF9" w:rsidP="007E3FF9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:rsidR="007E3FF9" w:rsidRPr="001D3625" w:rsidRDefault="007E3FF9" w:rsidP="005A390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A390C">
        <w:rPr>
          <w:rFonts w:ascii="Times New Roman" w:hAnsi="Times New Roman" w:cs="Times New Roman"/>
          <w:i/>
          <w:sz w:val="24"/>
          <w:szCs w:val="24"/>
        </w:rPr>
        <w:t>ОбС 08-00-10258</w:t>
      </w:r>
      <w:r w:rsidRPr="005A390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A390C" w:rsidRDefault="005A390C" w:rsidP="00B920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A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A390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A390C">
        <w:rPr>
          <w:rFonts w:ascii="Times New Roman" w:hAnsi="Times New Roman" w:cs="Times New Roman"/>
          <w:sz w:val="24"/>
          <w:szCs w:val="24"/>
        </w:rPr>
        <w:t xml:space="preserve">Даване на съгласие за отпускане на безвъзмездна финансова помощ от Предприятие за управление на дейностите по опазване на околната среда за обект „Водоснабдяване и </w:t>
      </w:r>
      <w:r w:rsidRPr="005A390C">
        <w:rPr>
          <w:rFonts w:ascii="Times New Roman" w:hAnsi="Times New Roman" w:cs="Times New Roman"/>
          <w:sz w:val="24"/>
          <w:szCs w:val="24"/>
        </w:rPr>
        <w:lastRenderedPageBreak/>
        <w:t>канализация на Лесопарк „Росенец“ –</w:t>
      </w:r>
      <w:r w:rsidRPr="005A390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A390C">
        <w:rPr>
          <w:rFonts w:ascii="Times New Roman" w:hAnsi="Times New Roman" w:cs="Times New Roman"/>
          <w:sz w:val="24"/>
          <w:szCs w:val="24"/>
        </w:rPr>
        <w:t>Етап 3</w:t>
      </w:r>
      <w:r w:rsidRPr="005A390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A390C">
        <w:rPr>
          <w:rFonts w:ascii="Times New Roman" w:hAnsi="Times New Roman" w:cs="Times New Roman"/>
          <w:sz w:val="24"/>
          <w:szCs w:val="24"/>
        </w:rPr>
        <w:t>- „Изграждане на обслужваща инфраструктура в с.о. Рибарско селище</w:t>
      </w:r>
      <w:r w:rsidRPr="005A390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A390C">
        <w:rPr>
          <w:rFonts w:ascii="Times New Roman" w:hAnsi="Times New Roman" w:cs="Times New Roman"/>
          <w:sz w:val="24"/>
          <w:szCs w:val="24"/>
        </w:rPr>
        <w:t>„Ченгене скеле“, кв. Крайморие, община Бургас“</w:t>
      </w:r>
    </w:p>
    <w:p w:rsidR="00B92071" w:rsidRDefault="00B92071" w:rsidP="00B92071">
      <w:pPr>
        <w:pStyle w:val="NormalWeb"/>
        <w:ind w:firstLine="708"/>
        <w:contextualSpacing/>
        <w:jc w:val="both"/>
      </w:pPr>
      <w:r>
        <w:t>Чанка Коралска – зам.-кмет „Строителство, инвестиции и регионално развитие“ отговори на въпроси на членовете на Комисията.</w:t>
      </w:r>
    </w:p>
    <w:p w:rsidR="00B92071" w:rsidRDefault="00B92071" w:rsidP="00B92071">
      <w:pPr>
        <w:pStyle w:val="NormalWeb"/>
        <w:ind w:firstLine="708"/>
        <w:contextualSpacing/>
        <w:jc w:val="both"/>
      </w:pPr>
      <w:r>
        <w:t xml:space="preserve">След приключване на разискванията по докладната записка и в резултат на явно гласуване, </w:t>
      </w:r>
      <w:r>
        <w:rPr>
          <w:rStyle w:val="Emphasis"/>
          <w:b/>
          <w:bCs/>
        </w:rPr>
        <w:t xml:space="preserve">с </w:t>
      </w:r>
      <w:r>
        <w:rPr>
          <w:rStyle w:val="Strong"/>
          <w:i/>
          <w:iCs/>
        </w:rPr>
        <w:t xml:space="preserve">6 гл. "за", 0 гл. "против" и 1 гл. "въздържал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B92071" w:rsidRDefault="00B92071" w:rsidP="00B92071">
      <w:pPr>
        <w:pStyle w:val="NormalWeb"/>
        <w:contextualSpacing/>
        <w:jc w:val="both"/>
        <w:rPr>
          <w:rStyle w:val="Strong"/>
        </w:rPr>
      </w:pPr>
    </w:p>
    <w:p w:rsidR="00B92071" w:rsidRDefault="00B92071" w:rsidP="00B92071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B92071" w:rsidRDefault="00B92071" w:rsidP="00B92071">
      <w:pPr>
        <w:pStyle w:val="NormalWeb"/>
        <w:ind w:firstLine="708"/>
        <w:contextualSpacing/>
        <w:jc w:val="both"/>
        <w:rPr>
          <w:rStyle w:val="Strong"/>
        </w:rPr>
      </w:pPr>
    </w:p>
    <w:p w:rsidR="007E3FF9" w:rsidRDefault="00B92071" w:rsidP="00B92071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E3FF9" w:rsidRPr="00114DF5" w:rsidRDefault="007E3FF9" w:rsidP="007E3FF9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E3FF9" w:rsidRDefault="007E3FF9" w:rsidP="007E3FF9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:rsidR="007E3FF9" w:rsidRPr="001D3625" w:rsidRDefault="007E3FF9" w:rsidP="005A390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i/>
          <w:sz w:val="24"/>
          <w:szCs w:val="24"/>
        </w:rPr>
        <w:t>ОбС 08-00-10231</w:t>
      </w:r>
      <w:r w:rsidRPr="005A39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390C" w:rsidRDefault="005A390C" w:rsidP="00B920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A390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5A390C">
        <w:rPr>
          <w:rFonts w:ascii="Times New Roman" w:hAnsi="Times New Roman" w:cs="Times New Roman"/>
          <w:sz w:val="24"/>
          <w:szCs w:val="24"/>
        </w:rPr>
        <w:t xml:space="preserve"> Даване на съгласие за издаване на запис на заповед в полза на Министерство на околната среда и водите, като обезпечение, гарантиращо пълният размер на авансово плащане по проект: №BG16М1ОР002-2.010-0034 „</w:t>
      </w:r>
      <w:r w:rsidRPr="005A390C">
        <w:rPr>
          <w:rFonts w:ascii="Times New Roman" w:hAnsi="Times New Roman" w:cs="Times New Roman"/>
          <w:i/>
          <w:iCs/>
          <w:sz w:val="24"/>
          <w:szCs w:val="24"/>
        </w:rPr>
        <w:t xml:space="preserve">Закриване, рекултивация и мониторинг на депо на неопасни отпадъци – Братово“, </w:t>
      </w:r>
      <w:r w:rsidRPr="005A390C">
        <w:rPr>
          <w:rFonts w:ascii="Times New Roman" w:hAnsi="Times New Roman" w:cs="Times New Roman"/>
          <w:sz w:val="24"/>
          <w:szCs w:val="24"/>
        </w:rPr>
        <w:t>ДБФП №BG16М1ОР002-2.010-0034-Ц01 от 05.06.2020 г.</w:t>
      </w:r>
    </w:p>
    <w:p w:rsidR="00B92071" w:rsidRDefault="00B92071" w:rsidP="00B92071">
      <w:pPr>
        <w:pStyle w:val="NormalWeb"/>
        <w:ind w:firstLine="708"/>
        <w:jc w:val="both"/>
      </w:pPr>
      <w:r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B92071" w:rsidRDefault="00B92071" w:rsidP="00B92071">
      <w:pPr>
        <w:pStyle w:val="NormalWeb"/>
        <w:jc w:val="center"/>
      </w:pPr>
      <w:r>
        <w:rPr>
          <w:rStyle w:val="Strong"/>
        </w:rPr>
        <w:t>РЕШЕНИЕ:</w:t>
      </w:r>
    </w:p>
    <w:p w:rsidR="00B92071" w:rsidRDefault="00B92071" w:rsidP="00B92071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E3FF9" w:rsidRDefault="007E3FF9" w:rsidP="00B9207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E3FF9" w:rsidRPr="00114DF5" w:rsidRDefault="007E3FF9" w:rsidP="007E3FF9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E3FF9" w:rsidRDefault="007E3FF9" w:rsidP="007E3FF9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:rsidR="007E3FF9" w:rsidRPr="001D3625" w:rsidRDefault="007E3FF9" w:rsidP="005A390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i/>
          <w:sz w:val="24"/>
          <w:szCs w:val="24"/>
        </w:rPr>
        <w:t>ОбС 08-00-10232</w:t>
      </w:r>
      <w:r w:rsidRPr="005A39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390C" w:rsidRP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5A390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A390C">
        <w:rPr>
          <w:rFonts w:ascii="Times New Roman" w:hAnsi="Times New Roman" w:cs="Times New Roman"/>
          <w:sz w:val="24"/>
          <w:szCs w:val="24"/>
        </w:rPr>
        <w:t>  Упълномощаване Кмета на Община Бургас за издаване на запис на заповед в полза на Министерство на околната среда и водите като обезпечение, гарантиращо пълния размер на авансово плащане по проект №BG16М1ОР002-5.005-0003 „Разработване на програма за подобряване качеството на атмосферния въздух на Община Бургас 2021 – 2027“, договор №BG16М1ОР002-5.005-0003-С01, процедура №BG16М1ОР002-5.005 „Разработване/Актуализация на общинските програми за качеството на атмосферния въздух – 2“, приоритетна ос „Подобряване качеството на атмосферния въздух“, ОП „Околна среда“ 2014 – 2020</w:t>
      </w:r>
    </w:p>
    <w:p w:rsidR="005A390C" w:rsidRDefault="005A390C" w:rsidP="005A390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92071" w:rsidRDefault="00B92071" w:rsidP="00B92071">
      <w:pPr>
        <w:pStyle w:val="NormalWeb"/>
        <w:ind w:firstLine="708"/>
        <w:jc w:val="both"/>
      </w:pPr>
      <w:r>
        <w:lastRenderedPageBreak/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B92071" w:rsidRDefault="00B92071" w:rsidP="00B92071">
      <w:pPr>
        <w:pStyle w:val="NormalWeb"/>
        <w:jc w:val="center"/>
      </w:pPr>
      <w:r>
        <w:rPr>
          <w:rStyle w:val="Strong"/>
        </w:rPr>
        <w:t>РЕШЕНИЕ:</w:t>
      </w:r>
    </w:p>
    <w:p w:rsidR="007E3FF9" w:rsidRDefault="00B92071" w:rsidP="00B92071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E3FF9" w:rsidRPr="00114DF5" w:rsidRDefault="007E3FF9" w:rsidP="007E3FF9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E3FF9" w:rsidRDefault="007E3FF9" w:rsidP="007E3FF9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:rsidR="007E3FF9" w:rsidRPr="001D3625" w:rsidRDefault="007E3FF9" w:rsidP="005A390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A390C">
        <w:rPr>
          <w:rFonts w:ascii="Times New Roman" w:hAnsi="Times New Roman" w:cs="Times New Roman"/>
          <w:i/>
          <w:sz w:val="24"/>
          <w:szCs w:val="24"/>
        </w:rPr>
        <w:t>ОбС 08-00-10272</w:t>
      </w:r>
      <w:r w:rsidRPr="005A390C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</w:p>
    <w:p w:rsidR="005A390C" w:rsidRP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A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A390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A390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5A390C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5A390C">
        <w:rPr>
          <w:rFonts w:ascii="Times New Roman" w:hAnsi="Times New Roman" w:cs="Times New Roman"/>
          <w:sz w:val="24"/>
          <w:szCs w:val="24"/>
        </w:rPr>
        <w:t>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плановете;</w:t>
      </w:r>
      <w:r w:rsidRPr="005A390C">
        <w:rPr>
          <w:rFonts w:ascii="Times New Roman" w:hAnsi="Times New Roman" w:cs="Times New Roman"/>
          <w:b/>
          <w:bCs/>
          <w:sz w:val="24"/>
          <w:szCs w:val="24"/>
        </w:rPr>
        <w:t xml:space="preserve"> 2. </w:t>
      </w:r>
      <w:r w:rsidRPr="005A390C">
        <w:rPr>
          <w:rFonts w:ascii="Times New Roman" w:hAnsi="Times New Roman" w:cs="Times New Roman"/>
          <w:sz w:val="24"/>
          <w:szCs w:val="24"/>
        </w:rPr>
        <w:t>Допускане на проекти изменение на ОУП на гр. Бургас;</w:t>
      </w:r>
      <w:r w:rsidRPr="005A390C">
        <w:rPr>
          <w:rFonts w:ascii="Times New Roman" w:hAnsi="Times New Roman" w:cs="Times New Roman"/>
          <w:b/>
          <w:bCs/>
          <w:sz w:val="24"/>
          <w:szCs w:val="24"/>
        </w:rPr>
        <w:t xml:space="preserve"> 3.</w:t>
      </w:r>
      <w:r w:rsidRPr="005A390C">
        <w:rPr>
          <w:rFonts w:ascii="Times New Roman" w:hAnsi="Times New Roman" w:cs="Times New Roman"/>
          <w:sz w:val="24"/>
          <w:szCs w:val="24"/>
        </w:rPr>
        <w:t xml:space="preserve"> одобряване на проекти за изменение на ОУП на гр. Бургас</w:t>
      </w:r>
    </w:p>
    <w:p w:rsidR="005A390C" w:rsidRDefault="005A390C" w:rsidP="005A390C">
      <w:pPr>
        <w:pStyle w:val="ListParagraph"/>
        <w:spacing w:after="0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92071" w:rsidRPr="00B92071" w:rsidRDefault="00B92071" w:rsidP="00B92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0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Чанка Коралска – зам.-кмет „Строителство, инвестиции и регионално развитие“ и Николай Цоцомански </w:t>
      </w:r>
      <w:r w:rsidR="00480894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920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 w:rsidR="00480894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B92071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Устройство на територията</w:t>
      </w:r>
      <w:r w:rsidR="00480894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B920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представиха докладната записка и отговориха на въпроси на комисията.</w:t>
      </w:r>
    </w:p>
    <w:p w:rsidR="00D273E9" w:rsidRDefault="00D273E9" w:rsidP="00B92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73E9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Спасов заяви, че няма да вземе участие в гласуването по точката, поради конфликт на интереси.</w:t>
      </w:r>
    </w:p>
    <w:p w:rsidR="00B92071" w:rsidRPr="00B92071" w:rsidRDefault="00B92071" w:rsidP="00B92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0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920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9207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:rsidR="00B92071" w:rsidRPr="00B92071" w:rsidRDefault="00B92071" w:rsidP="00B920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07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7E3FF9" w:rsidRPr="00480894" w:rsidRDefault="00B92071" w:rsidP="0048089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207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920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E3FF9" w:rsidRPr="00114DF5" w:rsidRDefault="007E3FF9" w:rsidP="007E3FF9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E3FF9" w:rsidRDefault="007E3FF9" w:rsidP="007E3FF9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:rsidR="007E3FF9" w:rsidRPr="00282F41" w:rsidRDefault="007E3FF9" w:rsidP="005A390C">
      <w:pPr>
        <w:pStyle w:val="ListParagraph"/>
        <w:spacing w:after="0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i/>
          <w:sz w:val="24"/>
          <w:szCs w:val="24"/>
        </w:rPr>
        <w:t>ОбС 08-00-10282</w:t>
      </w:r>
      <w:r w:rsidRPr="005A39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390C" w:rsidRDefault="005A390C" w:rsidP="00480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A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A390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A390C">
        <w:rPr>
          <w:rFonts w:ascii="Times New Roman" w:hAnsi="Times New Roman" w:cs="Times New Roman"/>
          <w:sz w:val="24"/>
          <w:szCs w:val="24"/>
        </w:rPr>
        <w:t>Отправяне на искане за безвъзмездно предоставяне в собственост на Община Бургас на недвижим имот – държавна собственост, представляващ ПИ с идентификатор 07079.659.569 по одобрени КККР на гр. Бургас, находящ се в гр. Бургас, местност „Бургаско Езеро“</w:t>
      </w:r>
    </w:p>
    <w:p w:rsidR="00480894" w:rsidRDefault="00480894" w:rsidP="00480894">
      <w:pPr>
        <w:pStyle w:val="NormalWeb"/>
        <w:ind w:firstLine="708"/>
        <w:contextualSpacing/>
        <w:jc w:val="both"/>
      </w:pPr>
      <w:r>
        <w:t>Живко Димитров – директор на дирекция „Управление на общинската собственост“ обясни проекта за решение по докладната записка, касаещ отправяне на искане до Министерския съвет за безвъзмездно предоставяне в собственост на Община Бургас за недвижим имот, който е държавна собственост.</w:t>
      </w:r>
    </w:p>
    <w:p w:rsidR="00480894" w:rsidRDefault="00480894" w:rsidP="00480894">
      <w:pPr>
        <w:pStyle w:val="NormalWeb"/>
        <w:ind w:firstLine="708"/>
        <w:contextualSpacing/>
        <w:jc w:val="both"/>
      </w:pPr>
      <w:r>
        <w:lastRenderedPageBreak/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480894" w:rsidRDefault="00480894" w:rsidP="00480894">
      <w:pPr>
        <w:pStyle w:val="NormalWeb"/>
        <w:contextualSpacing/>
        <w:jc w:val="both"/>
        <w:rPr>
          <w:rStyle w:val="Strong"/>
        </w:rPr>
      </w:pPr>
    </w:p>
    <w:p w:rsidR="00480894" w:rsidRDefault="00480894" w:rsidP="00480894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480894" w:rsidRDefault="00480894" w:rsidP="00480894">
      <w:pPr>
        <w:pStyle w:val="NormalWeb"/>
        <w:ind w:firstLine="708"/>
        <w:contextualSpacing/>
        <w:jc w:val="both"/>
        <w:rPr>
          <w:rStyle w:val="Strong"/>
        </w:rPr>
      </w:pPr>
    </w:p>
    <w:p w:rsidR="007E3FF9" w:rsidRDefault="00480894" w:rsidP="00480894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E3FF9" w:rsidRPr="00114DF5" w:rsidRDefault="007E3FF9" w:rsidP="007E3FF9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E3FF9" w:rsidRDefault="007E3FF9" w:rsidP="007E3FF9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7E3FF9" w:rsidRPr="001D3625" w:rsidRDefault="007E3FF9" w:rsidP="005A390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i/>
          <w:sz w:val="24"/>
          <w:szCs w:val="24"/>
        </w:rPr>
        <w:t>ОбС 08-00-10271</w:t>
      </w:r>
      <w:r w:rsidRPr="005A39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390C" w:rsidRP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5A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A390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A390C">
        <w:rPr>
          <w:rFonts w:ascii="Times New Roman" w:hAnsi="Times New Roman" w:cs="Times New Roman"/>
          <w:sz w:val="24"/>
          <w:szCs w:val="24"/>
        </w:rPr>
        <w:t>Приемане на Годишни финансови отчети на общинските еднолични търговски дружества за 2019 година</w:t>
      </w:r>
    </w:p>
    <w:p w:rsidR="00480894" w:rsidRDefault="00480894" w:rsidP="00480894">
      <w:pPr>
        <w:pStyle w:val="NormalWeb"/>
        <w:ind w:firstLine="708"/>
        <w:jc w:val="both"/>
      </w:pPr>
      <w:r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480894" w:rsidRDefault="00480894" w:rsidP="00480894">
      <w:pPr>
        <w:pStyle w:val="NormalWeb"/>
        <w:jc w:val="center"/>
      </w:pPr>
      <w:r>
        <w:rPr>
          <w:rStyle w:val="Strong"/>
        </w:rPr>
        <w:t>РЕШЕНИЕ:</w:t>
      </w:r>
    </w:p>
    <w:p w:rsidR="007E3FF9" w:rsidRPr="00480894" w:rsidRDefault="00480894" w:rsidP="00480894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E3FF9" w:rsidRPr="00114DF5" w:rsidRDefault="007E3FF9" w:rsidP="007E3FF9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E3FF9" w:rsidRDefault="007E3FF9" w:rsidP="007E3FF9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7E3FF9" w:rsidRPr="001D3625" w:rsidRDefault="007E3FF9" w:rsidP="005A390C">
      <w:pPr>
        <w:pStyle w:val="ListParagraph"/>
        <w:spacing w:after="0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i/>
          <w:sz w:val="24"/>
          <w:szCs w:val="24"/>
        </w:rPr>
        <w:t>ОбС 08-00-10273</w:t>
      </w:r>
      <w:r w:rsidRPr="005A39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390C" w:rsidRP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90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Георги Дракалиев и Николай Стоянов – общински съветници от ПП ГЕРБ,</w:t>
      </w:r>
      <w:r w:rsidRPr="005A390C">
        <w:rPr>
          <w:rFonts w:ascii="Times New Roman" w:hAnsi="Times New Roman" w:cs="Times New Roman"/>
          <w:sz w:val="24"/>
          <w:szCs w:val="24"/>
        </w:rPr>
        <w:t xml:space="preserve"> </w:t>
      </w:r>
      <w:r w:rsidRPr="005A390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A390C">
        <w:rPr>
          <w:rFonts w:ascii="Times New Roman" w:hAnsi="Times New Roman" w:cs="Times New Roman"/>
          <w:sz w:val="24"/>
          <w:szCs w:val="24"/>
        </w:rPr>
        <w:t>Удостояване с отличие на Община Бургас</w:t>
      </w:r>
    </w:p>
    <w:p w:rsidR="00480894" w:rsidRDefault="00480894" w:rsidP="00480894">
      <w:pPr>
        <w:pStyle w:val="NormalWeb"/>
        <w:ind w:firstLine="708"/>
        <w:jc w:val="both"/>
      </w:pPr>
      <w:r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480894" w:rsidRDefault="00480894" w:rsidP="00480894">
      <w:pPr>
        <w:pStyle w:val="NormalWeb"/>
        <w:jc w:val="center"/>
      </w:pPr>
      <w:r>
        <w:rPr>
          <w:rStyle w:val="Strong"/>
        </w:rPr>
        <w:t>РЕШЕНИЕ:</w:t>
      </w:r>
    </w:p>
    <w:p w:rsidR="007E3FF9" w:rsidRPr="00480894" w:rsidRDefault="00480894" w:rsidP="00480894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7E3FF9" w:rsidRPr="00114DF5" w:rsidRDefault="007E3FF9" w:rsidP="007E3FF9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E3FF9" w:rsidRDefault="007E3FF9" w:rsidP="007E3FF9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:rsidR="007E3FF9" w:rsidRDefault="007E3FF9" w:rsidP="005A390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A390C" w:rsidRDefault="005A390C" w:rsidP="005A390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A390C">
        <w:rPr>
          <w:rFonts w:ascii="Times New Roman" w:hAnsi="Times New Roman" w:cs="Times New Roman"/>
          <w:i/>
          <w:sz w:val="24"/>
          <w:szCs w:val="24"/>
        </w:rPr>
        <w:t xml:space="preserve">ОбС 08-00-10274 </w:t>
      </w:r>
    </w:p>
    <w:p w:rsidR="005A390C" w:rsidRPr="00480894" w:rsidRDefault="005A390C" w:rsidP="0048089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A390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Иван Гаврилов – общински съветник от ПП ГЕРБ и председател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Бургас,</w:t>
      </w:r>
      <w:r w:rsidRPr="005A390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5A390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A390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A390C">
        <w:rPr>
          <w:rFonts w:ascii="Times New Roman" w:hAnsi="Times New Roman" w:cs="Times New Roman"/>
          <w:sz w:val="24"/>
          <w:szCs w:val="24"/>
        </w:rPr>
        <w:t xml:space="preserve">Отчет </w:t>
      </w:r>
      <w:r w:rsidRPr="005A390C">
        <w:rPr>
          <w:rFonts w:ascii="Times New Roman" w:hAnsi="Times New Roman" w:cs="Times New Roman"/>
          <w:sz w:val="24"/>
          <w:szCs w:val="24"/>
        </w:rPr>
        <w:lastRenderedPageBreak/>
        <w:t>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</w:t>
      </w:r>
    </w:p>
    <w:p w:rsidR="00480894" w:rsidRDefault="00480894" w:rsidP="00480894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480894" w:rsidRDefault="00480894" w:rsidP="00480894">
      <w:pPr>
        <w:pStyle w:val="NormalWeb"/>
        <w:jc w:val="center"/>
      </w:pPr>
      <w:r>
        <w:rPr>
          <w:rStyle w:val="Strong"/>
        </w:rPr>
        <w:t>РЕШЕНИЕ:</w:t>
      </w:r>
    </w:p>
    <w:p w:rsidR="00707169" w:rsidRDefault="00480894" w:rsidP="00480894">
      <w:pPr>
        <w:pStyle w:val="NormalWeb"/>
        <w:ind w:firstLine="708"/>
        <w:jc w:val="both"/>
      </w:pPr>
      <w:r>
        <w:rPr>
          <w:rStyle w:val="Strong"/>
        </w:rPr>
        <w:t xml:space="preserve">Приема </w:t>
      </w:r>
      <w:r>
        <w:t>отчета на Комисията по чл. 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Бургас.</w:t>
      </w:r>
    </w:p>
    <w:p w:rsidR="00707169" w:rsidRPr="00CB6D05" w:rsidRDefault="00707169" w:rsidP="00707169">
      <w:pPr>
        <w:suppressAutoHyphens/>
        <w:autoSpaceDN w:val="0"/>
        <w:spacing w:after="200" w:line="276" w:lineRule="auto"/>
        <w:jc w:val="center"/>
      </w:pPr>
      <w:r w:rsidRPr="00CB6D05">
        <w:t>---------------------------------------------------------------------------------------</w:t>
      </w:r>
    </w:p>
    <w:p w:rsidR="00707169" w:rsidRDefault="00707169" w:rsidP="00707169">
      <w:pPr>
        <w:spacing w:line="256" w:lineRule="auto"/>
      </w:pPr>
    </w:p>
    <w:p w:rsidR="00707169" w:rsidRPr="00CB6D05" w:rsidRDefault="00707169" w:rsidP="00707169">
      <w:pPr>
        <w:spacing w:line="256" w:lineRule="auto"/>
      </w:pPr>
    </w:p>
    <w:p w:rsidR="00707169" w:rsidRPr="00CB6D05" w:rsidRDefault="00707169" w:rsidP="00707169">
      <w:pPr>
        <w:spacing w:line="256" w:lineRule="auto"/>
      </w:pPr>
    </w:p>
    <w:p w:rsidR="00707169" w:rsidRPr="00CB6D05" w:rsidRDefault="004C6214" w:rsidP="00707169">
      <w:pPr>
        <w:spacing w:line="240" w:lineRule="auto"/>
        <w:ind w:left="2832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ЗАМ.-</w:t>
      </w:r>
      <w:r w:rsidR="00707169" w:rsidRPr="00CB6D05">
        <w:rPr>
          <w:rFonts w:ascii="Times New Roman" w:hAnsi="Times New Roman"/>
          <w:b/>
          <w:sz w:val="24"/>
          <w:szCs w:val="24"/>
        </w:rPr>
        <w:t>ПРЕДСЕДАТЕЛ:</w:t>
      </w:r>
      <w:r w:rsidR="00707169" w:rsidRPr="00CB6D05">
        <w:rPr>
          <w:rFonts w:ascii="Times New Roman" w:hAnsi="Times New Roman"/>
          <w:sz w:val="24"/>
          <w:szCs w:val="24"/>
        </w:rPr>
        <w:t xml:space="preserve"> </w:t>
      </w:r>
      <w:r w:rsidR="00707169" w:rsidRPr="00CB6D05">
        <w:rPr>
          <w:rFonts w:ascii="Times New Roman" w:hAnsi="Times New Roman"/>
          <w:i/>
          <w:sz w:val="24"/>
          <w:szCs w:val="24"/>
        </w:rPr>
        <w:t>………………………</w:t>
      </w:r>
    </w:p>
    <w:p w:rsidR="00707169" w:rsidRPr="00CB6D05" w:rsidRDefault="00707169" w:rsidP="00707169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 </w:t>
      </w:r>
      <w:r w:rsidR="004C6214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 xml:space="preserve">  </w:t>
      </w:r>
      <w:r w:rsidRPr="00CB6D05">
        <w:rPr>
          <w:rFonts w:ascii="Times New Roman" w:hAnsi="Times New Roman"/>
          <w:b/>
          <w:sz w:val="24"/>
          <w:szCs w:val="24"/>
        </w:rPr>
        <w:t>(</w:t>
      </w:r>
      <w:r w:rsidR="004C6214">
        <w:rPr>
          <w:rFonts w:ascii="Times New Roman" w:hAnsi="Times New Roman"/>
          <w:b/>
          <w:sz w:val="24"/>
          <w:szCs w:val="24"/>
        </w:rPr>
        <w:t>Бойчо Георгиев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>)</w:t>
      </w:r>
    </w:p>
    <w:p w:rsidR="00707169" w:rsidRDefault="00707169" w:rsidP="00707169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707169" w:rsidRPr="00CB6D05" w:rsidRDefault="00707169" w:rsidP="00707169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707169" w:rsidRPr="00CB6D05" w:rsidRDefault="00707169" w:rsidP="00707169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707169" w:rsidRPr="00CB6D05" w:rsidRDefault="00707169" w:rsidP="00707169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:rsidR="00707169" w:rsidRPr="00CB6D05" w:rsidRDefault="00707169" w:rsidP="00707169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:rsidR="00707169" w:rsidRPr="00CB6D05" w:rsidRDefault="00707169" w:rsidP="00707169"/>
    <w:p w:rsidR="00707169" w:rsidRPr="00707169" w:rsidRDefault="00707169" w:rsidP="00707169">
      <w:pPr>
        <w:ind w:firstLine="708"/>
      </w:pPr>
    </w:p>
    <w:sectPr w:rsidR="00707169" w:rsidRPr="00707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E16F3"/>
    <w:multiLevelType w:val="hybridMultilevel"/>
    <w:tmpl w:val="0DE45160"/>
    <w:lvl w:ilvl="0" w:tplc="AD32081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E70ED6"/>
    <w:multiLevelType w:val="hybridMultilevel"/>
    <w:tmpl w:val="0DE45160"/>
    <w:lvl w:ilvl="0" w:tplc="AD32081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169"/>
    <w:rsid w:val="004517FF"/>
    <w:rsid w:val="00480894"/>
    <w:rsid w:val="004C6214"/>
    <w:rsid w:val="004F1600"/>
    <w:rsid w:val="005A390C"/>
    <w:rsid w:val="006A691B"/>
    <w:rsid w:val="00707169"/>
    <w:rsid w:val="007205C6"/>
    <w:rsid w:val="007E3FF9"/>
    <w:rsid w:val="009661F7"/>
    <w:rsid w:val="009E448E"/>
    <w:rsid w:val="00A359A7"/>
    <w:rsid w:val="00B92071"/>
    <w:rsid w:val="00D273E9"/>
    <w:rsid w:val="00E5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AFFAD"/>
  <w15:chartTrackingRefBased/>
  <w15:docId w15:val="{AB4D98E6-5AE4-46F7-845A-FD5224BD0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16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90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20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7205C6"/>
    <w:rPr>
      <w:b/>
      <w:bCs/>
    </w:rPr>
  </w:style>
  <w:style w:type="character" w:styleId="Emphasis">
    <w:name w:val="Emphasis"/>
    <w:basedOn w:val="DefaultParagraphFont"/>
    <w:uiPriority w:val="20"/>
    <w:qFormat/>
    <w:rsid w:val="00B920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7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2458</Words>
  <Characters>14016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18</cp:revision>
  <dcterms:created xsi:type="dcterms:W3CDTF">2020-06-16T08:09:00Z</dcterms:created>
  <dcterms:modified xsi:type="dcterms:W3CDTF">2020-06-29T06:50:00Z</dcterms:modified>
</cp:coreProperties>
</file>