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07E" w:rsidRPr="0089407E" w:rsidRDefault="0089407E" w:rsidP="0089407E">
      <w:pPr>
        <w:keepNext/>
        <w:tabs>
          <w:tab w:val="left" w:pos="432"/>
        </w:tabs>
        <w:spacing w:after="0" w:line="240" w:lineRule="auto"/>
        <w:rPr>
          <w:rFonts w:ascii="Times New Roman" w:eastAsia="Times New Roman" w:hAnsi="Times New Roman" w:cs="Times New Roman"/>
          <w:b/>
          <w:bCs/>
          <w:caps/>
          <w:sz w:val="24"/>
          <w:szCs w:val="24"/>
          <w:lang w:val="en-US" w:eastAsia="bg-BG"/>
        </w:rPr>
      </w:pPr>
    </w:p>
    <w:p w:rsidR="0089407E" w:rsidRDefault="0089407E">
      <w:pPr>
        <w:rPr>
          <w:rFonts w:ascii="Times New Roman" w:eastAsia="Times New Roman" w:hAnsi="Times New Roman" w:cs="Times New Roman"/>
          <w:b/>
          <w:spacing w:val="100"/>
          <w:sz w:val="24"/>
          <w:szCs w:val="24"/>
          <w:lang w:eastAsia="ar-SA"/>
        </w:rPr>
      </w:pPr>
    </w:p>
    <w:p w:rsidR="00C065D9" w:rsidRDefault="00201759">
      <w:pPr>
        <w:pStyle w:val="Standard"/>
        <w:keepNext/>
        <w:tabs>
          <w:tab w:val="left" w:pos="864"/>
        </w:tabs>
        <w:spacing w:after="0" w:line="240" w:lineRule="auto"/>
        <w:ind w:left="432" w:hanging="432"/>
        <w:jc w:val="center"/>
        <w:rPr>
          <w:rFonts w:ascii="Times New Roman" w:eastAsia="Times New Roman" w:hAnsi="Times New Roman" w:cs="Times New Roman"/>
          <w:b/>
          <w:spacing w:val="100"/>
          <w:sz w:val="24"/>
          <w:szCs w:val="24"/>
          <w:lang w:eastAsia="ar-SA"/>
        </w:rPr>
      </w:pPr>
      <w:r>
        <w:rPr>
          <w:rFonts w:ascii="Times New Roman" w:eastAsia="Times New Roman" w:hAnsi="Times New Roman" w:cs="Times New Roman"/>
          <w:b/>
          <w:spacing w:val="100"/>
          <w:sz w:val="24"/>
          <w:szCs w:val="24"/>
          <w:lang w:eastAsia="ar-SA"/>
        </w:rPr>
        <w:t>ОБЩИНСКИ СЪВЕТ</w:t>
      </w:r>
      <w:r>
        <w:rPr>
          <w:rFonts w:ascii="Times New Roman" w:eastAsia="Times New Roman" w:hAnsi="Times New Roman" w:cs="Times New Roman"/>
          <w:b/>
          <w:noProof/>
          <w:spacing w:val="100"/>
          <w:sz w:val="24"/>
          <w:szCs w:val="24"/>
          <w:lang w:eastAsia="bg-BG"/>
        </w:rPr>
        <w:drawing>
          <wp:anchor distT="0" distB="0" distL="114300" distR="114300" simplePos="0" relativeHeight="251659264" behindDoc="1" locked="0" layoutInCell="1" allowOverlap="1">
            <wp:simplePos x="0" y="0"/>
            <wp:positionH relativeFrom="column">
              <wp:posOffset>349200</wp:posOffset>
            </wp:positionH>
            <wp:positionV relativeFrom="paragraph">
              <wp:posOffset>-304920</wp:posOffset>
            </wp:positionV>
            <wp:extent cx="713160" cy="1065600"/>
            <wp:effectExtent l="0" t="0" r="0" b="1200"/>
            <wp:wrapNone/>
            <wp:docPr id="2" name="графики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lum/>
                      <a:alphaModFix/>
                    </a:blip>
                    <a:srcRect/>
                    <a:stretch>
                      <a:fillRect/>
                    </a:stretch>
                  </pic:blipFill>
                  <pic:spPr>
                    <a:xfrm>
                      <a:off x="0" y="0"/>
                      <a:ext cx="713160" cy="1065600"/>
                    </a:xfrm>
                    <a:prstGeom prst="rect">
                      <a:avLst/>
                    </a:prstGeom>
                    <a:noFill/>
                    <a:ln>
                      <a:noFill/>
                      <a:prstDash/>
                    </a:ln>
                  </pic:spPr>
                </pic:pic>
              </a:graphicData>
            </a:graphic>
          </wp:anchor>
        </w:drawing>
      </w:r>
    </w:p>
    <w:p w:rsidR="00C065D9" w:rsidRDefault="00201759">
      <w:pPr>
        <w:pStyle w:val="Standard"/>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8000 Бургас, ул. „</w:t>
      </w:r>
      <w:proofErr w:type="spellStart"/>
      <w:r>
        <w:rPr>
          <w:rFonts w:ascii="Times New Roman" w:eastAsia="Times New Roman" w:hAnsi="Times New Roman" w:cs="Times New Roman"/>
          <w:sz w:val="24"/>
          <w:szCs w:val="24"/>
          <w:lang w:eastAsia="ar-SA"/>
        </w:rPr>
        <w:t>Александровска</w:t>
      </w:r>
      <w:proofErr w:type="spellEnd"/>
      <w:r>
        <w:rPr>
          <w:rFonts w:ascii="Times New Roman" w:eastAsia="Times New Roman" w:hAnsi="Times New Roman" w:cs="Times New Roman"/>
          <w:sz w:val="24"/>
          <w:szCs w:val="24"/>
          <w:lang w:eastAsia="ar-SA"/>
        </w:rPr>
        <w:t>” № 26</w:t>
      </w:r>
    </w:p>
    <w:p w:rsidR="00C065D9" w:rsidRDefault="00201759">
      <w:pPr>
        <w:pStyle w:val="Standard"/>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тел.: 056/ 84 13 00; факс: 056/ 86 09 10</w:t>
      </w:r>
    </w:p>
    <w:p w:rsidR="00C065D9" w:rsidRDefault="00106B96">
      <w:pPr>
        <w:pStyle w:val="Standard"/>
        <w:spacing w:after="0" w:line="240" w:lineRule="auto"/>
        <w:jc w:val="center"/>
      </w:pPr>
      <w:hyperlink r:id="rId8" w:history="1">
        <w:r w:rsidR="00201759">
          <w:rPr>
            <w:rFonts w:ascii="Times New Roman" w:eastAsia="Times New Roman" w:hAnsi="Times New Roman" w:cs="Times New Roman"/>
            <w:sz w:val="24"/>
            <w:szCs w:val="24"/>
            <w:lang w:eastAsia="ar-SA"/>
          </w:rPr>
          <w:t>www.burgas</w:t>
        </w:r>
      </w:hyperlink>
      <w:hyperlink r:id="rId9" w:history="1">
        <w:r w:rsidR="00201759">
          <w:rPr>
            <w:rFonts w:ascii="Times New Roman" w:eastAsia="Times New Roman" w:hAnsi="Times New Roman" w:cs="Times New Roman"/>
            <w:sz w:val="24"/>
            <w:szCs w:val="24"/>
            <w:lang w:val="en-US" w:eastAsia="ar-SA"/>
          </w:rPr>
          <w:t>council</w:t>
        </w:r>
      </w:hyperlink>
      <w:hyperlink r:id="rId10" w:history="1">
        <w:r w:rsidR="00201759">
          <w:rPr>
            <w:rFonts w:ascii="Times New Roman" w:eastAsia="Times New Roman" w:hAnsi="Times New Roman" w:cs="Times New Roman"/>
            <w:sz w:val="24"/>
            <w:szCs w:val="24"/>
            <w:lang w:eastAsia="ar-SA"/>
          </w:rPr>
          <w:t>.</w:t>
        </w:r>
      </w:hyperlink>
      <w:hyperlink r:id="rId11" w:history="1">
        <w:r w:rsidR="00201759">
          <w:rPr>
            <w:rFonts w:ascii="Times New Roman" w:eastAsia="Times New Roman" w:hAnsi="Times New Roman" w:cs="Times New Roman"/>
            <w:sz w:val="24"/>
            <w:szCs w:val="24"/>
            <w:lang w:val="en-US" w:eastAsia="ar-SA"/>
          </w:rPr>
          <w:t>org</w:t>
        </w:r>
      </w:hyperlink>
      <w:r w:rsidR="00201759">
        <w:rPr>
          <w:rFonts w:ascii="Times New Roman" w:eastAsia="Times New Roman" w:hAnsi="Times New Roman" w:cs="Times New Roman"/>
          <w:sz w:val="24"/>
          <w:szCs w:val="24"/>
          <w:lang w:val="ru-RU" w:eastAsia="ar-SA"/>
        </w:rPr>
        <w:t xml:space="preserve">; </w:t>
      </w:r>
      <w:r w:rsidR="00201759">
        <w:rPr>
          <w:rFonts w:ascii="Times New Roman" w:eastAsia="Times New Roman" w:hAnsi="Times New Roman" w:cs="Times New Roman"/>
          <w:sz w:val="24"/>
          <w:szCs w:val="24"/>
          <w:lang w:val="en-US" w:eastAsia="ar-SA"/>
        </w:rPr>
        <w:t>e</w:t>
      </w:r>
      <w:r w:rsidR="00201759" w:rsidRPr="003A57E6">
        <w:rPr>
          <w:rFonts w:ascii="Times New Roman" w:eastAsia="Times New Roman" w:hAnsi="Times New Roman" w:cs="Times New Roman"/>
          <w:sz w:val="24"/>
          <w:szCs w:val="24"/>
          <w:lang w:val="ru-RU" w:eastAsia="ar-SA"/>
        </w:rPr>
        <w:t>-</w:t>
      </w:r>
      <w:r w:rsidR="00201759">
        <w:rPr>
          <w:rFonts w:ascii="Times New Roman" w:eastAsia="Times New Roman" w:hAnsi="Times New Roman" w:cs="Times New Roman"/>
          <w:sz w:val="24"/>
          <w:szCs w:val="24"/>
          <w:lang w:val="en-US" w:eastAsia="ar-SA"/>
        </w:rPr>
        <w:t>mail</w:t>
      </w:r>
      <w:r w:rsidR="00201759">
        <w:rPr>
          <w:rFonts w:ascii="Times New Roman" w:eastAsia="Times New Roman" w:hAnsi="Times New Roman" w:cs="Times New Roman"/>
          <w:sz w:val="24"/>
          <w:szCs w:val="24"/>
          <w:lang w:eastAsia="ar-SA"/>
        </w:rPr>
        <w:t xml:space="preserve">: </w:t>
      </w:r>
      <w:r w:rsidR="00201759">
        <w:rPr>
          <w:rFonts w:ascii="Times New Roman" w:eastAsia="Times New Roman" w:hAnsi="Times New Roman" w:cs="Times New Roman"/>
          <w:sz w:val="24"/>
          <w:szCs w:val="24"/>
          <w:lang w:val="pt-BR" w:eastAsia="ar-SA"/>
        </w:rPr>
        <w:t>council</w:t>
      </w:r>
      <w:r w:rsidR="00201759">
        <w:rPr>
          <w:rFonts w:ascii="Times New Roman" w:eastAsia="Times New Roman" w:hAnsi="Times New Roman" w:cs="Times New Roman"/>
          <w:sz w:val="24"/>
          <w:szCs w:val="24"/>
          <w:lang w:eastAsia="ar-SA"/>
        </w:rPr>
        <w:t>@</w:t>
      </w:r>
      <w:r w:rsidR="00201759">
        <w:rPr>
          <w:rFonts w:ascii="Times New Roman" w:eastAsia="Times New Roman" w:hAnsi="Times New Roman" w:cs="Times New Roman"/>
          <w:sz w:val="24"/>
          <w:szCs w:val="24"/>
          <w:lang w:val="pt-BR" w:eastAsia="ar-SA"/>
        </w:rPr>
        <w:t>burgas</w:t>
      </w:r>
      <w:r w:rsidR="00201759">
        <w:rPr>
          <w:rFonts w:ascii="Times New Roman" w:eastAsia="Times New Roman" w:hAnsi="Times New Roman" w:cs="Times New Roman"/>
          <w:sz w:val="24"/>
          <w:szCs w:val="24"/>
          <w:lang w:eastAsia="ar-SA"/>
        </w:rPr>
        <w:t>.</w:t>
      </w:r>
      <w:r w:rsidR="00201759">
        <w:rPr>
          <w:rFonts w:ascii="Times New Roman" w:eastAsia="Times New Roman" w:hAnsi="Times New Roman" w:cs="Times New Roman"/>
          <w:sz w:val="24"/>
          <w:szCs w:val="24"/>
          <w:lang w:val="pt-BR" w:eastAsia="ar-SA"/>
        </w:rPr>
        <w:t>org</w:t>
      </w:r>
    </w:p>
    <w:p w:rsidR="00C065D9" w:rsidRDefault="00C065D9">
      <w:pPr>
        <w:pStyle w:val="Standard"/>
        <w:spacing w:after="0" w:line="240" w:lineRule="auto"/>
        <w:ind w:firstLine="708"/>
        <w:rPr>
          <w:rFonts w:eastAsia="Calibri" w:cs="Times New Roman"/>
          <w:sz w:val="24"/>
          <w:szCs w:val="24"/>
          <w:lang w:eastAsia="ar-SA"/>
        </w:rPr>
      </w:pPr>
    </w:p>
    <w:p w:rsidR="00C065D9" w:rsidRPr="003A57E6" w:rsidRDefault="00201759">
      <w:pPr>
        <w:pStyle w:val="Standard"/>
        <w:pBdr>
          <w:bottom w:val="single" w:sz="4" w:space="1" w:color="000001"/>
        </w:pBdr>
        <w:spacing w:after="0" w:line="240" w:lineRule="auto"/>
        <w:jc w:val="center"/>
        <w:rPr>
          <w:rFonts w:ascii="Times New Roman" w:eastAsia="Times New Roman" w:hAnsi="Times New Roman" w:cs="Times New Roman"/>
          <w:b/>
          <w:bCs/>
          <w:caps/>
          <w:sz w:val="24"/>
          <w:szCs w:val="24"/>
          <w:lang w:val="ru-RU" w:eastAsia="bg-BG"/>
        </w:rPr>
      </w:pPr>
      <w:r>
        <w:rPr>
          <w:rFonts w:ascii="Times New Roman" w:eastAsia="Times New Roman" w:hAnsi="Times New Roman" w:cs="Times New Roman"/>
          <w:b/>
          <w:bCs/>
          <w:caps/>
          <w:sz w:val="24"/>
          <w:szCs w:val="24"/>
          <w:lang w:eastAsia="bg-BG"/>
        </w:rPr>
        <w:t>ПОСТОЯННА КОМИСИЯ ПО ОБЩИНСКА СОБСТВЕНОСТ, О</w:t>
      </w:r>
      <w:r w:rsidR="0089407E">
        <w:rPr>
          <w:rFonts w:ascii="Times New Roman" w:eastAsia="Times New Roman" w:hAnsi="Times New Roman" w:cs="Times New Roman"/>
          <w:b/>
          <w:bCs/>
          <w:caps/>
          <w:sz w:val="24"/>
          <w:szCs w:val="24"/>
          <w:lang w:eastAsia="bg-BG"/>
        </w:rPr>
        <w:t>БЩИНСКИ ПРЕДПРИЯТИЯ И ДРУЖЕСТВА</w:t>
      </w:r>
    </w:p>
    <w:p w:rsidR="00C065D9" w:rsidRDefault="00C065D9">
      <w:pPr>
        <w:pStyle w:val="Standard"/>
        <w:spacing w:before="100" w:after="0" w:line="240" w:lineRule="auto"/>
        <w:jc w:val="center"/>
        <w:rPr>
          <w:rFonts w:ascii="Times New Roman" w:eastAsia="Times New Roman" w:hAnsi="Times New Roman" w:cs="Times New Roman"/>
          <w:b/>
          <w:bCs/>
          <w:caps/>
          <w:sz w:val="24"/>
          <w:szCs w:val="24"/>
          <w:lang w:eastAsia="bg-BG"/>
        </w:rPr>
      </w:pPr>
    </w:p>
    <w:p w:rsidR="00C065D9" w:rsidRPr="000F60F9" w:rsidRDefault="00201759">
      <w:pPr>
        <w:pStyle w:val="Standard"/>
        <w:spacing w:before="100" w:after="0" w:line="240" w:lineRule="auto"/>
        <w:jc w:val="center"/>
        <w:rPr>
          <w:lang w:val="en-US"/>
        </w:rPr>
      </w:pPr>
      <w:r>
        <w:rPr>
          <w:rFonts w:ascii="Times New Roman" w:eastAsia="Times New Roman" w:hAnsi="Times New Roman" w:cs="Times New Roman"/>
          <w:b/>
          <w:bCs/>
          <w:caps/>
          <w:sz w:val="24"/>
          <w:szCs w:val="24"/>
          <w:lang w:eastAsia="bg-BG"/>
        </w:rPr>
        <w:t>ПРОТОКОЛ</w:t>
      </w:r>
      <w:r w:rsidRPr="003A57E6">
        <w:rPr>
          <w:rFonts w:ascii="Times New Roman" w:eastAsia="Times New Roman" w:hAnsi="Times New Roman" w:cs="Times New Roman"/>
          <w:b/>
          <w:bCs/>
          <w:caps/>
          <w:sz w:val="24"/>
          <w:szCs w:val="24"/>
          <w:lang w:val="ru-RU" w:eastAsia="bg-BG"/>
        </w:rPr>
        <w:t xml:space="preserve"> </w:t>
      </w:r>
      <w:r w:rsidR="000F60F9">
        <w:rPr>
          <w:rFonts w:ascii="Times New Roman" w:eastAsia="Times New Roman" w:hAnsi="Times New Roman" w:cs="Times New Roman"/>
          <w:b/>
          <w:bCs/>
          <w:sz w:val="24"/>
          <w:szCs w:val="24"/>
          <w:lang w:eastAsia="bg-BG"/>
        </w:rPr>
        <w:t>№</w:t>
      </w:r>
      <w:r w:rsidR="000F60F9">
        <w:rPr>
          <w:rFonts w:ascii="Times New Roman" w:eastAsia="Times New Roman" w:hAnsi="Times New Roman" w:cs="Times New Roman"/>
          <w:b/>
          <w:bCs/>
          <w:sz w:val="24"/>
          <w:szCs w:val="24"/>
          <w:lang w:val="en-US" w:eastAsia="bg-BG"/>
        </w:rPr>
        <w:t>6</w:t>
      </w:r>
    </w:p>
    <w:p w:rsidR="00C065D9" w:rsidRDefault="00C065D9">
      <w:pPr>
        <w:pStyle w:val="Standard"/>
        <w:spacing w:before="100" w:after="0" w:line="240" w:lineRule="auto"/>
        <w:jc w:val="center"/>
        <w:rPr>
          <w:rFonts w:ascii="Arial" w:eastAsia="Times New Roman" w:hAnsi="Arial" w:cs="Arial"/>
          <w:sz w:val="16"/>
          <w:szCs w:val="16"/>
          <w:lang w:eastAsia="bg-BG"/>
        </w:rPr>
      </w:pPr>
    </w:p>
    <w:p w:rsidR="00C065D9" w:rsidRDefault="000F60F9">
      <w:pPr>
        <w:pStyle w:val="Standard"/>
        <w:spacing w:after="0" w:line="240" w:lineRule="auto"/>
        <w:ind w:firstLine="708"/>
        <w:jc w:val="both"/>
        <w:rPr>
          <w:rFonts w:ascii="Times New Roman" w:hAnsi="Times New Roman"/>
          <w:sz w:val="24"/>
          <w:szCs w:val="24"/>
        </w:rPr>
      </w:pPr>
      <w:r>
        <w:rPr>
          <w:rFonts w:ascii="Times New Roman" w:eastAsia="Times New Roman" w:hAnsi="Times New Roman" w:cs="Times New Roman"/>
          <w:sz w:val="24"/>
          <w:szCs w:val="24"/>
          <w:lang w:eastAsia="bg-BG"/>
        </w:rPr>
        <w:t>Днес, 1</w:t>
      </w:r>
      <w:r>
        <w:rPr>
          <w:rFonts w:ascii="Times New Roman" w:eastAsia="Times New Roman" w:hAnsi="Times New Roman" w:cs="Times New Roman"/>
          <w:sz w:val="24"/>
          <w:szCs w:val="24"/>
          <w:lang w:val="en-US" w:eastAsia="bg-BG"/>
        </w:rPr>
        <w:t>5</w:t>
      </w:r>
      <w:r>
        <w:rPr>
          <w:rFonts w:ascii="Times New Roman" w:eastAsia="Times New Roman" w:hAnsi="Times New Roman" w:cs="Times New Roman"/>
          <w:sz w:val="24"/>
          <w:szCs w:val="24"/>
          <w:lang w:eastAsia="bg-BG"/>
        </w:rPr>
        <w:t>.0</w:t>
      </w:r>
      <w:r>
        <w:rPr>
          <w:rFonts w:ascii="Times New Roman" w:eastAsia="Times New Roman" w:hAnsi="Times New Roman" w:cs="Times New Roman"/>
          <w:sz w:val="24"/>
          <w:szCs w:val="24"/>
          <w:lang w:val="en-US" w:eastAsia="bg-BG"/>
        </w:rPr>
        <w:t>4</w:t>
      </w:r>
      <w:r>
        <w:rPr>
          <w:rFonts w:ascii="Times New Roman" w:eastAsia="Times New Roman" w:hAnsi="Times New Roman" w:cs="Times New Roman"/>
          <w:sz w:val="24"/>
          <w:szCs w:val="24"/>
          <w:lang w:eastAsia="bg-BG"/>
        </w:rPr>
        <w:t>.2020 г. от 13:</w:t>
      </w:r>
      <w:r>
        <w:rPr>
          <w:rFonts w:ascii="Times New Roman" w:eastAsia="Times New Roman" w:hAnsi="Times New Roman" w:cs="Times New Roman"/>
          <w:sz w:val="24"/>
          <w:szCs w:val="24"/>
          <w:lang w:val="en-US" w:eastAsia="bg-BG"/>
        </w:rPr>
        <w:t>3</w:t>
      </w:r>
      <w:r w:rsidR="00201759">
        <w:rPr>
          <w:rFonts w:ascii="Times New Roman" w:eastAsia="Times New Roman" w:hAnsi="Times New Roman" w:cs="Times New Roman"/>
          <w:sz w:val="24"/>
          <w:szCs w:val="24"/>
          <w:lang w:eastAsia="bg-BG"/>
        </w:rPr>
        <w:t>0 часа ,</w:t>
      </w:r>
      <w:r w:rsidR="00201759">
        <w:rPr>
          <w:rFonts w:ascii="Times New Roman" w:hAnsi="Times New Roman"/>
          <w:sz w:val="24"/>
          <w:szCs w:val="24"/>
        </w:rPr>
        <w:t xml:space="preserve"> в </w:t>
      </w:r>
      <w:r>
        <w:rPr>
          <w:rFonts w:ascii="Times New Roman" w:hAnsi="Times New Roman"/>
          <w:sz w:val="24"/>
          <w:szCs w:val="24"/>
        </w:rPr>
        <w:t xml:space="preserve">Спортна </w:t>
      </w:r>
      <w:r w:rsidR="00201759">
        <w:rPr>
          <w:rFonts w:ascii="Times New Roman" w:hAnsi="Times New Roman"/>
          <w:sz w:val="24"/>
          <w:szCs w:val="24"/>
        </w:rPr>
        <w:t>зала „</w:t>
      </w:r>
      <w:r>
        <w:rPr>
          <w:rFonts w:ascii="Times New Roman" w:hAnsi="Times New Roman"/>
          <w:sz w:val="24"/>
          <w:szCs w:val="24"/>
        </w:rPr>
        <w:t>Бойчо Брънзов</w:t>
      </w:r>
      <w:r w:rsidR="00201759">
        <w:rPr>
          <w:rFonts w:ascii="Times New Roman" w:hAnsi="Times New Roman"/>
          <w:sz w:val="24"/>
          <w:szCs w:val="24"/>
        </w:rPr>
        <w:t xml:space="preserve">“, находяща се в </w:t>
      </w:r>
      <w:r>
        <w:rPr>
          <w:rFonts w:ascii="Times New Roman" w:hAnsi="Times New Roman"/>
          <w:sz w:val="24"/>
          <w:szCs w:val="24"/>
        </w:rPr>
        <w:t>ж. к.</w:t>
      </w:r>
      <w:r w:rsidR="00201759">
        <w:rPr>
          <w:rFonts w:ascii="Times New Roman" w:hAnsi="Times New Roman"/>
          <w:sz w:val="24"/>
          <w:szCs w:val="24"/>
        </w:rPr>
        <w:t xml:space="preserve"> „</w:t>
      </w:r>
      <w:r>
        <w:rPr>
          <w:rFonts w:ascii="Times New Roman" w:hAnsi="Times New Roman"/>
          <w:sz w:val="24"/>
          <w:szCs w:val="24"/>
        </w:rPr>
        <w:t>Зорница</w:t>
      </w:r>
      <w:r w:rsidR="00201759">
        <w:rPr>
          <w:rFonts w:ascii="Times New Roman" w:hAnsi="Times New Roman"/>
          <w:sz w:val="24"/>
          <w:szCs w:val="24"/>
        </w:rPr>
        <w:t>“</w:t>
      </w:r>
      <w:r w:rsidR="00201759">
        <w:rPr>
          <w:rFonts w:ascii="Times New Roman" w:eastAsia="Times New Roman" w:hAnsi="Times New Roman" w:cs="Times New Roman"/>
          <w:sz w:val="24"/>
          <w:szCs w:val="24"/>
          <w:lang w:eastAsia="bg-BG"/>
        </w:rPr>
        <w:t>, се проведе заседание на Постоянната комисия по общинска собственост, общински предприятия и дружества.</w:t>
      </w:r>
      <w:r w:rsidR="00201759">
        <w:rPr>
          <w:rFonts w:ascii="Times New Roman" w:eastAsia="Times New Roman" w:hAnsi="Times New Roman" w:cs="Times New Roman"/>
          <w:sz w:val="24"/>
          <w:szCs w:val="24"/>
          <w:lang w:eastAsia="bg-BG"/>
        </w:rPr>
        <w:tab/>
      </w:r>
    </w:p>
    <w:p w:rsidR="00C065D9" w:rsidRPr="00994752" w:rsidRDefault="00201759">
      <w:pPr>
        <w:pStyle w:val="Standard"/>
        <w:spacing w:after="0" w:line="240" w:lineRule="auto"/>
        <w:ind w:firstLine="708"/>
        <w:jc w:val="both"/>
        <w:rPr>
          <w:rFonts w:ascii="Times New Roman" w:hAnsi="Times New Roman"/>
          <w:sz w:val="24"/>
          <w:szCs w:val="24"/>
        </w:rPr>
      </w:pPr>
      <w:r>
        <w:rPr>
          <w:rFonts w:ascii="Times New Roman" w:eastAsia="Times New Roman" w:hAnsi="Times New Roman" w:cs="Times New Roman"/>
          <w:sz w:val="24"/>
          <w:szCs w:val="24"/>
          <w:lang w:eastAsia="bg-BG"/>
        </w:rPr>
        <w:t>На заседанието на комисията присъстваха Георги Дракалиев – председател, Кирил Начев – зам.-председател и членове: Евелина Михалева, Тодор Йосифов</w:t>
      </w:r>
      <w:r w:rsidR="000F60F9">
        <w:rPr>
          <w:rFonts w:ascii="Times New Roman" w:eastAsia="Times New Roman" w:hAnsi="Times New Roman" w:cs="Times New Roman"/>
          <w:sz w:val="24"/>
          <w:szCs w:val="24"/>
          <w:lang w:eastAsia="bg-BG"/>
        </w:rPr>
        <w:t xml:space="preserve"> и Бенчо Бенчев</w:t>
      </w:r>
      <w:r>
        <w:rPr>
          <w:rFonts w:ascii="Times New Roman" w:eastAsia="Times New Roman" w:hAnsi="Times New Roman" w:cs="Times New Roman"/>
          <w:sz w:val="24"/>
          <w:szCs w:val="24"/>
          <w:lang w:eastAsia="bg-BG"/>
        </w:rPr>
        <w:t xml:space="preserve">. Христо Панайотов </w:t>
      </w:r>
      <w:r w:rsidR="000F60F9">
        <w:rPr>
          <w:rFonts w:ascii="Times New Roman" w:eastAsia="Times New Roman" w:hAnsi="Times New Roman" w:cs="Times New Roman"/>
          <w:sz w:val="24"/>
          <w:szCs w:val="24"/>
          <w:lang w:eastAsia="bg-BG"/>
        </w:rPr>
        <w:t xml:space="preserve">и Димчо Грудев </w:t>
      </w:r>
      <w:r>
        <w:rPr>
          <w:rFonts w:ascii="Times New Roman" w:eastAsia="Times New Roman" w:hAnsi="Times New Roman" w:cs="Times New Roman"/>
          <w:sz w:val="24"/>
          <w:szCs w:val="24"/>
          <w:lang w:eastAsia="bg-BG"/>
        </w:rPr>
        <w:t>изрази</w:t>
      </w:r>
      <w:r w:rsidR="000F60F9">
        <w:rPr>
          <w:rFonts w:ascii="Times New Roman" w:eastAsia="Times New Roman" w:hAnsi="Times New Roman" w:cs="Times New Roman"/>
          <w:sz w:val="24"/>
          <w:szCs w:val="24"/>
          <w:lang w:eastAsia="bg-BG"/>
        </w:rPr>
        <w:t>ха</w:t>
      </w:r>
      <w:r>
        <w:rPr>
          <w:rFonts w:ascii="Times New Roman" w:eastAsia="Times New Roman" w:hAnsi="Times New Roman" w:cs="Times New Roman"/>
          <w:sz w:val="24"/>
          <w:szCs w:val="24"/>
          <w:lang w:eastAsia="bg-BG"/>
        </w:rPr>
        <w:t xml:space="preserve"> своя вот </w:t>
      </w:r>
      <w:r w:rsidR="007C156A">
        <w:rPr>
          <w:rFonts w:ascii="Times New Roman" w:eastAsia="Times New Roman" w:hAnsi="Times New Roman" w:cs="Times New Roman"/>
          <w:sz w:val="24"/>
          <w:szCs w:val="24"/>
          <w:lang w:eastAsia="bg-BG"/>
        </w:rPr>
        <w:t>чрез писмо по електронната поща до председателя на ПК, поради обявеното извънредно положение в страната, свързано с коронавирусната инфекция (</w:t>
      </w:r>
      <w:r w:rsidR="007C156A">
        <w:rPr>
          <w:rFonts w:ascii="Times New Roman" w:eastAsia="Times New Roman" w:hAnsi="Times New Roman" w:cs="Times New Roman"/>
          <w:sz w:val="24"/>
          <w:szCs w:val="24"/>
          <w:lang w:val="en-US" w:eastAsia="bg-BG"/>
        </w:rPr>
        <w:t>COVID-19).</w:t>
      </w:r>
      <w:r w:rsidR="00994752">
        <w:rPr>
          <w:rFonts w:ascii="Times New Roman" w:eastAsia="Times New Roman" w:hAnsi="Times New Roman" w:cs="Times New Roman"/>
          <w:sz w:val="24"/>
          <w:szCs w:val="24"/>
          <w:lang w:val="en-US" w:eastAsia="bg-BG"/>
        </w:rPr>
        <w:t xml:space="preserve"> </w:t>
      </w:r>
    </w:p>
    <w:p w:rsidR="005357CF" w:rsidRDefault="00201759" w:rsidP="002726B8">
      <w:pPr>
        <w:pStyle w:val="Standard"/>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конкретни точки от дневния ред участие взеха: </w:t>
      </w:r>
      <w:r w:rsidR="000F60F9">
        <w:rPr>
          <w:rFonts w:ascii="Times New Roman" w:eastAsia="Times New Roman" w:hAnsi="Times New Roman" w:cs="Times New Roman"/>
          <w:sz w:val="24"/>
          <w:szCs w:val="24"/>
          <w:lang w:eastAsia="bg-BG"/>
        </w:rPr>
        <w:t xml:space="preserve">Красимир Стойчев – зам.-кмет „Финанси, бюджет и икономика”, </w:t>
      </w:r>
      <w:r>
        <w:rPr>
          <w:rFonts w:ascii="Times New Roman" w:eastAsia="Times New Roman" w:hAnsi="Times New Roman" w:cs="Times New Roman"/>
          <w:sz w:val="24"/>
          <w:szCs w:val="24"/>
          <w:lang w:eastAsia="bg-BG"/>
        </w:rPr>
        <w:t>Живко Димитров – директор на дирекция "Управление на общинската собственост"</w:t>
      </w:r>
      <w:r w:rsidR="000F60F9">
        <w:rPr>
          <w:rFonts w:ascii="Times New Roman" w:eastAsia="Times New Roman" w:hAnsi="Times New Roman" w:cs="Times New Roman"/>
          <w:sz w:val="24"/>
          <w:szCs w:val="24"/>
          <w:lang w:eastAsia="bg-BG"/>
        </w:rPr>
        <w:t>, Златина Георгиева – директор на дирекция „Правно-нормативно обслужване”</w:t>
      </w:r>
      <w:r w:rsidR="00C33BEE">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Севдалина Турманова – председ</w:t>
      </w:r>
      <w:r w:rsidR="00C33BEE">
        <w:rPr>
          <w:rFonts w:ascii="Times New Roman" w:eastAsia="Times New Roman" w:hAnsi="Times New Roman" w:cs="Times New Roman"/>
          <w:sz w:val="24"/>
          <w:szCs w:val="24"/>
          <w:lang w:eastAsia="bg-BG"/>
        </w:rPr>
        <w:t>ател на Общински съвет – Бургас</w:t>
      </w:r>
      <w:r w:rsidR="00C33BEE">
        <w:rPr>
          <w:rFonts w:ascii="Times New Roman" w:eastAsia="Times New Roman" w:hAnsi="Times New Roman" w:cs="Times New Roman"/>
          <w:sz w:val="24"/>
          <w:szCs w:val="24"/>
          <w:lang w:val="en-US" w:eastAsia="bg-BG"/>
        </w:rPr>
        <w:t xml:space="preserve"> </w:t>
      </w:r>
      <w:r w:rsidR="00C33BEE">
        <w:rPr>
          <w:rFonts w:ascii="Times New Roman" w:eastAsia="Times New Roman" w:hAnsi="Times New Roman" w:cs="Times New Roman"/>
          <w:sz w:val="24"/>
          <w:szCs w:val="24"/>
          <w:lang w:eastAsia="bg-BG"/>
        </w:rPr>
        <w:t>и Иван Гаврилов – общински съветник</w:t>
      </w:r>
      <w:r w:rsidR="005357CF">
        <w:rPr>
          <w:rFonts w:ascii="Times New Roman" w:eastAsia="Times New Roman" w:hAnsi="Times New Roman" w:cs="Times New Roman"/>
          <w:sz w:val="24"/>
          <w:szCs w:val="24"/>
          <w:lang w:eastAsia="bg-BG"/>
        </w:rPr>
        <w:t xml:space="preserve"> и </w:t>
      </w:r>
      <w:r w:rsidR="005357CF" w:rsidRPr="00D35C4C">
        <w:rPr>
          <w:rFonts w:ascii="Times New Roman" w:hAnsi="Times New Roman" w:cs="Times New Roman"/>
          <w:sz w:val="24"/>
          <w:szCs w:val="24"/>
        </w:rPr>
        <w:t>председател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w:t>
      </w:r>
      <w:r w:rsidR="005357CF">
        <w:rPr>
          <w:rFonts w:ascii="Times New Roman" w:hAnsi="Times New Roman" w:cs="Times New Roman"/>
          <w:sz w:val="24"/>
          <w:szCs w:val="24"/>
        </w:rPr>
        <w:t>.</w:t>
      </w:r>
    </w:p>
    <w:p w:rsidR="00C065D9" w:rsidRPr="00075219" w:rsidRDefault="00201759" w:rsidP="002726B8">
      <w:pPr>
        <w:pStyle w:val="Standard"/>
        <w:spacing w:after="0" w:line="240" w:lineRule="auto"/>
        <w:ind w:firstLine="709"/>
        <w:jc w:val="both"/>
      </w:pPr>
      <w:r>
        <w:rPr>
          <w:rFonts w:ascii="Times New Roman" w:hAnsi="Times New Roman" w:cs="Times New Roman"/>
          <w:sz w:val="24"/>
          <w:szCs w:val="24"/>
        </w:rPr>
        <w:t>Заседанието откри и ръководи Георги Дракалиев – председател.</w:t>
      </w:r>
      <w:r>
        <w:rPr>
          <w:rFonts w:ascii="Times New Roman" w:hAnsi="Times New Roman" w:cs="Times New Roman"/>
          <w:i/>
          <w:sz w:val="24"/>
          <w:szCs w:val="24"/>
        </w:rPr>
        <w:t xml:space="preserve"> Със</w:t>
      </w:r>
      <w:r>
        <w:rPr>
          <w:rStyle w:val="af1"/>
          <w:rFonts w:ascii="Times New Roman" w:hAnsi="Times New Roman" w:cs="Times New Roman"/>
          <w:sz w:val="24"/>
          <w:szCs w:val="24"/>
        </w:rPr>
        <w:t xml:space="preserve"> </w:t>
      </w:r>
      <w:r>
        <w:rPr>
          <w:rStyle w:val="af1"/>
          <w:rFonts w:ascii="Times New Roman" w:hAnsi="Times New Roman" w:cs="Times New Roman"/>
          <w:i/>
          <w:sz w:val="24"/>
          <w:szCs w:val="24"/>
        </w:rPr>
        <w:t>7</w:t>
      </w:r>
      <w:r>
        <w:rPr>
          <w:rStyle w:val="af1"/>
          <w:rFonts w:ascii="Times New Roman" w:hAnsi="Times New Roman" w:cs="Times New Roman"/>
          <w:sz w:val="24"/>
          <w:szCs w:val="24"/>
        </w:rPr>
        <w:t xml:space="preserve"> </w:t>
      </w:r>
      <w:r>
        <w:rPr>
          <w:rFonts w:ascii="Times New Roman" w:eastAsia="Times New Roman" w:hAnsi="Times New Roman" w:cs="Times New Roman"/>
          <w:i/>
          <w:sz w:val="24"/>
          <w:szCs w:val="24"/>
          <w:lang w:eastAsia="bg-BG"/>
        </w:rPr>
        <w:t>гл. „за“, 0 гл. „против“ и 0 гл. „въздържал се“</w:t>
      </w:r>
      <w:r>
        <w:rPr>
          <w:rFonts w:ascii="Times New Roman" w:eastAsia="Times New Roman" w:hAnsi="Times New Roman" w:cs="Times New Roman"/>
          <w:i/>
          <w:sz w:val="24"/>
          <w:szCs w:val="24"/>
          <w:lang w:val="en-US" w:eastAsia="bg-BG"/>
        </w:rPr>
        <w:t>,</w:t>
      </w:r>
      <w:r>
        <w:rPr>
          <w:rFonts w:ascii="Times New Roman" w:eastAsia="Times New Roman" w:hAnsi="Times New Roman" w:cs="Times New Roman"/>
          <w:i/>
          <w:sz w:val="24"/>
          <w:szCs w:val="24"/>
          <w:lang w:eastAsia="bg-BG"/>
        </w:rPr>
        <w:t xml:space="preserve"> се прие следния</w:t>
      </w:r>
      <w:r w:rsidR="00075219">
        <w:rPr>
          <w:rFonts w:ascii="Times New Roman" w:eastAsia="Times New Roman" w:hAnsi="Times New Roman" w:cs="Times New Roman"/>
          <w:i/>
          <w:sz w:val="24"/>
          <w:szCs w:val="24"/>
          <w:lang w:eastAsia="bg-BG"/>
        </w:rPr>
        <w:t>т</w:t>
      </w:r>
    </w:p>
    <w:p w:rsidR="00C065D9" w:rsidRDefault="00C065D9" w:rsidP="002726B8">
      <w:pPr>
        <w:pStyle w:val="Standard"/>
        <w:spacing w:after="0"/>
        <w:rPr>
          <w:rFonts w:ascii="Times New Roman" w:hAnsi="Times New Roman"/>
          <w:i/>
          <w:sz w:val="24"/>
          <w:szCs w:val="24"/>
        </w:rPr>
      </w:pPr>
    </w:p>
    <w:p w:rsidR="00C065D9" w:rsidRDefault="00201759">
      <w:pPr>
        <w:pStyle w:val="Standard"/>
        <w:spacing w:after="0" w:line="240" w:lineRule="auto"/>
        <w:jc w:val="center"/>
        <w:rPr>
          <w:rFonts w:ascii="Times New Roman" w:eastAsia="Times New Roman" w:hAnsi="Times New Roman" w:cs="Times New Roman"/>
          <w:b/>
          <w:sz w:val="24"/>
          <w:szCs w:val="24"/>
          <w:lang w:eastAsia="my-MM" w:bidi="my-MM"/>
        </w:rPr>
      </w:pPr>
      <w:r>
        <w:rPr>
          <w:rFonts w:ascii="Times New Roman" w:eastAsia="Times New Roman" w:hAnsi="Times New Roman" w:cs="Times New Roman"/>
          <w:b/>
          <w:sz w:val="24"/>
          <w:szCs w:val="24"/>
          <w:lang w:eastAsia="my-MM" w:bidi="my-MM"/>
        </w:rPr>
        <w:t>ДНЕВЕН РЕД</w:t>
      </w:r>
    </w:p>
    <w:p w:rsidR="00C065D9" w:rsidRDefault="00C065D9">
      <w:pPr>
        <w:pStyle w:val="Standard"/>
        <w:spacing w:after="0" w:line="240" w:lineRule="auto"/>
        <w:jc w:val="center"/>
        <w:rPr>
          <w:rFonts w:ascii="Times New Roman" w:eastAsia="Times New Roman" w:hAnsi="Times New Roman" w:cs="Times New Roman"/>
          <w:b/>
          <w:sz w:val="24"/>
          <w:szCs w:val="24"/>
          <w:lang w:eastAsia="my-MM" w:bidi="my-MM"/>
        </w:rPr>
      </w:pPr>
    </w:p>
    <w:p w:rsidR="008A0B5D" w:rsidRPr="002616BF" w:rsidRDefault="008A0B5D" w:rsidP="008A0B5D">
      <w:pPr>
        <w:pStyle w:val="a7"/>
        <w:numPr>
          <w:ilvl w:val="0"/>
          <w:numId w:val="3"/>
        </w:numPr>
        <w:spacing w:after="160" w:line="240" w:lineRule="auto"/>
        <w:ind w:left="714" w:hanging="357"/>
        <w:contextualSpacing/>
        <w:jc w:val="both"/>
        <w:rPr>
          <w:rFonts w:ascii="Times New Roman" w:hAnsi="Times New Roman"/>
          <w:b/>
          <w:sz w:val="24"/>
          <w:szCs w:val="24"/>
          <w:u w:val="thick"/>
        </w:rPr>
      </w:pPr>
      <w:r>
        <w:rPr>
          <w:rFonts w:ascii="Times New Roman" w:hAnsi="Times New Roman"/>
          <w:i/>
          <w:sz w:val="24"/>
          <w:szCs w:val="24"/>
        </w:rPr>
        <w:t>ОбС 08-00-9953</w:t>
      </w:r>
      <w:r w:rsidR="00201759">
        <w:rPr>
          <w:rFonts w:ascii="Times New Roman" w:hAnsi="Times New Roman"/>
          <w:i/>
          <w:sz w:val="24"/>
          <w:szCs w:val="24"/>
        </w:rPr>
        <w:t xml:space="preserve"> </w:t>
      </w: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Приемане на Наредба за изменение и допълнение на Наредбата за реда за опазване на обществения ред на територията на Община Бургас</w:t>
      </w:r>
    </w:p>
    <w:p w:rsidR="002616BF" w:rsidRPr="008A0B5D" w:rsidRDefault="002616BF" w:rsidP="002616BF">
      <w:pPr>
        <w:pStyle w:val="a7"/>
        <w:spacing w:after="160" w:line="240" w:lineRule="auto"/>
        <w:ind w:left="714"/>
        <w:contextualSpacing/>
        <w:jc w:val="both"/>
        <w:rPr>
          <w:rFonts w:ascii="Times New Roman" w:hAnsi="Times New Roman"/>
          <w:b/>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08-00-9952 </w:t>
      </w: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Приемане на Наредба за изменение и допълнение на Наредб</w:t>
      </w:r>
      <w:r w:rsidRPr="00B91E5B">
        <w:rPr>
          <w:rFonts w:ascii="Times New Roman" w:hAnsi="Times New Roman"/>
          <w:sz w:val="24"/>
          <w:szCs w:val="24"/>
        </w:rPr>
        <w:t>а</w:t>
      </w:r>
      <w:r w:rsidRPr="00B91E5B">
        <w:rPr>
          <w:rFonts w:ascii="Times New Roman" w:hAnsi="Times New Roman"/>
          <w:sz w:val="24"/>
          <w:szCs w:val="24"/>
        </w:rPr>
        <w:t>та за реда за придобиване, управление и разпореждане с общински имоти и в</w:t>
      </w:r>
      <w:r w:rsidRPr="00B91E5B">
        <w:rPr>
          <w:rFonts w:ascii="Times New Roman" w:hAnsi="Times New Roman"/>
          <w:sz w:val="24"/>
          <w:szCs w:val="24"/>
        </w:rPr>
        <w:t>е</w:t>
      </w:r>
      <w:r w:rsidRPr="00B91E5B">
        <w:rPr>
          <w:rFonts w:ascii="Times New Roman" w:hAnsi="Times New Roman"/>
          <w:sz w:val="24"/>
          <w:szCs w:val="24"/>
        </w:rPr>
        <w:t>щи </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08-00-9967 </w:t>
      </w: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Приемане на Наредба за изменение на Наредбата за реда за придобиване, управление и разпореждане с общински имоти и вещи</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lastRenderedPageBreak/>
        <w:t xml:space="preserve">ОбС 08-00-9968 </w:t>
      </w: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Приемане на Наредба за изменение на Наредбата за условията и реда за установяване на жилищните нужди на граждани, настаняване под наем и продажба на общински жилища</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08-00-9969 </w:t>
      </w: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Приемане на Правилник за изменение на Правилника  за реда на предоставяне  на целеви финансови средства от общински здравен фонд</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08-00-9970 </w:t>
      </w: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Приемане на Правилник за изменение на Правилника за реда за предоставяне на еднократни безвъзмез</w:t>
      </w:r>
      <w:r w:rsidRPr="00B91E5B">
        <w:rPr>
          <w:rFonts w:ascii="Times New Roman" w:hAnsi="Times New Roman"/>
          <w:sz w:val="24"/>
          <w:szCs w:val="24"/>
        </w:rPr>
        <w:t>д</w:t>
      </w:r>
      <w:r w:rsidRPr="00B91E5B">
        <w:rPr>
          <w:rFonts w:ascii="Times New Roman" w:hAnsi="Times New Roman"/>
          <w:sz w:val="24"/>
          <w:szCs w:val="24"/>
        </w:rPr>
        <w:t>ни финансови помощи в полза на физически лица</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08-00-9971 </w:t>
      </w: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Приемане на Правилник за изменение на Правилника за условията, реда и критериите за предоставяне финансови средства от бюджета на Община Бургас за финансиране издаването на книги на бургаски автори</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08-00-9972 </w:t>
      </w: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Приемане на Правилник за изменение на Правилника за организацията и дейността на общинския съвет, неговите комисии и взаимодействието му с общинска администрация на община Бургас</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08-00-9977 </w:t>
      </w: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w:t>
      </w:r>
      <w:r w:rsidRPr="00B91E5B">
        <w:rPr>
          <w:rFonts w:ascii="Times New Roman" w:hAnsi="Times New Roman"/>
          <w:sz w:val="24"/>
          <w:szCs w:val="24"/>
        </w:rPr>
        <w:t xml:space="preserve"> </w:t>
      </w:r>
      <w:r w:rsidRPr="00B91E5B">
        <w:rPr>
          <w:rStyle w:val="af0"/>
          <w:rFonts w:ascii="Times New Roman" w:hAnsi="Times New Roman"/>
          <w:sz w:val="24"/>
          <w:szCs w:val="24"/>
        </w:rPr>
        <w:t xml:space="preserve">относно: </w:t>
      </w:r>
      <w:r w:rsidRPr="00B91E5B">
        <w:rPr>
          <w:rFonts w:ascii="Times New Roman" w:hAnsi="Times New Roman"/>
          <w:sz w:val="24"/>
          <w:szCs w:val="24"/>
        </w:rPr>
        <w:t>Поемане на дългосрочен дълг по реда на Закона за общинския дълг за осигуряване на финансиране на проекти, изпълнявани от Община Бургас</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08-00-9985 </w:t>
      </w: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Даване на съгласие за допускане на изменение на ПУП-ПР3 в обхват на УПИ II-372 и IV-372 в кв. 22а по плана на ж.к. „Изгрев“, гр. Бургас, във връзка с провеждане на процедура за отчуждаване по реда на чл.21 от Закона за общинската собственост, с цел задоволяване на общински нужди   </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08-00-9986 </w:t>
      </w: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Даване на съгласие за допускане на изменение на ПУП-ПР3 в обхват на УПИ V-133 в кв. 3а по плана на ж.к. „Изгрев“, гр. Бургас, във връзка с провеждане на процедура за отчуждаване по реда на чл.21 от Закона за общин</w:t>
      </w:r>
      <w:r w:rsidRPr="00B91E5B">
        <w:rPr>
          <w:rFonts w:ascii="Times New Roman" w:hAnsi="Times New Roman"/>
          <w:sz w:val="24"/>
          <w:szCs w:val="24"/>
        </w:rPr>
        <w:t>с</w:t>
      </w:r>
      <w:r w:rsidRPr="00B91E5B">
        <w:rPr>
          <w:rFonts w:ascii="Times New Roman" w:hAnsi="Times New Roman"/>
          <w:sz w:val="24"/>
          <w:szCs w:val="24"/>
        </w:rPr>
        <w:t>ката собственост, с цел задоволяване на общински нужди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Pr>
          <w:rFonts w:ascii="Times New Roman" w:eastAsia="Times New Roman" w:hAnsi="Times New Roman"/>
          <w:i/>
          <w:sz w:val="24"/>
          <w:szCs w:val="24"/>
          <w:lang w:eastAsia="my-MM" w:bidi="my-MM"/>
        </w:rPr>
        <w:t xml:space="preserve">ОбС 08-00-9997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недвижим имот – държавна собственост, находящ се в м. Под шосето, землище гр. Бургас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lastRenderedPageBreak/>
        <w:t xml:space="preserve">ОбС 08-00-9993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недвижими имоти – държавна собств</w:t>
      </w:r>
      <w:r w:rsidRPr="005C232C">
        <w:rPr>
          <w:rFonts w:ascii="Times New Roman" w:hAnsi="Times New Roman"/>
          <w:sz w:val="24"/>
          <w:szCs w:val="24"/>
        </w:rPr>
        <w:t>е</w:t>
      </w:r>
      <w:r w:rsidRPr="005C232C">
        <w:rPr>
          <w:rFonts w:ascii="Times New Roman" w:hAnsi="Times New Roman"/>
          <w:sz w:val="24"/>
          <w:szCs w:val="24"/>
        </w:rPr>
        <w:t>ност, находящи се в ПЗ „Север“, гр.Бургас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08-00-9996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Безвъзмездно предоставяне в управление на Център за ком</w:t>
      </w:r>
      <w:r w:rsidRPr="005C232C">
        <w:rPr>
          <w:rFonts w:ascii="Times New Roman" w:hAnsi="Times New Roman"/>
          <w:sz w:val="24"/>
          <w:szCs w:val="24"/>
        </w:rPr>
        <w:t>п</w:t>
      </w:r>
      <w:r w:rsidRPr="005C232C">
        <w:rPr>
          <w:rFonts w:ascii="Times New Roman" w:hAnsi="Times New Roman"/>
          <w:sz w:val="24"/>
          <w:szCs w:val="24"/>
        </w:rPr>
        <w:t>лексно обслужване на деца с увреждания и хронични заболявания–гр.Бургас, на недвижим нежилищен имот – публична общинска собственост с администрат</w:t>
      </w:r>
      <w:r w:rsidRPr="005C232C">
        <w:rPr>
          <w:rFonts w:ascii="Times New Roman" w:hAnsi="Times New Roman"/>
          <w:sz w:val="24"/>
          <w:szCs w:val="24"/>
        </w:rPr>
        <w:t>и</w:t>
      </w:r>
      <w:r w:rsidRPr="005C232C">
        <w:rPr>
          <w:rFonts w:ascii="Times New Roman" w:hAnsi="Times New Roman"/>
          <w:sz w:val="24"/>
          <w:szCs w:val="24"/>
        </w:rPr>
        <w:t>вен адрес: гр.Бургас, ж.к.„Зорница“, ул. „Урал“ № 1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08-00-10000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Определяне оценка на земя, находяща се във в.з. Росенец, зе</w:t>
      </w:r>
      <w:r w:rsidRPr="005C232C">
        <w:rPr>
          <w:rFonts w:ascii="Times New Roman" w:hAnsi="Times New Roman"/>
          <w:sz w:val="24"/>
          <w:szCs w:val="24"/>
        </w:rPr>
        <w:t>м</w:t>
      </w:r>
      <w:r w:rsidRPr="005C232C">
        <w:rPr>
          <w:rFonts w:ascii="Times New Roman" w:hAnsi="Times New Roman"/>
          <w:sz w:val="24"/>
          <w:szCs w:val="24"/>
        </w:rPr>
        <w:t>лище кв. Крайморие, гр. Бургас, на наследниците на физическо лице с учредено право на ползване, по реда на § 29 от ПЗР към ЗИД на ЗСПЗЗ (ДВ бр.13 от 2007 г.)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08-00-9995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Отдаване под наем на част от двуетажна сграда, представл</w:t>
      </w:r>
      <w:r w:rsidRPr="005C232C">
        <w:rPr>
          <w:rFonts w:ascii="Times New Roman" w:hAnsi="Times New Roman"/>
          <w:sz w:val="24"/>
          <w:szCs w:val="24"/>
        </w:rPr>
        <w:t>я</w:t>
      </w:r>
      <w:r w:rsidRPr="005C232C">
        <w:rPr>
          <w:rFonts w:ascii="Times New Roman" w:hAnsi="Times New Roman"/>
          <w:sz w:val="24"/>
          <w:szCs w:val="24"/>
        </w:rPr>
        <w:t>ваща павилион № 5 от ДГ „Звездица - Зорница“, град Бургас, чрез провеждане на публичен търг с тайно наддаване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08-00-10002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Отдаване под наем на обработваеми земеделски земи, общи</w:t>
      </w:r>
      <w:r w:rsidRPr="005C232C">
        <w:rPr>
          <w:rFonts w:ascii="Times New Roman" w:hAnsi="Times New Roman"/>
          <w:sz w:val="24"/>
          <w:szCs w:val="24"/>
        </w:rPr>
        <w:t>н</w:t>
      </w:r>
      <w:r w:rsidRPr="005C232C">
        <w:rPr>
          <w:rFonts w:ascii="Times New Roman" w:hAnsi="Times New Roman"/>
          <w:sz w:val="24"/>
          <w:szCs w:val="24"/>
        </w:rPr>
        <w:t>ска собственост, в землищата на територията на Община Бургас, чрез провежд</w:t>
      </w:r>
      <w:r w:rsidRPr="005C232C">
        <w:rPr>
          <w:rFonts w:ascii="Times New Roman" w:hAnsi="Times New Roman"/>
          <w:sz w:val="24"/>
          <w:szCs w:val="24"/>
        </w:rPr>
        <w:t>а</w:t>
      </w:r>
      <w:r w:rsidRPr="005C232C">
        <w:rPr>
          <w:rFonts w:ascii="Times New Roman" w:hAnsi="Times New Roman"/>
          <w:sz w:val="24"/>
          <w:szCs w:val="24"/>
        </w:rPr>
        <w:t>не на публични търгове с тайно наддаване по реда на НРПУРОИВ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08-00-9994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Прекратяване на съсобственост между физическо лице и О</w:t>
      </w:r>
      <w:r w:rsidRPr="005C232C">
        <w:rPr>
          <w:rFonts w:ascii="Times New Roman" w:hAnsi="Times New Roman"/>
          <w:sz w:val="24"/>
          <w:szCs w:val="24"/>
        </w:rPr>
        <w:t>б</w:t>
      </w:r>
      <w:r w:rsidRPr="005C232C">
        <w:rPr>
          <w:rFonts w:ascii="Times New Roman" w:hAnsi="Times New Roman"/>
          <w:sz w:val="24"/>
          <w:szCs w:val="24"/>
        </w:rPr>
        <w:t>щина Бургас, чрез извършване на доброволна делба на ПИ с проектен идентиф</w:t>
      </w:r>
      <w:r w:rsidRPr="005C232C">
        <w:rPr>
          <w:rFonts w:ascii="Times New Roman" w:hAnsi="Times New Roman"/>
          <w:sz w:val="24"/>
          <w:szCs w:val="24"/>
        </w:rPr>
        <w:t>и</w:t>
      </w:r>
      <w:r w:rsidRPr="005C232C">
        <w:rPr>
          <w:rFonts w:ascii="Times New Roman" w:hAnsi="Times New Roman"/>
          <w:sz w:val="24"/>
          <w:szCs w:val="24"/>
        </w:rPr>
        <w:t>катор 07079.620.366 по КК на гр. Бургас, съответен на УПИ ІІ-1864,1865 в кв. 42 по ПУП-ПРЗ на ж.к. „Братя Миладинови“, гр. Бургас и ПИ с проектен идент</w:t>
      </w:r>
      <w:r w:rsidRPr="005C232C">
        <w:rPr>
          <w:rFonts w:ascii="Times New Roman" w:hAnsi="Times New Roman"/>
          <w:sz w:val="24"/>
          <w:szCs w:val="24"/>
        </w:rPr>
        <w:t>и</w:t>
      </w:r>
      <w:r w:rsidRPr="005C232C">
        <w:rPr>
          <w:rFonts w:ascii="Times New Roman" w:hAnsi="Times New Roman"/>
          <w:sz w:val="24"/>
          <w:szCs w:val="24"/>
        </w:rPr>
        <w:t>фикатор 07079.620.367 по КК на гр. Бургас, представляващ част от улична рег</w:t>
      </w:r>
      <w:r w:rsidRPr="005C232C">
        <w:rPr>
          <w:rFonts w:ascii="Times New Roman" w:hAnsi="Times New Roman"/>
          <w:sz w:val="24"/>
          <w:szCs w:val="24"/>
        </w:rPr>
        <w:t>у</w:t>
      </w:r>
      <w:r w:rsidRPr="005C232C">
        <w:rPr>
          <w:rFonts w:ascii="Times New Roman" w:hAnsi="Times New Roman"/>
          <w:sz w:val="24"/>
          <w:szCs w:val="24"/>
        </w:rPr>
        <w:t>лация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08-00-9998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Прекратяване на съсобственост между Община Бургас и ф</w:t>
      </w:r>
      <w:r w:rsidRPr="005C232C">
        <w:rPr>
          <w:rFonts w:ascii="Times New Roman" w:hAnsi="Times New Roman"/>
          <w:sz w:val="24"/>
          <w:szCs w:val="24"/>
        </w:rPr>
        <w:t>и</w:t>
      </w:r>
      <w:r w:rsidRPr="005C232C">
        <w:rPr>
          <w:rFonts w:ascii="Times New Roman" w:hAnsi="Times New Roman"/>
          <w:sz w:val="24"/>
          <w:szCs w:val="24"/>
        </w:rPr>
        <w:t>зическо лице в недвижим имот, представляващ УПИ XI-147 в кв.15 по плана на в.</w:t>
      </w:r>
      <w:r>
        <w:rPr>
          <w:rFonts w:ascii="Times New Roman" w:hAnsi="Times New Roman"/>
          <w:sz w:val="24"/>
          <w:szCs w:val="24"/>
        </w:rPr>
        <w:t xml:space="preserve"> </w:t>
      </w:r>
      <w:r w:rsidRPr="005C232C">
        <w:rPr>
          <w:rFonts w:ascii="Times New Roman" w:hAnsi="Times New Roman"/>
          <w:sz w:val="24"/>
          <w:szCs w:val="24"/>
        </w:rPr>
        <w:t>з.</w:t>
      </w:r>
      <w:r>
        <w:rPr>
          <w:rFonts w:ascii="Times New Roman" w:hAnsi="Times New Roman"/>
          <w:sz w:val="24"/>
          <w:szCs w:val="24"/>
        </w:rPr>
        <w:t xml:space="preserve"> </w:t>
      </w:r>
      <w:r w:rsidRPr="005C232C">
        <w:rPr>
          <w:rFonts w:ascii="Times New Roman" w:hAnsi="Times New Roman"/>
          <w:sz w:val="24"/>
          <w:szCs w:val="24"/>
        </w:rPr>
        <w:t>Росенец, землище кв. Крайморие, гр. Бургас, съответен на ПИ с идентиф</w:t>
      </w:r>
      <w:r w:rsidRPr="005C232C">
        <w:rPr>
          <w:rFonts w:ascii="Times New Roman" w:hAnsi="Times New Roman"/>
          <w:sz w:val="24"/>
          <w:szCs w:val="24"/>
        </w:rPr>
        <w:t>и</w:t>
      </w:r>
      <w:r w:rsidRPr="005C232C">
        <w:rPr>
          <w:rFonts w:ascii="Times New Roman" w:hAnsi="Times New Roman"/>
          <w:sz w:val="24"/>
          <w:szCs w:val="24"/>
        </w:rPr>
        <w:t>катор 07079.832.147 по одобрените КККР на гр. Бургас, чрез продажба на о</w:t>
      </w:r>
      <w:r w:rsidRPr="005C232C">
        <w:rPr>
          <w:rFonts w:ascii="Times New Roman" w:hAnsi="Times New Roman"/>
          <w:sz w:val="24"/>
          <w:szCs w:val="24"/>
        </w:rPr>
        <w:t>б</w:t>
      </w:r>
      <w:r w:rsidRPr="005C232C">
        <w:rPr>
          <w:rFonts w:ascii="Times New Roman" w:hAnsi="Times New Roman"/>
          <w:sz w:val="24"/>
          <w:szCs w:val="24"/>
        </w:rPr>
        <w:t>щинската идеална част от имота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08-00-9999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Прекратяване на съсобственост между Община Бургас и ф</w:t>
      </w:r>
      <w:r w:rsidRPr="005C232C">
        <w:rPr>
          <w:rFonts w:ascii="Times New Roman" w:hAnsi="Times New Roman"/>
          <w:sz w:val="24"/>
          <w:szCs w:val="24"/>
        </w:rPr>
        <w:t>и</w:t>
      </w:r>
      <w:r w:rsidRPr="005C232C">
        <w:rPr>
          <w:rFonts w:ascii="Times New Roman" w:hAnsi="Times New Roman"/>
          <w:sz w:val="24"/>
          <w:szCs w:val="24"/>
        </w:rPr>
        <w:t>зическо лице в недвижим имот, представляващ УПИ II-151 в кв.16 по плана на в.</w:t>
      </w:r>
      <w:r>
        <w:rPr>
          <w:rFonts w:ascii="Times New Roman" w:hAnsi="Times New Roman"/>
          <w:sz w:val="24"/>
          <w:szCs w:val="24"/>
        </w:rPr>
        <w:t xml:space="preserve"> </w:t>
      </w:r>
      <w:r w:rsidRPr="005C232C">
        <w:rPr>
          <w:rFonts w:ascii="Times New Roman" w:hAnsi="Times New Roman"/>
          <w:sz w:val="24"/>
          <w:szCs w:val="24"/>
        </w:rPr>
        <w:t>з.</w:t>
      </w:r>
      <w:r>
        <w:rPr>
          <w:rFonts w:ascii="Times New Roman" w:hAnsi="Times New Roman"/>
          <w:sz w:val="24"/>
          <w:szCs w:val="24"/>
        </w:rPr>
        <w:t xml:space="preserve"> </w:t>
      </w:r>
      <w:r w:rsidRPr="005C232C">
        <w:rPr>
          <w:rFonts w:ascii="Times New Roman" w:hAnsi="Times New Roman"/>
          <w:sz w:val="24"/>
          <w:szCs w:val="24"/>
        </w:rPr>
        <w:t>Росенец, землище кв. Крайморие, гр. Бургас, съответен на ПИ с идентифик</w:t>
      </w:r>
      <w:r w:rsidRPr="005C232C">
        <w:rPr>
          <w:rFonts w:ascii="Times New Roman" w:hAnsi="Times New Roman"/>
          <w:sz w:val="24"/>
          <w:szCs w:val="24"/>
        </w:rPr>
        <w:t>а</w:t>
      </w:r>
      <w:r w:rsidRPr="005C232C">
        <w:rPr>
          <w:rFonts w:ascii="Times New Roman" w:hAnsi="Times New Roman"/>
          <w:sz w:val="24"/>
          <w:szCs w:val="24"/>
        </w:rPr>
        <w:t>тор 07079.832.151 по одобрените КККР на гр. Бургас, чрез продажба на общин</w:t>
      </w:r>
      <w:r w:rsidRPr="005C232C">
        <w:rPr>
          <w:rFonts w:ascii="Times New Roman" w:hAnsi="Times New Roman"/>
          <w:sz w:val="24"/>
          <w:szCs w:val="24"/>
        </w:rPr>
        <w:t>с</w:t>
      </w:r>
      <w:r w:rsidRPr="005C232C">
        <w:rPr>
          <w:rFonts w:ascii="Times New Roman" w:hAnsi="Times New Roman"/>
          <w:sz w:val="24"/>
          <w:szCs w:val="24"/>
        </w:rPr>
        <w:t>ката идеална част от имота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lastRenderedPageBreak/>
        <w:t xml:space="preserve">ОбС 08-00-9990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Продажба на неурегулирани поземлени имоти – частна о</w:t>
      </w:r>
      <w:r w:rsidRPr="005C232C">
        <w:rPr>
          <w:rFonts w:ascii="Times New Roman" w:hAnsi="Times New Roman"/>
          <w:sz w:val="24"/>
          <w:szCs w:val="24"/>
        </w:rPr>
        <w:t>б</w:t>
      </w:r>
      <w:r w:rsidRPr="005C232C">
        <w:rPr>
          <w:rFonts w:ascii="Times New Roman" w:hAnsi="Times New Roman"/>
          <w:sz w:val="24"/>
          <w:szCs w:val="24"/>
        </w:rPr>
        <w:t>щинска собственост, находящи се в с.о. „Черниците- Училищното“, землище с. Маринка, Община Бургас, чрез провеждане на публичен търг с тайно наддаване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08-00-9991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Продажба на недвижим имот- частна общинска собственост, представляващ неурегулиран поземлен имот с идентификатор 72151.506.67 по КККР на с. Твърдица, находящ се в с.о. „Батака“, землище с. Твърдица, община Бургас, чрез провеждане на публичен търг с тайно наддаване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08-00-9992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Продажба чрез публичен търг с тайно наддаване на недвиж</w:t>
      </w:r>
      <w:r w:rsidRPr="005C232C">
        <w:rPr>
          <w:rFonts w:ascii="Times New Roman" w:hAnsi="Times New Roman"/>
          <w:sz w:val="24"/>
          <w:szCs w:val="24"/>
        </w:rPr>
        <w:t>и</w:t>
      </w:r>
      <w:r w:rsidRPr="005C232C">
        <w:rPr>
          <w:rFonts w:ascii="Times New Roman" w:hAnsi="Times New Roman"/>
          <w:sz w:val="24"/>
          <w:szCs w:val="24"/>
        </w:rPr>
        <w:t>ми имоти, частна общинска собственост, представляващи УПИ І, УПИ ІІ и УПИ ІІІ, всички в кв.3 по ПУП-ПРЗ на кв. Сарафово, гр.Бургас </w:t>
      </w:r>
    </w:p>
    <w:p w:rsidR="002616BF" w:rsidRPr="005C232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5C232C"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5C232C">
        <w:rPr>
          <w:rFonts w:ascii="Times New Roman" w:eastAsia="Times New Roman" w:hAnsi="Times New Roman"/>
          <w:i/>
          <w:sz w:val="24"/>
          <w:szCs w:val="24"/>
          <w:lang w:eastAsia="my-MM" w:bidi="my-MM"/>
        </w:rPr>
        <w:t xml:space="preserve">ОбС 08-00-10001 </w:t>
      </w: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Продажба чрез публичен търг с тайно наддаване на недвиж</w:t>
      </w:r>
      <w:r w:rsidRPr="005C232C">
        <w:rPr>
          <w:rFonts w:ascii="Times New Roman" w:hAnsi="Times New Roman"/>
          <w:sz w:val="24"/>
          <w:szCs w:val="24"/>
        </w:rPr>
        <w:t>и</w:t>
      </w:r>
      <w:r w:rsidRPr="005C232C">
        <w:rPr>
          <w:rFonts w:ascii="Times New Roman" w:hAnsi="Times New Roman"/>
          <w:sz w:val="24"/>
          <w:szCs w:val="24"/>
        </w:rPr>
        <w:t xml:space="preserve">ми имоти - частна общинска собственост, находящи се във в.з. „Росенец“, </w:t>
      </w:r>
      <w:proofErr w:type="spellStart"/>
      <w:r w:rsidRPr="005C232C">
        <w:rPr>
          <w:rFonts w:ascii="Times New Roman" w:hAnsi="Times New Roman"/>
          <w:sz w:val="24"/>
          <w:szCs w:val="24"/>
        </w:rPr>
        <w:t>земл</w:t>
      </w:r>
      <w:proofErr w:type="spellEnd"/>
      <w:r w:rsidRPr="005C232C">
        <w:rPr>
          <w:rFonts w:ascii="Times New Roman" w:hAnsi="Times New Roman"/>
          <w:sz w:val="24"/>
          <w:szCs w:val="24"/>
        </w:rPr>
        <w:t>. кв. Крайморие, гр. Бургас</w:t>
      </w:r>
      <w:r w:rsidRPr="005C232C">
        <w:rPr>
          <w:rStyle w:val="af0"/>
          <w:rFonts w:ascii="Times New Roman" w:hAnsi="Times New Roman"/>
          <w:sz w:val="24"/>
          <w:szCs w:val="24"/>
        </w:rPr>
        <w:t xml:space="preserve"> </w:t>
      </w:r>
      <w:r w:rsidRPr="005C232C">
        <w:rPr>
          <w:rFonts w:ascii="Times New Roman" w:hAnsi="Times New Roman"/>
          <w:sz w:val="24"/>
          <w:szCs w:val="24"/>
        </w:rPr>
        <w:t> </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hAnsi="Times New Roman"/>
          <w:sz w:val="24"/>
          <w:szCs w:val="24"/>
        </w:rPr>
        <w:t>  </w:t>
      </w:r>
      <w:r w:rsidRPr="00B91E5B">
        <w:rPr>
          <w:rFonts w:ascii="Times New Roman" w:eastAsia="Times New Roman" w:hAnsi="Times New Roman"/>
          <w:i/>
          <w:sz w:val="24"/>
          <w:szCs w:val="24"/>
          <w:lang w:eastAsia="my-MM" w:bidi="my-MM"/>
        </w:rPr>
        <w:t xml:space="preserve">ОбС 08-00-9983 </w:t>
      </w:r>
      <w:r w:rsidRPr="00B91E5B">
        <w:rPr>
          <w:rStyle w:val="af2"/>
          <w:rFonts w:ascii="Times New Roman" w:hAnsi="Times New Roman"/>
          <w:sz w:val="24"/>
          <w:szCs w:val="24"/>
        </w:rPr>
        <w:t xml:space="preserve">Докладна записка от Иван Гаврилов </w:t>
      </w:r>
      <w:r>
        <w:rPr>
          <w:rStyle w:val="af2"/>
          <w:rFonts w:ascii="Times New Roman" w:hAnsi="Times New Roman"/>
          <w:sz w:val="24"/>
          <w:szCs w:val="24"/>
        </w:rPr>
        <w:t>–</w:t>
      </w:r>
      <w:r w:rsidR="008205E9">
        <w:rPr>
          <w:rStyle w:val="af2"/>
          <w:rFonts w:ascii="Times New Roman" w:hAnsi="Times New Roman"/>
          <w:sz w:val="24"/>
          <w:szCs w:val="24"/>
        </w:rPr>
        <w:t xml:space="preserve"> п</w:t>
      </w:r>
      <w:r w:rsidRPr="00B91E5B">
        <w:rPr>
          <w:rStyle w:val="af2"/>
          <w:rFonts w:ascii="Times New Roman" w:hAnsi="Times New Roman"/>
          <w:sz w:val="24"/>
          <w:szCs w:val="24"/>
        </w:rPr>
        <w:t>редседател на к</w:t>
      </w:r>
      <w:r w:rsidRPr="00B91E5B">
        <w:rPr>
          <w:rStyle w:val="af2"/>
          <w:rFonts w:ascii="Times New Roman" w:hAnsi="Times New Roman"/>
          <w:sz w:val="24"/>
          <w:szCs w:val="24"/>
        </w:rPr>
        <w:t>о</w:t>
      </w:r>
      <w:r w:rsidRPr="00B91E5B">
        <w:rPr>
          <w:rStyle w:val="af2"/>
          <w:rFonts w:ascii="Times New Roman" w:hAnsi="Times New Roman"/>
          <w:sz w:val="24"/>
          <w:szCs w:val="24"/>
        </w:rPr>
        <w:t xml:space="preserve">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Становище на  комисията по чл. 5 от Правилника за начина на разходване на средствата, предвидени в общинския бюджет, за създаване на условия за разв</w:t>
      </w:r>
      <w:r w:rsidRPr="00B91E5B">
        <w:rPr>
          <w:rFonts w:ascii="Times New Roman" w:hAnsi="Times New Roman"/>
          <w:sz w:val="24"/>
          <w:szCs w:val="24"/>
        </w:rPr>
        <w:t>и</w:t>
      </w:r>
      <w:r w:rsidRPr="00B91E5B">
        <w:rPr>
          <w:rFonts w:ascii="Times New Roman" w:hAnsi="Times New Roman"/>
          <w:sz w:val="24"/>
          <w:szCs w:val="24"/>
        </w:rPr>
        <w:t>тие на малки и средни предприятия на територията на Община Бургас и предл</w:t>
      </w:r>
      <w:r w:rsidRPr="00B91E5B">
        <w:rPr>
          <w:rFonts w:ascii="Times New Roman" w:hAnsi="Times New Roman"/>
          <w:sz w:val="24"/>
          <w:szCs w:val="24"/>
        </w:rPr>
        <w:t>о</w:t>
      </w:r>
      <w:r w:rsidRPr="00B91E5B">
        <w:rPr>
          <w:rFonts w:ascii="Times New Roman" w:hAnsi="Times New Roman"/>
          <w:sz w:val="24"/>
          <w:szCs w:val="24"/>
        </w:rPr>
        <w:t>жения за решение </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08-00-9940 </w:t>
      </w:r>
      <w:r w:rsidRPr="00B91E5B">
        <w:rPr>
          <w:rStyle w:val="af2"/>
          <w:rFonts w:ascii="Times New Roman" w:hAnsi="Times New Roman"/>
          <w:sz w:val="24"/>
          <w:szCs w:val="24"/>
        </w:rPr>
        <w:t>Заявление от С</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В</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w:t>
      </w:r>
      <w:proofErr w:type="spellStart"/>
      <w:r w:rsidRPr="00B91E5B">
        <w:rPr>
          <w:rStyle w:val="af2"/>
          <w:rFonts w:ascii="Times New Roman" w:hAnsi="Times New Roman"/>
          <w:sz w:val="24"/>
          <w:szCs w:val="24"/>
        </w:rPr>
        <w:t>Съботинов</w:t>
      </w:r>
      <w:proofErr w:type="spellEnd"/>
      <w:r w:rsidRPr="00B91E5B">
        <w:rPr>
          <w:rStyle w:val="af2"/>
          <w:rFonts w:ascii="Times New Roman" w:hAnsi="Times New Roman"/>
          <w:sz w:val="24"/>
          <w:szCs w:val="24"/>
        </w:rPr>
        <w:t xml:space="preserve">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Управите</w:t>
      </w:r>
      <w:r w:rsidRPr="00B91E5B">
        <w:rPr>
          <w:rStyle w:val="af2"/>
          <w:rFonts w:ascii="Times New Roman" w:hAnsi="Times New Roman"/>
          <w:sz w:val="24"/>
          <w:szCs w:val="24"/>
        </w:rPr>
        <w:t>л</w:t>
      </w:r>
      <w:r w:rsidRPr="00B91E5B">
        <w:rPr>
          <w:rStyle w:val="af2"/>
          <w:rFonts w:ascii="Times New Roman" w:hAnsi="Times New Roman"/>
          <w:sz w:val="24"/>
          <w:szCs w:val="24"/>
        </w:rPr>
        <w:t>ния съвет на Сдружение с нестопанска цел за осъществяване на дейност в частна полза "Черноморска асоциация за външна реклама"</w:t>
      </w:r>
      <w:r w:rsidRPr="00B91E5B">
        <w:rPr>
          <w:rFonts w:ascii="Times New Roman" w:hAnsi="Times New Roman"/>
          <w:sz w:val="24"/>
          <w:szCs w:val="24"/>
        </w:rPr>
        <w:t xml:space="preserve">, </w:t>
      </w:r>
      <w:r w:rsidRPr="00B91E5B">
        <w:rPr>
          <w:rStyle w:val="af0"/>
          <w:rFonts w:ascii="Times New Roman" w:hAnsi="Times New Roman"/>
          <w:sz w:val="24"/>
          <w:szCs w:val="24"/>
        </w:rPr>
        <w:t xml:space="preserve">относно: </w:t>
      </w:r>
      <w:r w:rsidRPr="00B91E5B">
        <w:rPr>
          <w:rFonts w:ascii="Times New Roman" w:hAnsi="Times New Roman"/>
          <w:sz w:val="24"/>
          <w:szCs w:val="24"/>
        </w:rPr>
        <w:t>Осв</w:t>
      </w:r>
      <w:r w:rsidRPr="00B91E5B">
        <w:rPr>
          <w:rFonts w:ascii="Times New Roman" w:hAnsi="Times New Roman"/>
          <w:sz w:val="24"/>
          <w:szCs w:val="24"/>
        </w:rPr>
        <w:t>о</w:t>
      </w:r>
      <w:r w:rsidRPr="00B91E5B">
        <w:rPr>
          <w:rFonts w:ascii="Times New Roman" w:hAnsi="Times New Roman"/>
          <w:sz w:val="24"/>
          <w:szCs w:val="24"/>
        </w:rPr>
        <w:t>бождаване от такси за РИЕ за периода на извънредно положение</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08-00-9944 </w:t>
      </w:r>
      <w:r w:rsidRPr="00B91E5B">
        <w:rPr>
          <w:rStyle w:val="af2"/>
          <w:rFonts w:ascii="Times New Roman" w:hAnsi="Times New Roman"/>
          <w:sz w:val="24"/>
          <w:szCs w:val="24"/>
        </w:rPr>
        <w:t>Заявление от И</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w:t>
      </w:r>
      <w:proofErr w:type="spellStart"/>
      <w:r w:rsidRPr="00B91E5B">
        <w:rPr>
          <w:rStyle w:val="af2"/>
          <w:rFonts w:ascii="Times New Roman" w:hAnsi="Times New Roman"/>
          <w:sz w:val="24"/>
          <w:szCs w:val="24"/>
        </w:rPr>
        <w:t>Агафонов</w:t>
      </w:r>
      <w:proofErr w:type="spellEnd"/>
      <w:r w:rsidRPr="00B91E5B">
        <w:rPr>
          <w:rStyle w:val="af2"/>
          <w:rFonts w:ascii="Times New Roman" w:hAnsi="Times New Roman"/>
          <w:sz w:val="24"/>
          <w:szCs w:val="24"/>
        </w:rPr>
        <w:t xml:space="preserve"> </w:t>
      </w:r>
      <w:r>
        <w:rPr>
          <w:rStyle w:val="af2"/>
          <w:rFonts w:ascii="Times New Roman" w:hAnsi="Times New Roman"/>
          <w:sz w:val="24"/>
          <w:szCs w:val="24"/>
        </w:rPr>
        <w:t>–</w:t>
      </w:r>
      <w:r w:rsidRPr="00B91E5B">
        <w:rPr>
          <w:rStyle w:val="af2"/>
          <w:rFonts w:ascii="Times New Roman" w:hAnsi="Times New Roman"/>
          <w:sz w:val="24"/>
          <w:szCs w:val="24"/>
        </w:rPr>
        <w:t xml:space="preserve"> управител на "ЕФЕКТ М</w:t>
      </w:r>
      <w:r w:rsidRPr="00B91E5B">
        <w:rPr>
          <w:rStyle w:val="af2"/>
          <w:rFonts w:ascii="Times New Roman" w:hAnsi="Times New Roman"/>
          <w:sz w:val="24"/>
          <w:szCs w:val="24"/>
        </w:rPr>
        <w:t>Е</w:t>
      </w:r>
      <w:r w:rsidRPr="00B91E5B">
        <w:rPr>
          <w:rStyle w:val="af2"/>
          <w:rFonts w:ascii="Times New Roman" w:hAnsi="Times New Roman"/>
          <w:sz w:val="24"/>
          <w:szCs w:val="24"/>
        </w:rPr>
        <w:t>ДИЯ" ЕООД, М</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Николова </w:t>
      </w:r>
      <w:r>
        <w:rPr>
          <w:rStyle w:val="af2"/>
          <w:rFonts w:ascii="Times New Roman" w:hAnsi="Times New Roman"/>
          <w:sz w:val="24"/>
          <w:szCs w:val="24"/>
        </w:rPr>
        <w:t>–</w:t>
      </w:r>
      <w:r w:rsidRPr="00B91E5B">
        <w:rPr>
          <w:rStyle w:val="af2"/>
          <w:rFonts w:ascii="Times New Roman" w:hAnsi="Times New Roman"/>
          <w:sz w:val="24"/>
          <w:szCs w:val="24"/>
        </w:rPr>
        <w:t xml:space="preserve"> управител на „БИЛД“ ЕООД, В</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Павлов </w:t>
      </w:r>
      <w:r>
        <w:rPr>
          <w:rStyle w:val="af2"/>
          <w:rFonts w:ascii="Times New Roman" w:hAnsi="Times New Roman"/>
          <w:sz w:val="24"/>
          <w:szCs w:val="24"/>
        </w:rPr>
        <w:t>–</w:t>
      </w:r>
      <w:r w:rsidRPr="00B91E5B">
        <w:rPr>
          <w:rStyle w:val="af2"/>
          <w:rFonts w:ascii="Times New Roman" w:hAnsi="Times New Roman"/>
          <w:sz w:val="24"/>
          <w:szCs w:val="24"/>
        </w:rPr>
        <w:t xml:space="preserve"> и</w:t>
      </w:r>
      <w:r w:rsidRPr="00B91E5B">
        <w:rPr>
          <w:rStyle w:val="af2"/>
          <w:rFonts w:ascii="Times New Roman" w:hAnsi="Times New Roman"/>
          <w:sz w:val="24"/>
          <w:szCs w:val="24"/>
        </w:rPr>
        <w:t>з</w:t>
      </w:r>
      <w:r w:rsidRPr="00B91E5B">
        <w:rPr>
          <w:rStyle w:val="af2"/>
          <w:rFonts w:ascii="Times New Roman" w:hAnsi="Times New Roman"/>
          <w:sz w:val="24"/>
          <w:szCs w:val="24"/>
        </w:rPr>
        <w:t>пълнителен директор на „ДЖЕЙ СИ ДЕКО ИМИДЖ“ АД и С</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Петров - у</w:t>
      </w:r>
      <w:r w:rsidRPr="00B91E5B">
        <w:rPr>
          <w:rStyle w:val="af2"/>
          <w:rFonts w:ascii="Times New Roman" w:hAnsi="Times New Roman"/>
          <w:sz w:val="24"/>
          <w:szCs w:val="24"/>
        </w:rPr>
        <w:t>п</w:t>
      </w:r>
      <w:r w:rsidRPr="00B91E5B">
        <w:rPr>
          <w:rStyle w:val="af2"/>
          <w:rFonts w:ascii="Times New Roman" w:hAnsi="Times New Roman"/>
          <w:sz w:val="24"/>
          <w:szCs w:val="24"/>
        </w:rPr>
        <w:t>равител на „ТИМ БИЛБОРД“ ЕООД,</w:t>
      </w:r>
      <w:r w:rsidRPr="00B91E5B">
        <w:rPr>
          <w:rFonts w:ascii="Times New Roman" w:hAnsi="Times New Roman"/>
          <w:sz w:val="24"/>
          <w:szCs w:val="24"/>
        </w:rPr>
        <w:t xml:space="preserve"> </w:t>
      </w:r>
      <w:r w:rsidRPr="00B91E5B">
        <w:rPr>
          <w:rStyle w:val="af0"/>
          <w:rFonts w:ascii="Times New Roman" w:hAnsi="Times New Roman"/>
          <w:sz w:val="24"/>
          <w:szCs w:val="24"/>
        </w:rPr>
        <w:t>относно:</w:t>
      </w:r>
      <w:r w:rsidRPr="00B91E5B">
        <w:rPr>
          <w:rFonts w:ascii="Times New Roman" w:hAnsi="Times New Roman"/>
          <w:sz w:val="24"/>
          <w:szCs w:val="24"/>
        </w:rPr>
        <w:t xml:space="preserve"> Действие на  договори за наем № 70-00-4864/3/21.08.2019, № 70-00-4859/21.08.2019, № 70–00–4862/12.09.2019 и № 70-00-4863/27.09.2019 на Община Бургас</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08-00-9945 </w:t>
      </w:r>
      <w:r w:rsidRPr="00B91E5B">
        <w:rPr>
          <w:rStyle w:val="af2"/>
          <w:rFonts w:ascii="Times New Roman" w:hAnsi="Times New Roman"/>
          <w:sz w:val="24"/>
          <w:szCs w:val="24"/>
        </w:rPr>
        <w:t>Заявление от Д</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Грозданова </w:t>
      </w:r>
      <w:r>
        <w:rPr>
          <w:rStyle w:val="af2"/>
          <w:rFonts w:ascii="Times New Roman" w:hAnsi="Times New Roman"/>
          <w:sz w:val="24"/>
          <w:szCs w:val="24"/>
        </w:rPr>
        <w:t>–</w:t>
      </w:r>
      <w:r w:rsidRPr="00B91E5B">
        <w:rPr>
          <w:rStyle w:val="af2"/>
          <w:rFonts w:ascii="Times New Roman" w:hAnsi="Times New Roman"/>
          <w:sz w:val="24"/>
          <w:szCs w:val="24"/>
        </w:rPr>
        <w:t xml:space="preserve"> изпълнителен директор на "</w:t>
      </w:r>
      <w:proofErr w:type="spellStart"/>
      <w:r w:rsidRPr="00B91E5B">
        <w:rPr>
          <w:rStyle w:val="af2"/>
          <w:rFonts w:ascii="Times New Roman" w:hAnsi="Times New Roman"/>
          <w:sz w:val="24"/>
          <w:szCs w:val="24"/>
        </w:rPr>
        <w:t>Булмедия</w:t>
      </w:r>
      <w:proofErr w:type="spellEnd"/>
      <w:r w:rsidRPr="00B91E5B">
        <w:rPr>
          <w:rStyle w:val="af2"/>
          <w:rFonts w:ascii="Times New Roman" w:hAnsi="Times New Roman"/>
          <w:sz w:val="24"/>
          <w:szCs w:val="24"/>
        </w:rPr>
        <w:t xml:space="preserve">" АД,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Предприемане на действия по сключен наемен дог</w:t>
      </w:r>
      <w:r w:rsidRPr="00B91E5B">
        <w:rPr>
          <w:rFonts w:ascii="Times New Roman" w:hAnsi="Times New Roman"/>
          <w:sz w:val="24"/>
          <w:szCs w:val="24"/>
        </w:rPr>
        <w:t>о</w:t>
      </w:r>
      <w:r w:rsidRPr="00B91E5B">
        <w:rPr>
          <w:rFonts w:ascii="Times New Roman" w:hAnsi="Times New Roman"/>
          <w:sz w:val="24"/>
          <w:szCs w:val="24"/>
        </w:rPr>
        <w:t>вор във връзка с обявеното извънредно положение в страната </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08-00-9946 </w:t>
      </w:r>
      <w:r w:rsidRPr="00B91E5B">
        <w:rPr>
          <w:rStyle w:val="af2"/>
          <w:rFonts w:ascii="Times New Roman" w:hAnsi="Times New Roman"/>
          <w:sz w:val="24"/>
          <w:szCs w:val="24"/>
        </w:rPr>
        <w:t>Заявление от В</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Павлов </w:t>
      </w:r>
      <w:r>
        <w:rPr>
          <w:rStyle w:val="af2"/>
          <w:rFonts w:ascii="Times New Roman" w:hAnsi="Times New Roman"/>
          <w:sz w:val="24"/>
          <w:szCs w:val="24"/>
        </w:rPr>
        <w:t>–</w:t>
      </w:r>
      <w:r w:rsidRPr="00B91E5B">
        <w:rPr>
          <w:rStyle w:val="af2"/>
          <w:rFonts w:ascii="Times New Roman" w:hAnsi="Times New Roman"/>
          <w:sz w:val="24"/>
          <w:szCs w:val="24"/>
        </w:rPr>
        <w:t xml:space="preserve"> изпълнителен директор на "</w:t>
      </w:r>
      <w:proofErr w:type="spellStart"/>
      <w:r w:rsidRPr="00B91E5B">
        <w:rPr>
          <w:rStyle w:val="af2"/>
          <w:rFonts w:ascii="Times New Roman" w:hAnsi="Times New Roman"/>
          <w:sz w:val="24"/>
          <w:szCs w:val="24"/>
        </w:rPr>
        <w:t>Джей</w:t>
      </w:r>
      <w:proofErr w:type="spellEnd"/>
      <w:r w:rsidRPr="00B91E5B">
        <w:rPr>
          <w:rStyle w:val="af2"/>
          <w:rFonts w:ascii="Times New Roman" w:hAnsi="Times New Roman"/>
          <w:sz w:val="24"/>
          <w:szCs w:val="24"/>
        </w:rPr>
        <w:t xml:space="preserve"> Си </w:t>
      </w:r>
      <w:proofErr w:type="spellStart"/>
      <w:r w:rsidRPr="00B91E5B">
        <w:rPr>
          <w:rStyle w:val="af2"/>
          <w:rFonts w:ascii="Times New Roman" w:hAnsi="Times New Roman"/>
          <w:sz w:val="24"/>
          <w:szCs w:val="24"/>
        </w:rPr>
        <w:t>Деко</w:t>
      </w:r>
      <w:proofErr w:type="spellEnd"/>
      <w:r w:rsidRPr="00B91E5B">
        <w:rPr>
          <w:rStyle w:val="af2"/>
          <w:rFonts w:ascii="Times New Roman" w:hAnsi="Times New Roman"/>
          <w:sz w:val="24"/>
          <w:szCs w:val="24"/>
        </w:rPr>
        <w:t xml:space="preserve"> Имидж" АД,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Предприемане на действия по сключен наемен договор във връзка с обявеното извънредно положение в страната </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lastRenderedPageBreak/>
        <w:t xml:space="preserve">ОбС 08-00-9947 </w:t>
      </w:r>
      <w:r w:rsidRPr="00B91E5B">
        <w:rPr>
          <w:rStyle w:val="af2"/>
          <w:rFonts w:ascii="Times New Roman" w:hAnsi="Times New Roman"/>
          <w:sz w:val="24"/>
          <w:szCs w:val="24"/>
        </w:rPr>
        <w:t>Заявление от С</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w:t>
      </w:r>
      <w:proofErr w:type="spellStart"/>
      <w:r w:rsidRPr="00B91E5B">
        <w:rPr>
          <w:rStyle w:val="af2"/>
          <w:rFonts w:ascii="Times New Roman" w:hAnsi="Times New Roman"/>
          <w:sz w:val="24"/>
          <w:szCs w:val="24"/>
        </w:rPr>
        <w:t>Ъндъруд</w:t>
      </w:r>
      <w:proofErr w:type="spellEnd"/>
      <w:r w:rsidRPr="00B91E5B">
        <w:rPr>
          <w:rStyle w:val="af2"/>
          <w:rFonts w:ascii="Times New Roman" w:hAnsi="Times New Roman"/>
          <w:sz w:val="24"/>
          <w:szCs w:val="24"/>
        </w:rPr>
        <w:t xml:space="preserve"> </w:t>
      </w:r>
      <w:r>
        <w:rPr>
          <w:rStyle w:val="af2"/>
          <w:rFonts w:ascii="Times New Roman" w:hAnsi="Times New Roman"/>
          <w:sz w:val="24"/>
          <w:szCs w:val="24"/>
        </w:rPr>
        <w:t>–</w:t>
      </w:r>
      <w:r w:rsidRPr="00B91E5B">
        <w:rPr>
          <w:rStyle w:val="af2"/>
          <w:rFonts w:ascii="Times New Roman" w:hAnsi="Times New Roman"/>
          <w:sz w:val="24"/>
          <w:szCs w:val="24"/>
        </w:rPr>
        <w:t xml:space="preserve"> управител на "</w:t>
      </w:r>
      <w:proofErr w:type="spellStart"/>
      <w:r w:rsidRPr="00B91E5B">
        <w:rPr>
          <w:rStyle w:val="af2"/>
          <w:rFonts w:ascii="Times New Roman" w:hAnsi="Times New Roman"/>
          <w:sz w:val="24"/>
          <w:szCs w:val="24"/>
        </w:rPr>
        <w:t>Джей</w:t>
      </w:r>
      <w:proofErr w:type="spellEnd"/>
      <w:r w:rsidRPr="00B91E5B">
        <w:rPr>
          <w:rStyle w:val="af2"/>
          <w:rFonts w:ascii="Times New Roman" w:hAnsi="Times New Roman"/>
          <w:sz w:val="24"/>
          <w:szCs w:val="24"/>
        </w:rPr>
        <w:t xml:space="preserve"> Си </w:t>
      </w:r>
      <w:proofErr w:type="spellStart"/>
      <w:r w:rsidRPr="00B91E5B">
        <w:rPr>
          <w:rStyle w:val="af2"/>
          <w:rFonts w:ascii="Times New Roman" w:hAnsi="Times New Roman"/>
          <w:sz w:val="24"/>
          <w:szCs w:val="24"/>
        </w:rPr>
        <w:t>Деко</w:t>
      </w:r>
      <w:proofErr w:type="spellEnd"/>
      <w:r w:rsidRPr="00B91E5B">
        <w:rPr>
          <w:rStyle w:val="af2"/>
          <w:rFonts w:ascii="Times New Roman" w:hAnsi="Times New Roman"/>
          <w:sz w:val="24"/>
          <w:szCs w:val="24"/>
        </w:rPr>
        <w:t xml:space="preserve"> Имидж" АД,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Предприемане на действия по сключен наемен договор във връзка с обявеното извънредно положение в страната </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08-00-9948 </w:t>
      </w:r>
      <w:r w:rsidRPr="00B91E5B">
        <w:rPr>
          <w:rStyle w:val="af2"/>
          <w:rFonts w:ascii="Times New Roman" w:hAnsi="Times New Roman"/>
          <w:sz w:val="24"/>
          <w:szCs w:val="24"/>
        </w:rPr>
        <w:t>Заявление от Д</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Грозданова </w:t>
      </w:r>
      <w:r>
        <w:rPr>
          <w:rStyle w:val="af2"/>
          <w:rFonts w:ascii="Times New Roman" w:hAnsi="Times New Roman"/>
          <w:sz w:val="24"/>
          <w:szCs w:val="24"/>
        </w:rPr>
        <w:t>–</w:t>
      </w:r>
      <w:r w:rsidRPr="00B91E5B">
        <w:rPr>
          <w:rStyle w:val="af2"/>
          <w:rFonts w:ascii="Times New Roman" w:hAnsi="Times New Roman"/>
          <w:sz w:val="24"/>
          <w:szCs w:val="24"/>
        </w:rPr>
        <w:t xml:space="preserve"> управител на "</w:t>
      </w:r>
      <w:proofErr w:type="spellStart"/>
      <w:r w:rsidRPr="00B91E5B">
        <w:rPr>
          <w:rStyle w:val="af2"/>
          <w:rFonts w:ascii="Times New Roman" w:hAnsi="Times New Roman"/>
          <w:sz w:val="24"/>
          <w:szCs w:val="24"/>
        </w:rPr>
        <w:t>Нешънъл</w:t>
      </w:r>
      <w:proofErr w:type="spellEnd"/>
      <w:r w:rsidRPr="00B91E5B">
        <w:rPr>
          <w:rStyle w:val="af2"/>
          <w:rFonts w:ascii="Times New Roman" w:hAnsi="Times New Roman"/>
          <w:sz w:val="24"/>
          <w:szCs w:val="24"/>
        </w:rPr>
        <w:t xml:space="preserve"> Би</w:t>
      </w:r>
      <w:r w:rsidRPr="00B91E5B">
        <w:rPr>
          <w:rStyle w:val="af2"/>
          <w:rFonts w:ascii="Times New Roman" w:hAnsi="Times New Roman"/>
          <w:sz w:val="24"/>
          <w:szCs w:val="24"/>
        </w:rPr>
        <w:t>л</w:t>
      </w:r>
      <w:r w:rsidRPr="00B91E5B">
        <w:rPr>
          <w:rStyle w:val="af2"/>
          <w:rFonts w:ascii="Times New Roman" w:hAnsi="Times New Roman"/>
          <w:sz w:val="24"/>
          <w:szCs w:val="24"/>
        </w:rPr>
        <w:t xml:space="preserve">борд </w:t>
      </w:r>
      <w:proofErr w:type="spellStart"/>
      <w:r w:rsidRPr="00B91E5B">
        <w:rPr>
          <w:rStyle w:val="af2"/>
          <w:rFonts w:ascii="Times New Roman" w:hAnsi="Times New Roman"/>
          <w:sz w:val="24"/>
          <w:szCs w:val="24"/>
        </w:rPr>
        <w:t>Нетуорк</w:t>
      </w:r>
      <w:proofErr w:type="spellEnd"/>
      <w:r w:rsidRPr="00B91E5B">
        <w:rPr>
          <w:rStyle w:val="af2"/>
          <w:rFonts w:ascii="Times New Roman" w:hAnsi="Times New Roman"/>
          <w:sz w:val="24"/>
          <w:szCs w:val="24"/>
        </w:rPr>
        <w:t xml:space="preserve">" ООД,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Предприемане на действия по сключен наемен договор във връзка с обявеното извънредно положение в страната </w:t>
      </w:r>
    </w:p>
    <w:p w:rsidR="002616BF" w:rsidRPr="00D61D4C"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B91E5B"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08-00-9949 </w:t>
      </w:r>
      <w:r w:rsidRPr="00B91E5B">
        <w:rPr>
          <w:rStyle w:val="af2"/>
          <w:rFonts w:ascii="Times New Roman" w:hAnsi="Times New Roman"/>
          <w:sz w:val="24"/>
          <w:szCs w:val="24"/>
        </w:rPr>
        <w:t xml:space="preserve">Заявление от група наематели на общински имоти, </w:t>
      </w:r>
      <w:r w:rsidRPr="00B91E5B">
        <w:rPr>
          <w:rStyle w:val="af0"/>
          <w:rFonts w:ascii="Times New Roman" w:hAnsi="Times New Roman"/>
          <w:sz w:val="24"/>
          <w:szCs w:val="24"/>
        </w:rPr>
        <w:t xml:space="preserve">относно: </w:t>
      </w:r>
      <w:r w:rsidRPr="00B91E5B">
        <w:rPr>
          <w:rFonts w:ascii="Times New Roman" w:hAnsi="Times New Roman"/>
          <w:sz w:val="24"/>
          <w:szCs w:val="24"/>
        </w:rPr>
        <w:t>Намаляване на дължимия наем с 50% за срока на извънредно положение</w:t>
      </w:r>
    </w:p>
    <w:p w:rsidR="002616BF" w:rsidRPr="00B91E5B" w:rsidRDefault="002616BF" w:rsidP="002616BF">
      <w:pPr>
        <w:pStyle w:val="a7"/>
        <w:suppressAutoHyphens w:val="0"/>
        <w:autoSpaceDN/>
        <w:spacing w:after="0" w:line="240" w:lineRule="auto"/>
        <w:ind w:left="0"/>
        <w:contextualSpacing/>
        <w:jc w:val="both"/>
        <w:textAlignment w:val="auto"/>
        <w:rPr>
          <w:rFonts w:ascii="Times New Roman" w:hAnsi="Times New Roman"/>
          <w:sz w:val="24"/>
          <w:szCs w:val="24"/>
          <w:u w:val="thick"/>
        </w:rPr>
      </w:pPr>
    </w:p>
    <w:p w:rsidR="002616BF" w:rsidRPr="002616BF"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B91E5B">
        <w:rPr>
          <w:rFonts w:ascii="Times New Roman" w:eastAsia="Times New Roman" w:hAnsi="Times New Roman"/>
          <w:i/>
          <w:sz w:val="24"/>
          <w:szCs w:val="24"/>
          <w:lang w:eastAsia="my-MM" w:bidi="my-MM"/>
        </w:rPr>
        <w:t xml:space="preserve">ОбС 08-00-9959 </w:t>
      </w:r>
      <w:r w:rsidRPr="00B91E5B">
        <w:rPr>
          <w:rStyle w:val="af2"/>
          <w:rFonts w:ascii="Times New Roman" w:hAnsi="Times New Roman"/>
          <w:sz w:val="24"/>
          <w:szCs w:val="24"/>
        </w:rPr>
        <w:t xml:space="preserve">Заявление от "Ефект Медия" ЕООД, </w:t>
      </w:r>
      <w:r w:rsidRPr="00B91E5B">
        <w:rPr>
          <w:rStyle w:val="af0"/>
          <w:rFonts w:ascii="Times New Roman" w:hAnsi="Times New Roman"/>
          <w:sz w:val="24"/>
          <w:szCs w:val="24"/>
        </w:rPr>
        <w:t xml:space="preserve">относно: </w:t>
      </w:r>
      <w:r w:rsidRPr="00B91E5B">
        <w:rPr>
          <w:rFonts w:ascii="Times New Roman" w:hAnsi="Times New Roman"/>
          <w:sz w:val="24"/>
          <w:szCs w:val="24"/>
        </w:rPr>
        <w:t>Създалата се ситуация и обявената в световен мащаб пандемия от COVID 19 и съответните мерки предприети в България, както и обявеното извънредно положение, във връзка с действието на договор за наем на автобусни спирки от пакет 1 с № 70-00-4864/3</w:t>
      </w:r>
    </w:p>
    <w:p w:rsidR="002616BF" w:rsidRPr="002616BF" w:rsidRDefault="002616BF" w:rsidP="002616BF">
      <w:pPr>
        <w:suppressAutoHyphens w:val="0"/>
        <w:autoSpaceDN/>
        <w:spacing w:after="0" w:line="240" w:lineRule="auto"/>
        <w:contextualSpacing/>
        <w:jc w:val="both"/>
        <w:textAlignment w:val="auto"/>
        <w:rPr>
          <w:rFonts w:ascii="Times New Roman" w:hAnsi="Times New Roman"/>
          <w:sz w:val="24"/>
          <w:szCs w:val="24"/>
          <w:u w:val="thick"/>
        </w:rPr>
      </w:pPr>
    </w:p>
    <w:p w:rsidR="008A0B5D" w:rsidRPr="002616BF" w:rsidRDefault="002616BF" w:rsidP="002616BF">
      <w:pPr>
        <w:pStyle w:val="a7"/>
        <w:numPr>
          <w:ilvl w:val="0"/>
          <w:numId w:val="3"/>
        </w:numPr>
        <w:suppressAutoHyphens w:val="0"/>
        <w:autoSpaceDN/>
        <w:spacing w:after="0" w:line="240" w:lineRule="auto"/>
        <w:contextualSpacing/>
        <w:jc w:val="both"/>
        <w:textAlignment w:val="auto"/>
        <w:rPr>
          <w:rFonts w:ascii="Times New Roman" w:hAnsi="Times New Roman"/>
          <w:sz w:val="24"/>
          <w:szCs w:val="24"/>
          <w:u w:val="thick"/>
        </w:rPr>
      </w:pPr>
      <w:r w:rsidRPr="002616BF">
        <w:rPr>
          <w:rFonts w:ascii="Times New Roman" w:eastAsia="Times New Roman" w:hAnsi="Times New Roman"/>
          <w:i/>
          <w:sz w:val="24"/>
          <w:szCs w:val="24"/>
          <w:lang w:eastAsia="my-MM" w:bidi="my-MM"/>
        </w:rPr>
        <w:t xml:space="preserve">ОбС 08-00-9960 </w:t>
      </w:r>
      <w:r w:rsidRPr="002616BF">
        <w:rPr>
          <w:rStyle w:val="af2"/>
          <w:rFonts w:ascii="Times New Roman" w:hAnsi="Times New Roman"/>
          <w:sz w:val="24"/>
          <w:szCs w:val="24"/>
        </w:rPr>
        <w:t>Искане от "ИНТЕРАКТИВ МЕДИА МАРКЕТ" ООД,</w:t>
      </w:r>
      <w:r w:rsidRPr="002616BF">
        <w:rPr>
          <w:rFonts w:ascii="Times New Roman" w:hAnsi="Times New Roman"/>
          <w:sz w:val="24"/>
          <w:szCs w:val="24"/>
        </w:rPr>
        <w:t xml:space="preserve"> </w:t>
      </w:r>
      <w:r w:rsidRPr="002616BF">
        <w:rPr>
          <w:rStyle w:val="af0"/>
          <w:rFonts w:ascii="Times New Roman" w:hAnsi="Times New Roman"/>
          <w:sz w:val="24"/>
          <w:szCs w:val="24"/>
        </w:rPr>
        <w:t>отно</w:t>
      </w:r>
      <w:r w:rsidRPr="002616BF">
        <w:rPr>
          <w:rStyle w:val="af0"/>
          <w:rFonts w:ascii="Times New Roman" w:hAnsi="Times New Roman"/>
          <w:sz w:val="24"/>
          <w:szCs w:val="24"/>
        </w:rPr>
        <w:t>с</w:t>
      </w:r>
      <w:r w:rsidRPr="002616BF">
        <w:rPr>
          <w:rStyle w:val="af0"/>
          <w:rFonts w:ascii="Times New Roman" w:hAnsi="Times New Roman"/>
          <w:sz w:val="24"/>
          <w:szCs w:val="24"/>
        </w:rPr>
        <w:t xml:space="preserve">но: </w:t>
      </w:r>
      <w:r w:rsidRPr="002616BF">
        <w:rPr>
          <w:rFonts w:ascii="Times New Roman" w:hAnsi="Times New Roman"/>
          <w:sz w:val="24"/>
          <w:szCs w:val="24"/>
        </w:rPr>
        <w:t>Предприемане на действия по сключен наемен договор във връзка с обявен</w:t>
      </w:r>
      <w:r w:rsidRPr="002616BF">
        <w:rPr>
          <w:rFonts w:ascii="Times New Roman" w:hAnsi="Times New Roman"/>
          <w:sz w:val="24"/>
          <w:szCs w:val="24"/>
        </w:rPr>
        <w:t>о</w:t>
      </w:r>
      <w:r w:rsidRPr="002616BF">
        <w:rPr>
          <w:rFonts w:ascii="Times New Roman" w:hAnsi="Times New Roman"/>
          <w:sz w:val="24"/>
          <w:szCs w:val="24"/>
        </w:rPr>
        <w:t>то извънредно положение в страната </w:t>
      </w:r>
    </w:p>
    <w:p w:rsidR="00C065D9" w:rsidRDefault="00201759" w:rsidP="00526434">
      <w:pPr>
        <w:pStyle w:val="a7"/>
        <w:spacing w:after="160" w:line="240" w:lineRule="auto"/>
        <w:ind w:left="714"/>
        <w:contextualSpacing/>
        <w:jc w:val="center"/>
        <w:rPr>
          <w:rFonts w:ascii="Times New Roman" w:hAnsi="Times New Roman"/>
          <w:b/>
          <w:sz w:val="24"/>
          <w:szCs w:val="24"/>
          <w:u w:val="thick"/>
        </w:rPr>
      </w:pPr>
      <w:r>
        <w:rPr>
          <w:rFonts w:ascii="Times New Roman" w:hAnsi="Times New Roman"/>
          <w:b/>
          <w:sz w:val="24"/>
          <w:szCs w:val="24"/>
          <w:u w:val="thick"/>
        </w:rPr>
        <w:t>---------------------------------------------------------------------------------------</w:t>
      </w:r>
    </w:p>
    <w:p w:rsidR="00526434" w:rsidRDefault="00526434" w:rsidP="00526434">
      <w:pPr>
        <w:pStyle w:val="a7"/>
        <w:spacing w:after="160" w:line="240" w:lineRule="auto"/>
        <w:ind w:left="714"/>
        <w:contextualSpacing/>
        <w:jc w:val="center"/>
        <w:rPr>
          <w:rFonts w:ascii="Times New Roman" w:hAnsi="Times New Roman"/>
          <w:b/>
          <w:sz w:val="24"/>
          <w:szCs w:val="24"/>
          <w:u w:val="thick"/>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31153C">
      <w:pPr>
        <w:pStyle w:val="a7"/>
        <w:spacing w:after="0" w:line="240" w:lineRule="auto"/>
        <w:ind w:left="567" w:hanging="567"/>
        <w:jc w:val="center"/>
        <w:rPr>
          <w:rFonts w:ascii="Times New Roman" w:eastAsia="Times New Roman" w:hAnsi="Times New Roman" w:cs="Times New Roman"/>
          <w:i/>
          <w:sz w:val="24"/>
          <w:szCs w:val="24"/>
          <w:lang w:eastAsia="my-MM" w:bidi="my-MM"/>
        </w:rPr>
      </w:pPr>
      <w:r>
        <w:rPr>
          <w:rFonts w:ascii="Times New Roman" w:eastAsia="Times New Roman" w:hAnsi="Times New Roman" w:cs="Times New Roman"/>
          <w:i/>
          <w:sz w:val="24"/>
          <w:szCs w:val="24"/>
          <w:lang w:eastAsia="my-MM" w:bidi="my-MM"/>
        </w:rPr>
        <w:t>ОбС 08-00-9953</w:t>
      </w:r>
    </w:p>
    <w:p w:rsidR="00526434" w:rsidRDefault="00526434" w:rsidP="00352217">
      <w:pPr>
        <w:pStyle w:val="a7"/>
        <w:spacing w:after="0" w:line="240" w:lineRule="auto"/>
        <w:ind w:left="0"/>
        <w:contextualSpacing/>
        <w:jc w:val="center"/>
        <w:rPr>
          <w:rFonts w:ascii="Times New Roman" w:hAnsi="Times New Roman"/>
          <w:sz w:val="24"/>
          <w:szCs w:val="24"/>
          <w:lang w:val="en-US"/>
        </w:rPr>
      </w:pP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Приемане на Наредба за изменение и допълнение на Наредбата за реда за опазване на обществения ред на територията на Община Бургас</w:t>
      </w:r>
    </w:p>
    <w:p w:rsidR="00352217" w:rsidRPr="00352217" w:rsidRDefault="00352217" w:rsidP="00352217">
      <w:pPr>
        <w:pStyle w:val="a7"/>
        <w:spacing w:after="0" w:line="240" w:lineRule="auto"/>
        <w:ind w:left="0"/>
        <w:contextualSpacing/>
        <w:jc w:val="center"/>
        <w:rPr>
          <w:rFonts w:ascii="Times New Roman" w:hAnsi="Times New Roman"/>
          <w:sz w:val="24"/>
          <w:szCs w:val="24"/>
          <w:lang w:val="en-US"/>
        </w:rPr>
      </w:pPr>
    </w:p>
    <w:p w:rsidR="00352217" w:rsidRDefault="00352217" w:rsidP="00352217">
      <w:pPr>
        <w:spacing w:after="0" w:line="240" w:lineRule="auto"/>
        <w:ind w:firstLine="708"/>
        <w:jc w:val="both"/>
        <w:rPr>
          <w:rFonts w:ascii="Times New Roman" w:hAnsi="Times New Roman" w:cs="Times New Roman"/>
          <w:sz w:val="24"/>
          <w:szCs w:val="24"/>
          <w:lang w:val="en-US"/>
        </w:rPr>
      </w:pPr>
      <w:r w:rsidRPr="00352217">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7B670A">
        <w:rPr>
          <w:rStyle w:val="af0"/>
          <w:rFonts w:ascii="Times New Roman" w:hAnsi="Times New Roman" w:cs="Times New Roman"/>
          <w:b/>
          <w:sz w:val="24"/>
          <w:szCs w:val="24"/>
        </w:rPr>
        <w:t>със 7 гл. "за", 0 гл. "против" и 0 гл. "въздържали се",</w:t>
      </w:r>
      <w:r w:rsidRPr="00352217">
        <w:rPr>
          <w:rStyle w:val="af0"/>
          <w:rFonts w:ascii="Times New Roman" w:hAnsi="Times New Roman" w:cs="Times New Roman"/>
          <w:sz w:val="24"/>
          <w:szCs w:val="24"/>
        </w:rPr>
        <w:t xml:space="preserve"> </w:t>
      </w:r>
      <w:r w:rsidRPr="00352217">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352217" w:rsidRPr="00352217" w:rsidRDefault="00352217" w:rsidP="00352217">
      <w:pPr>
        <w:spacing w:after="0" w:line="240" w:lineRule="auto"/>
        <w:ind w:firstLine="708"/>
        <w:jc w:val="center"/>
        <w:rPr>
          <w:rFonts w:ascii="Times New Roman" w:hAnsi="Times New Roman" w:cs="Times New Roman"/>
          <w:sz w:val="24"/>
          <w:szCs w:val="24"/>
          <w:lang w:val="en-US"/>
        </w:rPr>
      </w:pPr>
    </w:p>
    <w:p w:rsidR="00352217" w:rsidRDefault="00352217" w:rsidP="00352217">
      <w:pPr>
        <w:spacing w:after="0" w:line="240" w:lineRule="auto"/>
        <w:jc w:val="center"/>
        <w:rPr>
          <w:rStyle w:val="StrongEmphasis"/>
          <w:rFonts w:ascii="Times New Roman" w:hAnsi="Times New Roman" w:cs="Times New Roman"/>
          <w:sz w:val="24"/>
          <w:szCs w:val="24"/>
          <w:lang w:val="en-US"/>
        </w:rPr>
      </w:pPr>
      <w:r w:rsidRPr="00352217">
        <w:rPr>
          <w:rStyle w:val="StrongEmphasis"/>
          <w:rFonts w:ascii="Times New Roman" w:hAnsi="Times New Roman" w:cs="Times New Roman"/>
          <w:sz w:val="24"/>
          <w:szCs w:val="24"/>
        </w:rPr>
        <w:t>РЕШЕНИЕ:</w:t>
      </w:r>
    </w:p>
    <w:p w:rsidR="00352217" w:rsidRPr="00352217" w:rsidRDefault="00352217" w:rsidP="00352217">
      <w:pPr>
        <w:spacing w:after="0" w:line="240" w:lineRule="auto"/>
        <w:jc w:val="both"/>
        <w:rPr>
          <w:rFonts w:ascii="Times New Roman" w:hAnsi="Times New Roman" w:cs="Times New Roman"/>
          <w:sz w:val="24"/>
          <w:szCs w:val="24"/>
          <w:lang w:val="en-US"/>
        </w:rPr>
      </w:pPr>
    </w:p>
    <w:p w:rsidR="00526434" w:rsidRPr="00352217" w:rsidRDefault="00352217" w:rsidP="00352217">
      <w:pPr>
        <w:spacing w:after="0" w:line="240" w:lineRule="auto"/>
        <w:ind w:firstLine="708"/>
        <w:jc w:val="both"/>
        <w:rPr>
          <w:rFonts w:ascii="Times New Roman" w:hAnsi="Times New Roman" w:cs="Times New Roman"/>
          <w:sz w:val="24"/>
          <w:szCs w:val="24"/>
          <w:lang w:val="en-US"/>
        </w:rPr>
      </w:pPr>
      <w:r w:rsidRPr="00352217">
        <w:rPr>
          <w:rStyle w:val="StrongEmphasis"/>
          <w:rFonts w:ascii="Times New Roman" w:hAnsi="Times New Roman" w:cs="Times New Roman"/>
          <w:sz w:val="24"/>
          <w:szCs w:val="24"/>
        </w:rPr>
        <w:t>Подкрепя</w:t>
      </w:r>
      <w:r w:rsidRPr="00352217">
        <w:rPr>
          <w:rFonts w:ascii="Times New Roman" w:hAnsi="Times New Roman" w:cs="Times New Roman"/>
          <w:sz w:val="24"/>
          <w:szCs w:val="24"/>
        </w:rPr>
        <w:t xml:space="preserve"> докладната записка и проекта за решение.</w:t>
      </w:r>
    </w:p>
    <w:p w:rsidR="00C065D9" w:rsidRDefault="00201759">
      <w:pPr>
        <w:pStyle w:val="Standard"/>
        <w:tabs>
          <w:tab w:val="left" w:pos="0"/>
        </w:tabs>
        <w:spacing w:after="0"/>
        <w:jc w:val="center"/>
        <w:rPr>
          <w:rFonts w:ascii="Times New Roman" w:hAnsi="Times New Roman"/>
          <w:b/>
          <w:sz w:val="24"/>
          <w:szCs w:val="24"/>
        </w:rPr>
      </w:pPr>
      <w:r>
        <w:rPr>
          <w:rFonts w:ascii="Times New Roman" w:hAnsi="Times New Roman"/>
          <w:b/>
          <w:sz w:val="24"/>
          <w:szCs w:val="24"/>
        </w:rPr>
        <w:t>---------------------------------------------------------------------------------------</w:t>
      </w:r>
    </w:p>
    <w:p w:rsidR="00526434" w:rsidRDefault="00526434">
      <w:pPr>
        <w:pStyle w:val="Standard"/>
        <w:tabs>
          <w:tab w:val="left" w:pos="0"/>
        </w:tabs>
        <w:spacing w:after="0"/>
        <w:jc w:val="center"/>
        <w:rPr>
          <w:rFonts w:ascii="Times New Roman" w:hAnsi="Times New Roman"/>
          <w:b/>
          <w:sz w:val="24"/>
          <w:szCs w:val="24"/>
        </w:rPr>
      </w:pP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31153C">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08-00-9952</w:t>
      </w:r>
    </w:p>
    <w:p w:rsidR="00526434" w:rsidRDefault="00526434" w:rsidP="00526434">
      <w:pPr>
        <w:pStyle w:val="a7"/>
        <w:suppressAutoHyphens w:val="0"/>
        <w:autoSpaceDN/>
        <w:spacing w:after="0" w:line="240" w:lineRule="auto"/>
        <w:ind w:left="0"/>
        <w:contextualSpacing/>
        <w:jc w:val="center"/>
        <w:textAlignment w:val="auto"/>
        <w:rPr>
          <w:rFonts w:ascii="Times New Roman" w:hAnsi="Times New Roman"/>
          <w:sz w:val="24"/>
          <w:szCs w:val="24"/>
        </w:rPr>
      </w:pP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При</w:t>
      </w:r>
      <w:r w:rsidRPr="00B91E5B">
        <w:rPr>
          <w:rFonts w:ascii="Times New Roman" w:hAnsi="Times New Roman"/>
          <w:sz w:val="24"/>
          <w:szCs w:val="24"/>
        </w:rPr>
        <w:t>е</w:t>
      </w:r>
      <w:r w:rsidRPr="00B91E5B">
        <w:rPr>
          <w:rFonts w:ascii="Times New Roman" w:hAnsi="Times New Roman"/>
          <w:sz w:val="24"/>
          <w:szCs w:val="24"/>
        </w:rPr>
        <w:t>мане на Наредба за изменение и допълнение на Наредбата за реда за придобиване, у</w:t>
      </w:r>
      <w:r w:rsidRPr="00B91E5B">
        <w:rPr>
          <w:rFonts w:ascii="Times New Roman" w:hAnsi="Times New Roman"/>
          <w:sz w:val="24"/>
          <w:szCs w:val="24"/>
        </w:rPr>
        <w:t>п</w:t>
      </w:r>
      <w:r w:rsidRPr="00B91E5B">
        <w:rPr>
          <w:rFonts w:ascii="Times New Roman" w:hAnsi="Times New Roman"/>
          <w:sz w:val="24"/>
          <w:szCs w:val="24"/>
        </w:rPr>
        <w:t>равление и разпореждане с общински имоти и вещи</w:t>
      </w:r>
    </w:p>
    <w:p w:rsidR="00526434" w:rsidRDefault="00526434" w:rsidP="00526434">
      <w:pPr>
        <w:pStyle w:val="a7"/>
        <w:suppressAutoHyphens w:val="0"/>
        <w:autoSpaceDN/>
        <w:spacing w:after="0" w:line="240" w:lineRule="auto"/>
        <w:ind w:left="0"/>
        <w:contextualSpacing/>
        <w:jc w:val="center"/>
        <w:textAlignment w:val="auto"/>
        <w:rPr>
          <w:rFonts w:ascii="Times New Roman" w:hAnsi="Times New Roman"/>
          <w:sz w:val="24"/>
          <w:szCs w:val="24"/>
        </w:rPr>
      </w:pPr>
    </w:p>
    <w:p w:rsidR="00352217" w:rsidRPr="00352217" w:rsidRDefault="00352217" w:rsidP="00352217">
      <w:pPr>
        <w:ind w:firstLine="708"/>
        <w:jc w:val="both"/>
        <w:rPr>
          <w:rFonts w:ascii="Times New Roman" w:hAnsi="Times New Roman" w:cs="Times New Roman"/>
          <w:sz w:val="24"/>
          <w:szCs w:val="24"/>
        </w:rPr>
      </w:pPr>
      <w:r w:rsidRPr="00352217">
        <w:rPr>
          <w:rFonts w:ascii="Times New Roman" w:hAnsi="Times New Roman" w:cs="Times New Roman"/>
          <w:sz w:val="24"/>
          <w:szCs w:val="24"/>
        </w:rPr>
        <w:t xml:space="preserve">В резултат на явно гласуване по докладната записка, </w:t>
      </w:r>
      <w:r w:rsidRPr="007B670A">
        <w:rPr>
          <w:rStyle w:val="af0"/>
          <w:rFonts w:ascii="Times New Roman" w:hAnsi="Times New Roman" w:cs="Times New Roman"/>
          <w:b/>
          <w:sz w:val="24"/>
          <w:szCs w:val="24"/>
        </w:rPr>
        <w:t>със 7 гл. "за", 0 гл. "против" и 0 гл. "въздържали се",</w:t>
      </w:r>
      <w:r w:rsidRPr="00352217">
        <w:rPr>
          <w:rStyle w:val="af0"/>
          <w:rFonts w:ascii="Times New Roman" w:hAnsi="Times New Roman" w:cs="Times New Roman"/>
          <w:sz w:val="24"/>
          <w:szCs w:val="24"/>
        </w:rPr>
        <w:t xml:space="preserve"> </w:t>
      </w:r>
      <w:r w:rsidRPr="00352217">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352217" w:rsidRDefault="00352217" w:rsidP="00352217">
      <w:pPr>
        <w:spacing w:after="0"/>
        <w:jc w:val="center"/>
        <w:rPr>
          <w:rStyle w:val="StrongEmphasis"/>
          <w:rFonts w:ascii="Times New Roman" w:hAnsi="Times New Roman" w:cs="Times New Roman"/>
          <w:sz w:val="24"/>
          <w:szCs w:val="24"/>
          <w:lang w:val="en-US"/>
        </w:rPr>
      </w:pPr>
      <w:r w:rsidRPr="00352217">
        <w:rPr>
          <w:rStyle w:val="StrongEmphasis"/>
          <w:rFonts w:ascii="Times New Roman" w:hAnsi="Times New Roman" w:cs="Times New Roman"/>
          <w:sz w:val="24"/>
          <w:szCs w:val="24"/>
        </w:rPr>
        <w:lastRenderedPageBreak/>
        <w:t>РЕШЕНИЕ:</w:t>
      </w:r>
    </w:p>
    <w:p w:rsidR="00352217" w:rsidRPr="00352217" w:rsidRDefault="00352217" w:rsidP="00352217">
      <w:pPr>
        <w:spacing w:after="0"/>
        <w:jc w:val="center"/>
        <w:rPr>
          <w:rFonts w:ascii="Times New Roman" w:hAnsi="Times New Roman" w:cs="Times New Roman"/>
          <w:sz w:val="24"/>
          <w:szCs w:val="24"/>
          <w:lang w:val="en-US"/>
        </w:rPr>
      </w:pPr>
    </w:p>
    <w:p w:rsidR="00526434" w:rsidRPr="00352217" w:rsidRDefault="00352217" w:rsidP="00352217">
      <w:pPr>
        <w:spacing w:after="0"/>
        <w:ind w:firstLine="708"/>
        <w:jc w:val="both"/>
        <w:rPr>
          <w:rFonts w:ascii="Times New Roman" w:hAnsi="Times New Roman" w:cs="Times New Roman"/>
          <w:sz w:val="24"/>
          <w:szCs w:val="24"/>
          <w:lang w:val="en-US"/>
        </w:rPr>
      </w:pPr>
      <w:r w:rsidRPr="00352217">
        <w:rPr>
          <w:rStyle w:val="StrongEmphasis"/>
          <w:rFonts w:ascii="Times New Roman" w:hAnsi="Times New Roman" w:cs="Times New Roman"/>
          <w:sz w:val="24"/>
          <w:szCs w:val="24"/>
        </w:rPr>
        <w:t>Подкрепя</w:t>
      </w:r>
      <w:r w:rsidRPr="00352217">
        <w:rPr>
          <w:rFonts w:ascii="Times New Roman" w:hAnsi="Times New Roman" w:cs="Times New Roman"/>
          <w:sz w:val="24"/>
          <w:szCs w:val="24"/>
        </w:rPr>
        <w:t xml:space="preserve"> докладната записка и проекта за решение.</w:t>
      </w:r>
    </w:p>
    <w:p w:rsidR="00C065D9" w:rsidRDefault="00201759">
      <w:pPr>
        <w:pStyle w:val="Standard"/>
        <w:tabs>
          <w:tab w:val="left" w:pos="0"/>
        </w:tabs>
        <w:spacing w:after="0"/>
        <w:jc w:val="center"/>
        <w:rPr>
          <w:rFonts w:ascii="Times New Roman" w:hAnsi="Times New Roman"/>
          <w:b/>
          <w:sz w:val="24"/>
          <w:szCs w:val="24"/>
        </w:rPr>
      </w:pPr>
      <w:r>
        <w:rPr>
          <w:rFonts w:ascii="Times New Roman" w:hAnsi="Times New Roman"/>
          <w:b/>
          <w:sz w:val="24"/>
          <w:szCs w:val="24"/>
        </w:rPr>
        <w:t>---------------------------------------------------------------------------------------</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3</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31153C">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08-00-9967</w:t>
      </w:r>
    </w:p>
    <w:p w:rsidR="00526434" w:rsidRDefault="00526434" w:rsidP="00526434">
      <w:pPr>
        <w:pStyle w:val="a7"/>
        <w:suppressAutoHyphens w:val="0"/>
        <w:autoSpaceDN/>
        <w:spacing w:after="0" w:line="240" w:lineRule="auto"/>
        <w:ind w:left="0"/>
        <w:contextualSpacing/>
        <w:jc w:val="center"/>
        <w:textAlignment w:val="auto"/>
        <w:rPr>
          <w:rFonts w:ascii="Times New Roman" w:hAnsi="Times New Roman"/>
          <w:sz w:val="24"/>
          <w:szCs w:val="24"/>
          <w:lang w:val="en-US"/>
        </w:rPr>
      </w:pP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Приемане на Наредба за изменение на Наредбата за реда за придобиване, управление и разпореждане с общински имоти и вещи</w:t>
      </w:r>
    </w:p>
    <w:p w:rsidR="00352217" w:rsidRPr="00352217" w:rsidRDefault="00352217" w:rsidP="00526434">
      <w:pPr>
        <w:pStyle w:val="a7"/>
        <w:suppressAutoHyphens w:val="0"/>
        <w:autoSpaceDN/>
        <w:spacing w:after="0" w:line="240" w:lineRule="auto"/>
        <w:ind w:left="0"/>
        <w:contextualSpacing/>
        <w:jc w:val="center"/>
        <w:textAlignment w:val="auto"/>
        <w:rPr>
          <w:rFonts w:ascii="Times New Roman" w:hAnsi="Times New Roman"/>
          <w:sz w:val="24"/>
          <w:szCs w:val="24"/>
          <w:lang w:val="en-US"/>
        </w:rPr>
      </w:pPr>
    </w:p>
    <w:p w:rsidR="00352217" w:rsidRDefault="00352217" w:rsidP="00352217">
      <w:pPr>
        <w:spacing w:after="0" w:line="240" w:lineRule="auto"/>
        <w:ind w:firstLine="708"/>
        <w:jc w:val="both"/>
        <w:rPr>
          <w:rFonts w:ascii="Times New Roman" w:hAnsi="Times New Roman" w:cs="Times New Roman"/>
          <w:sz w:val="24"/>
          <w:szCs w:val="24"/>
          <w:lang w:val="en-US"/>
        </w:rPr>
      </w:pPr>
      <w:r w:rsidRPr="00352217">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7B670A">
        <w:rPr>
          <w:rStyle w:val="af0"/>
          <w:rFonts w:ascii="Times New Roman" w:hAnsi="Times New Roman" w:cs="Times New Roman"/>
          <w:b/>
          <w:sz w:val="24"/>
          <w:szCs w:val="24"/>
        </w:rPr>
        <w:t>със 7 гл. "за", 0 гл. "против" и 0 гл. "въздържали се",</w:t>
      </w:r>
      <w:r w:rsidRPr="00352217">
        <w:rPr>
          <w:rStyle w:val="af0"/>
          <w:rFonts w:ascii="Times New Roman" w:hAnsi="Times New Roman" w:cs="Times New Roman"/>
          <w:sz w:val="24"/>
          <w:szCs w:val="24"/>
        </w:rPr>
        <w:t xml:space="preserve"> </w:t>
      </w:r>
      <w:r w:rsidRPr="00352217">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352217" w:rsidRPr="00352217" w:rsidRDefault="00352217" w:rsidP="00352217">
      <w:pPr>
        <w:spacing w:after="0" w:line="240" w:lineRule="auto"/>
        <w:ind w:firstLine="708"/>
        <w:jc w:val="both"/>
        <w:rPr>
          <w:rFonts w:ascii="Times New Roman" w:hAnsi="Times New Roman" w:cs="Times New Roman"/>
          <w:sz w:val="24"/>
          <w:szCs w:val="24"/>
          <w:lang w:val="en-US"/>
        </w:rPr>
      </w:pPr>
    </w:p>
    <w:p w:rsidR="00352217" w:rsidRDefault="00352217" w:rsidP="00352217">
      <w:pPr>
        <w:spacing w:after="0" w:line="240" w:lineRule="auto"/>
        <w:jc w:val="center"/>
        <w:rPr>
          <w:rStyle w:val="StrongEmphasis"/>
          <w:rFonts w:ascii="Times New Roman" w:hAnsi="Times New Roman" w:cs="Times New Roman"/>
          <w:sz w:val="24"/>
          <w:szCs w:val="24"/>
          <w:lang w:val="en-US"/>
        </w:rPr>
      </w:pPr>
      <w:r w:rsidRPr="00352217">
        <w:rPr>
          <w:rStyle w:val="StrongEmphasis"/>
          <w:rFonts w:ascii="Times New Roman" w:hAnsi="Times New Roman" w:cs="Times New Roman"/>
          <w:sz w:val="24"/>
          <w:szCs w:val="24"/>
        </w:rPr>
        <w:t>РЕШЕНИЕ:</w:t>
      </w:r>
    </w:p>
    <w:p w:rsidR="00352217" w:rsidRPr="00352217" w:rsidRDefault="00352217" w:rsidP="00352217">
      <w:pPr>
        <w:spacing w:after="0" w:line="240" w:lineRule="auto"/>
        <w:jc w:val="both"/>
        <w:rPr>
          <w:rFonts w:ascii="Times New Roman" w:hAnsi="Times New Roman" w:cs="Times New Roman"/>
          <w:sz w:val="24"/>
          <w:szCs w:val="24"/>
          <w:lang w:val="en-US"/>
        </w:rPr>
      </w:pPr>
    </w:p>
    <w:p w:rsidR="00526434" w:rsidRPr="00352217" w:rsidRDefault="00352217" w:rsidP="00352217">
      <w:pPr>
        <w:spacing w:after="0" w:line="240" w:lineRule="auto"/>
        <w:ind w:firstLine="708"/>
        <w:jc w:val="both"/>
        <w:rPr>
          <w:rFonts w:ascii="Times New Roman" w:hAnsi="Times New Roman" w:cs="Times New Roman"/>
          <w:sz w:val="24"/>
          <w:szCs w:val="24"/>
          <w:lang w:val="en-US"/>
        </w:rPr>
      </w:pPr>
      <w:r w:rsidRPr="00352217">
        <w:rPr>
          <w:rStyle w:val="StrongEmphasis"/>
          <w:rFonts w:ascii="Times New Roman" w:hAnsi="Times New Roman" w:cs="Times New Roman"/>
          <w:sz w:val="24"/>
          <w:szCs w:val="24"/>
        </w:rPr>
        <w:t>Подкрепя</w:t>
      </w:r>
      <w:r w:rsidRPr="00352217">
        <w:rPr>
          <w:rFonts w:ascii="Times New Roman" w:hAnsi="Times New Roman" w:cs="Times New Roman"/>
          <w:sz w:val="24"/>
          <w:szCs w:val="24"/>
        </w:rPr>
        <w:t xml:space="preserve"> докладната записка и проекта за решение.</w:t>
      </w:r>
    </w:p>
    <w:p w:rsidR="00C065D9" w:rsidRDefault="00201759">
      <w:pPr>
        <w:pStyle w:val="Standard"/>
        <w:tabs>
          <w:tab w:val="left" w:pos="0"/>
        </w:tabs>
        <w:spacing w:after="0"/>
        <w:jc w:val="center"/>
        <w:rPr>
          <w:rFonts w:ascii="Times New Roman" w:hAnsi="Times New Roman"/>
          <w:b/>
          <w:sz w:val="24"/>
          <w:szCs w:val="24"/>
        </w:rPr>
      </w:pPr>
      <w:r>
        <w:rPr>
          <w:rFonts w:ascii="Times New Roman" w:hAnsi="Times New Roman"/>
          <w:b/>
          <w:sz w:val="24"/>
          <w:szCs w:val="24"/>
        </w:rPr>
        <w:t>---------------------------------------------------------------------------------------</w:t>
      </w:r>
    </w:p>
    <w:p w:rsidR="00C065D9" w:rsidRDefault="00201759">
      <w:pPr>
        <w:pStyle w:val="Standard"/>
        <w:tabs>
          <w:tab w:val="left" w:pos="0"/>
        </w:tabs>
        <w:spacing w:after="0"/>
        <w:jc w:val="center"/>
        <w:rPr>
          <w:rFonts w:ascii="Times New Roman" w:eastAsia="Times New Roman" w:hAnsi="Times New Roman" w:cs="Times New Roman"/>
          <w:b/>
          <w:sz w:val="24"/>
          <w:szCs w:val="24"/>
          <w:lang w:eastAsia="my-MM" w:bidi="my-MM"/>
        </w:rPr>
      </w:pPr>
      <w:r>
        <w:rPr>
          <w:rFonts w:ascii="Times New Roman" w:eastAsia="Times New Roman" w:hAnsi="Times New Roman" w:cs="Times New Roman"/>
          <w:b/>
          <w:sz w:val="24"/>
          <w:szCs w:val="24"/>
          <w:lang w:eastAsia="my-MM" w:bidi="my-MM"/>
        </w:rPr>
        <w:t>Точка 4</w:t>
      </w:r>
    </w:p>
    <w:p w:rsidR="00C065D9" w:rsidRDefault="00C065D9">
      <w:pPr>
        <w:pStyle w:val="Standard"/>
        <w:tabs>
          <w:tab w:val="left" w:pos="0"/>
        </w:tabs>
        <w:spacing w:after="0"/>
        <w:jc w:val="center"/>
        <w:rPr>
          <w:rFonts w:ascii="Times New Roman" w:eastAsia="Times New Roman" w:hAnsi="Times New Roman" w:cs="Times New Roman"/>
          <w:b/>
          <w:sz w:val="24"/>
          <w:szCs w:val="24"/>
          <w:lang w:eastAsia="my-MM" w:bidi="my-MM"/>
        </w:rPr>
      </w:pPr>
    </w:p>
    <w:p w:rsidR="00C065D9" w:rsidRDefault="00526434" w:rsidP="00DB5634">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08-00-9968</w:t>
      </w:r>
    </w:p>
    <w:p w:rsidR="00526434" w:rsidRDefault="00526434" w:rsidP="007B670A">
      <w:pPr>
        <w:pStyle w:val="a7"/>
        <w:suppressAutoHyphens w:val="0"/>
        <w:autoSpaceDN/>
        <w:spacing w:after="0" w:line="240" w:lineRule="auto"/>
        <w:ind w:left="0"/>
        <w:contextualSpacing/>
        <w:jc w:val="center"/>
        <w:textAlignment w:val="auto"/>
        <w:rPr>
          <w:rFonts w:ascii="Times New Roman" w:hAnsi="Times New Roman"/>
          <w:sz w:val="24"/>
          <w:szCs w:val="24"/>
        </w:rPr>
      </w:pP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Приемане на Наредба за изменение на Наредбата за услови</w:t>
      </w:r>
      <w:r w:rsidRPr="00B91E5B">
        <w:rPr>
          <w:rFonts w:ascii="Times New Roman" w:hAnsi="Times New Roman"/>
          <w:sz w:val="24"/>
          <w:szCs w:val="24"/>
        </w:rPr>
        <w:t>я</w:t>
      </w:r>
      <w:r w:rsidRPr="00B91E5B">
        <w:rPr>
          <w:rFonts w:ascii="Times New Roman" w:hAnsi="Times New Roman"/>
          <w:sz w:val="24"/>
          <w:szCs w:val="24"/>
        </w:rPr>
        <w:t>та и реда за установяване на жилищните нужди на граждани, настаняване под наем и продажба на общински жилища</w:t>
      </w:r>
    </w:p>
    <w:p w:rsidR="00526434" w:rsidRDefault="00526434" w:rsidP="00526434">
      <w:pPr>
        <w:pStyle w:val="a7"/>
        <w:suppressAutoHyphens w:val="0"/>
        <w:autoSpaceDN/>
        <w:spacing w:after="0" w:line="240" w:lineRule="auto"/>
        <w:ind w:left="0"/>
        <w:contextualSpacing/>
        <w:jc w:val="center"/>
        <w:textAlignment w:val="auto"/>
        <w:rPr>
          <w:rFonts w:ascii="Times New Roman" w:hAnsi="Times New Roman"/>
          <w:sz w:val="24"/>
          <w:szCs w:val="24"/>
        </w:rPr>
      </w:pPr>
    </w:p>
    <w:p w:rsidR="00352217" w:rsidRDefault="00352217" w:rsidP="00352217">
      <w:pPr>
        <w:spacing w:after="0" w:line="240" w:lineRule="auto"/>
        <w:ind w:firstLine="708"/>
        <w:jc w:val="both"/>
        <w:rPr>
          <w:rFonts w:ascii="Times New Roman" w:hAnsi="Times New Roman" w:cs="Times New Roman"/>
          <w:sz w:val="24"/>
          <w:szCs w:val="24"/>
          <w:lang w:val="en-US"/>
        </w:rPr>
      </w:pPr>
      <w:r w:rsidRPr="00352217">
        <w:rPr>
          <w:rFonts w:ascii="Times New Roman" w:hAnsi="Times New Roman" w:cs="Times New Roman"/>
          <w:sz w:val="24"/>
          <w:szCs w:val="24"/>
        </w:rPr>
        <w:t xml:space="preserve">В резултат на явно гласуване по докладната записка, </w:t>
      </w:r>
      <w:r w:rsidRPr="007B670A">
        <w:rPr>
          <w:rStyle w:val="af0"/>
          <w:rFonts w:ascii="Times New Roman" w:hAnsi="Times New Roman" w:cs="Times New Roman"/>
          <w:b/>
          <w:sz w:val="24"/>
          <w:szCs w:val="24"/>
        </w:rPr>
        <w:t>със 7 гл. "за", 0 гл. "против" и 0 гл. "въздържали се",</w:t>
      </w:r>
      <w:r w:rsidRPr="00352217">
        <w:rPr>
          <w:rStyle w:val="af0"/>
          <w:rFonts w:ascii="Times New Roman" w:hAnsi="Times New Roman" w:cs="Times New Roman"/>
          <w:sz w:val="24"/>
          <w:szCs w:val="24"/>
        </w:rPr>
        <w:t xml:space="preserve"> </w:t>
      </w:r>
      <w:r w:rsidRPr="00352217">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352217" w:rsidRPr="00352217" w:rsidRDefault="00352217" w:rsidP="00352217">
      <w:pPr>
        <w:spacing w:after="0" w:line="240" w:lineRule="auto"/>
        <w:ind w:firstLine="708"/>
        <w:jc w:val="both"/>
        <w:rPr>
          <w:rFonts w:ascii="Times New Roman" w:hAnsi="Times New Roman" w:cs="Times New Roman"/>
          <w:sz w:val="24"/>
          <w:szCs w:val="24"/>
          <w:lang w:val="en-US"/>
        </w:rPr>
      </w:pPr>
    </w:p>
    <w:p w:rsidR="00352217" w:rsidRDefault="00352217" w:rsidP="00352217">
      <w:pPr>
        <w:spacing w:after="0" w:line="240" w:lineRule="auto"/>
        <w:jc w:val="center"/>
        <w:rPr>
          <w:rStyle w:val="StrongEmphasis"/>
          <w:rFonts w:ascii="Times New Roman" w:hAnsi="Times New Roman" w:cs="Times New Roman"/>
          <w:sz w:val="24"/>
          <w:szCs w:val="24"/>
          <w:lang w:val="en-US"/>
        </w:rPr>
      </w:pPr>
      <w:r w:rsidRPr="00352217">
        <w:rPr>
          <w:rStyle w:val="StrongEmphasis"/>
          <w:rFonts w:ascii="Times New Roman" w:hAnsi="Times New Roman" w:cs="Times New Roman"/>
          <w:sz w:val="24"/>
          <w:szCs w:val="24"/>
        </w:rPr>
        <w:t>РЕШЕНИЕ:</w:t>
      </w:r>
    </w:p>
    <w:p w:rsidR="00352217" w:rsidRPr="00352217" w:rsidRDefault="00352217" w:rsidP="00352217">
      <w:pPr>
        <w:spacing w:after="0" w:line="240" w:lineRule="auto"/>
        <w:jc w:val="center"/>
        <w:rPr>
          <w:rFonts w:ascii="Times New Roman" w:hAnsi="Times New Roman" w:cs="Times New Roman"/>
          <w:sz w:val="24"/>
          <w:szCs w:val="24"/>
          <w:lang w:val="en-US"/>
        </w:rPr>
      </w:pPr>
    </w:p>
    <w:p w:rsidR="00352217" w:rsidRPr="00352217" w:rsidRDefault="00352217" w:rsidP="00352217">
      <w:pPr>
        <w:spacing w:after="0" w:line="240" w:lineRule="auto"/>
        <w:ind w:firstLine="708"/>
        <w:jc w:val="both"/>
        <w:rPr>
          <w:lang w:val="en-US"/>
        </w:rPr>
      </w:pPr>
      <w:r w:rsidRPr="00352217">
        <w:rPr>
          <w:rStyle w:val="StrongEmphasis"/>
          <w:rFonts w:ascii="Times New Roman" w:hAnsi="Times New Roman" w:cs="Times New Roman"/>
          <w:sz w:val="24"/>
          <w:szCs w:val="24"/>
        </w:rPr>
        <w:t>Подкрепя</w:t>
      </w:r>
      <w:r w:rsidRPr="00352217">
        <w:rPr>
          <w:rFonts w:ascii="Times New Roman" w:hAnsi="Times New Roman" w:cs="Times New Roman"/>
          <w:sz w:val="24"/>
          <w:szCs w:val="24"/>
        </w:rPr>
        <w:t xml:space="preserve"> докладната записка и проекта за решение</w:t>
      </w:r>
      <w:r>
        <w:t>.</w:t>
      </w:r>
    </w:p>
    <w:p w:rsidR="00C065D9" w:rsidRDefault="00201759">
      <w:pPr>
        <w:pStyle w:val="Standard"/>
        <w:tabs>
          <w:tab w:val="left" w:pos="0"/>
        </w:tabs>
        <w:spacing w:after="0"/>
        <w:jc w:val="center"/>
        <w:rPr>
          <w:rFonts w:ascii="Times New Roman" w:hAnsi="Times New Roman"/>
          <w:b/>
          <w:sz w:val="24"/>
          <w:szCs w:val="24"/>
        </w:rPr>
      </w:pPr>
      <w:r>
        <w:rPr>
          <w:rFonts w:ascii="Times New Roman" w:hAnsi="Times New Roman"/>
          <w:b/>
          <w:sz w:val="24"/>
          <w:szCs w:val="24"/>
        </w:rPr>
        <w:t>---------------------------------------------------------------------------------------</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5</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DB5634">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08-00-9969</w:t>
      </w:r>
    </w:p>
    <w:p w:rsidR="00526434" w:rsidRDefault="00526434" w:rsidP="00526434">
      <w:pPr>
        <w:pStyle w:val="a7"/>
        <w:suppressAutoHyphens w:val="0"/>
        <w:autoSpaceDN/>
        <w:spacing w:after="0" w:line="240" w:lineRule="auto"/>
        <w:ind w:left="0"/>
        <w:contextualSpacing/>
        <w:jc w:val="center"/>
        <w:textAlignment w:val="auto"/>
        <w:rPr>
          <w:rFonts w:ascii="Times New Roman" w:hAnsi="Times New Roman"/>
          <w:sz w:val="24"/>
          <w:szCs w:val="24"/>
          <w:lang w:val="en-US"/>
        </w:rPr>
      </w:pP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Приемане на Правилник за изменение на Правилника  за реда на предоставяне  на целеви финансови средства от общински здравен фонд</w:t>
      </w:r>
    </w:p>
    <w:p w:rsidR="007B670A" w:rsidRPr="007B670A" w:rsidRDefault="007B670A" w:rsidP="00526434">
      <w:pPr>
        <w:pStyle w:val="a7"/>
        <w:suppressAutoHyphens w:val="0"/>
        <w:autoSpaceDN/>
        <w:spacing w:after="0" w:line="240" w:lineRule="auto"/>
        <w:ind w:left="0"/>
        <w:contextualSpacing/>
        <w:jc w:val="center"/>
        <w:textAlignment w:val="auto"/>
        <w:rPr>
          <w:rFonts w:ascii="Times New Roman" w:hAnsi="Times New Roman"/>
          <w:sz w:val="24"/>
          <w:szCs w:val="24"/>
          <w:u w:val="thick"/>
          <w:lang w:val="en-US"/>
        </w:rPr>
      </w:pPr>
    </w:p>
    <w:p w:rsidR="00352217" w:rsidRDefault="00352217" w:rsidP="007B670A">
      <w:pPr>
        <w:spacing w:after="0" w:line="240" w:lineRule="auto"/>
        <w:ind w:firstLine="708"/>
        <w:jc w:val="both"/>
        <w:rPr>
          <w:rFonts w:ascii="Times New Roman" w:hAnsi="Times New Roman" w:cs="Times New Roman"/>
          <w:sz w:val="24"/>
          <w:szCs w:val="24"/>
          <w:lang w:val="en-US"/>
        </w:rPr>
      </w:pPr>
      <w:r w:rsidRPr="007B670A">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7B670A">
        <w:rPr>
          <w:rStyle w:val="af0"/>
          <w:rFonts w:ascii="Times New Roman" w:hAnsi="Times New Roman" w:cs="Times New Roman"/>
          <w:b/>
          <w:sz w:val="24"/>
          <w:szCs w:val="24"/>
        </w:rPr>
        <w:t>със 7 гл. "за", 0 гл. "против" и 0 гл. "въздържали се",</w:t>
      </w:r>
      <w:r w:rsidRPr="007B670A">
        <w:rPr>
          <w:rStyle w:val="af0"/>
          <w:rFonts w:ascii="Times New Roman" w:hAnsi="Times New Roman" w:cs="Times New Roman"/>
          <w:sz w:val="24"/>
          <w:szCs w:val="24"/>
        </w:rPr>
        <w:t xml:space="preserve"> </w:t>
      </w:r>
      <w:r w:rsidRPr="007B670A">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7B670A" w:rsidRPr="007B670A" w:rsidRDefault="007B670A" w:rsidP="007B670A">
      <w:pPr>
        <w:spacing w:after="0" w:line="240" w:lineRule="auto"/>
        <w:ind w:firstLine="708"/>
        <w:jc w:val="both"/>
        <w:rPr>
          <w:rFonts w:ascii="Times New Roman" w:hAnsi="Times New Roman" w:cs="Times New Roman"/>
          <w:sz w:val="24"/>
          <w:szCs w:val="24"/>
          <w:lang w:val="en-US"/>
        </w:rPr>
      </w:pPr>
    </w:p>
    <w:p w:rsidR="00352217" w:rsidRDefault="00352217" w:rsidP="007B670A">
      <w:pPr>
        <w:spacing w:after="0" w:line="240" w:lineRule="auto"/>
        <w:jc w:val="center"/>
        <w:rPr>
          <w:rStyle w:val="StrongEmphasis"/>
          <w:rFonts w:ascii="Times New Roman" w:hAnsi="Times New Roman" w:cs="Times New Roman"/>
          <w:sz w:val="24"/>
          <w:szCs w:val="24"/>
          <w:lang w:val="en-US"/>
        </w:rPr>
      </w:pPr>
      <w:r w:rsidRPr="007B670A">
        <w:rPr>
          <w:rStyle w:val="StrongEmphasis"/>
          <w:rFonts w:ascii="Times New Roman" w:hAnsi="Times New Roman" w:cs="Times New Roman"/>
          <w:sz w:val="24"/>
          <w:szCs w:val="24"/>
        </w:rPr>
        <w:t>РЕШЕНИЕ:</w:t>
      </w:r>
    </w:p>
    <w:p w:rsidR="007B670A" w:rsidRPr="007B670A" w:rsidRDefault="007B670A" w:rsidP="007B670A">
      <w:pPr>
        <w:spacing w:after="0" w:line="240" w:lineRule="auto"/>
        <w:jc w:val="both"/>
        <w:rPr>
          <w:rFonts w:ascii="Times New Roman" w:hAnsi="Times New Roman" w:cs="Times New Roman"/>
          <w:sz w:val="24"/>
          <w:szCs w:val="24"/>
          <w:lang w:val="en-US"/>
        </w:rPr>
      </w:pPr>
    </w:p>
    <w:p w:rsidR="00526434" w:rsidRPr="007B670A" w:rsidRDefault="00352217" w:rsidP="007B670A">
      <w:pPr>
        <w:spacing w:after="0" w:line="240" w:lineRule="auto"/>
        <w:ind w:firstLine="708"/>
        <w:jc w:val="both"/>
        <w:rPr>
          <w:rFonts w:ascii="Times New Roman" w:hAnsi="Times New Roman" w:cs="Times New Roman"/>
          <w:sz w:val="24"/>
          <w:szCs w:val="24"/>
          <w:lang w:val="en-US"/>
        </w:rPr>
      </w:pPr>
      <w:r w:rsidRPr="007B670A">
        <w:rPr>
          <w:rStyle w:val="StrongEmphasis"/>
          <w:rFonts w:ascii="Times New Roman" w:hAnsi="Times New Roman" w:cs="Times New Roman"/>
          <w:sz w:val="24"/>
          <w:szCs w:val="24"/>
        </w:rPr>
        <w:t>Подкрепя</w:t>
      </w:r>
      <w:r w:rsidRPr="007B670A">
        <w:rPr>
          <w:rFonts w:ascii="Times New Roman" w:hAnsi="Times New Roman" w:cs="Times New Roman"/>
          <w:sz w:val="24"/>
          <w:szCs w:val="24"/>
        </w:rPr>
        <w:t xml:space="preserve"> докладна</w:t>
      </w:r>
      <w:r w:rsidR="007B670A">
        <w:rPr>
          <w:rFonts w:ascii="Times New Roman" w:hAnsi="Times New Roman" w:cs="Times New Roman"/>
          <w:sz w:val="24"/>
          <w:szCs w:val="24"/>
        </w:rPr>
        <w:t>та записка и проекта за решение</w:t>
      </w:r>
      <w:r w:rsidR="007B670A">
        <w:rPr>
          <w:rFonts w:ascii="Times New Roman" w:hAnsi="Times New Roman" w:cs="Times New Roman"/>
          <w:sz w:val="24"/>
          <w:szCs w:val="24"/>
          <w:lang w:val="en-US"/>
        </w:rPr>
        <w:t>.</w:t>
      </w:r>
    </w:p>
    <w:p w:rsidR="00C065D9" w:rsidRDefault="00201759">
      <w:pPr>
        <w:pStyle w:val="a7"/>
        <w:spacing w:after="160" w:line="240" w:lineRule="auto"/>
        <w:ind w:hanging="720"/>
        <w:jc w:val="center"/>
        <w:rPr>
          <w:rFonts w:ascii="Times New Roman" w:hAnsi="Times New Roman"/>
          <w:sz w:val="24"/>
          <w:szCs w:val="24"/>
        </w:rPr>
      </w:pPr>
      <w:r>
        <w:rPr>
          <w:rFonts w:ascii="Times New Roman" w:hAnsi="Times New Roman"/>
          <w:b/>
          <w:sz w:val="24"/>
          <w:szCs w:val="24"/>
        </w:rPr>
        <w:lastRenderedPageBreak/>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6</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DB5634">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08-00-9970</w:t>
      </w:r>
    </w:p>
    <w:p w:rsidR="00526434" w:rsidRDefault="00526434" w:rsidP="00526434">
      <w:pPr>
        <w:pStyle w:val="a7"/>
        <w:suppressAutoHyphens w:val="0"/>
        <w:autoSpaceDN/>
        <w:spacing w:after="0" w:line="240" w:lineRule="auto"/>
        <w:ind w:left="0"/>
        <w:contextualSpacing/>
        <w:jc w:val="center"/>
        <w:textAlignment w:val="auto"/>
        <w:rPr>
          <w:rFonts w:ascii="Times New Roman" w:hAnsi="Times New Roman"/>
          <w:sz w:val="24"/>
          <w:szCs w:val="24"/>
          <w:lang w:val="en-US"/>
        </w:rPr>
      </w:pP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Приемане на Правилник за изменение на Правилника за реда за предоставяне на еднократни безвъзмездни финансови помощи в полза на физически лица</w:t>
      </w:r>
    </w:p>
    <w:p w:rsidR="007B670A" w:rsidRPr="007B670A" w:rsidRDefault="007B670A" w:rsidP="00526434">
      <w:pPr>
        <w:pStyle w:val="a7"/>
        <w:suppressAutoHyphens w:val="0"/>
        <w:autoSpaceDN/>
        <w:spacing w:after="0" w:line="240" w:lineRule="auto"/>
        <w:ind w:left="0"/>
        <w:contextualSpacing/>
        <w:jc w:val="center"/>
        <w:textAlignment w:val="auto"/>
        <w:rPr>
          <w:rFonts w:ascii="Times New Roman" w:hAnsi="Times New Roman"/>
          <w:sz w:val="24"/>
          <w:szCs w:val="24"/>
          <w:lang w:val="en-US"/>
        </w:rPr>
      </w:pPr>
    </w:p>
    <w:p w:rsidR="007B670A" w:rsidRDefault="007B670A" w:rsidP="007B670A">
      <w:pPr>
        <w:spacing w:after="0" w:line="240" w:lineRule="auto"/>
        <w:ind w:firstLine="708"/>
        <w:jc w:val="both"/>
        <w:rPr>
          <w:rFonts w:ascii="Times New Roman" w:hAnsi="Times New Roman" w:cs="Times New Roman"/>
          <w:sz w:val="24"/>
          <w:szCs w:val="24"/>
          <w:lang w:val="en-US"/>
        </w:rPr>
      </w:pPr>
      <w:r w:rsidRPr="007B670A">
        <w:rPr>
          <w:rFonts w:ascii="Times New Roman" w:hAnsi="Times New Roman" w:cs="Times New Roman"/>
          <w:sz w:val="24"/>
          <w:szCs w:val="24"/>
        </w:rPr>
        <w:t xml:space="preserve">В резултат на явно гласуване по докладната записка, </w:t>
      </w:r>
      <w:r w:rsidRPr="007B670A">
        <w:rPr>
          <w:rStyle w:val="af0"/>
          <w:rFonts w:ascii="Times New Roman" w:hAnsi="Times New Roman" w:cs="Times New Roman"/>
          <w:b/>
          <w:sz w:val="24"/>
          <w:szCs w:val="24"/>
        </w:rPr>
        <w:t>със 7 гл. "за", 0 гл. "против" и 0 гл. "въздържали се",</w:t>
      </w:r>
      <w:r w:rsidRPr="007B670A">
        <w:rPr>
          <w:rStyle w:val="af0"/>
          <w:rFonts w:ascii="Times New Roman" w:hAnsi="Times New Roman" w:cs="Times New Roman"/>
          <w:sz w:val="24"/>
          <w:szCs w:val="24"/>
        </w:rPr>
        <w:t xml:space="preserve"> </w:t>
      </w:r>
      <w:r w:rsidRPr="007B670A">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7B670A" w:rsidRPr="007B670A" w:rsidRDefault="007B670A" w:rsidP="007B670A">
      <w:pPr>
        <w:spacing w:after="0" w:line="240" w:lineRule="auto"/>
        <w:jc w:val="both"/>
        <w:rPr>
          <w:rFonts w:ascii="Times New Roman" w:hAnsi="Times New Roman" w:cs="Times New Roman"/>
          <w:sz w:val="24"/>
          <w:szCs w:val="24"/>
          <w:lang w:val="en-US"/>
        </w:rPr>
      </w:pPr>
    </w:p>
    <w:p w:rsidR="007B670A" w:rsidRDefault="007B670A" w:rsidP="007B670A">
      <w:pPr>
        <w:spacing w:after="0" w:line="240" w:lineRule="auto"/>
        <w:jc w:val="center"/>
        <w:rPr>
          <w:rStyle w:val="StrongEmphasis"/>
          <w:rFonts w:ascii="Times New Roman" w:hAnsi="Times New Roman" w:cs="Times New Roman"/>
          <w:sz w:val="24"/>
          <w:szCs w:val="24"/>
          <w:lang w:val="en-US"/>
        </w:rPr>
      </w:pPr>
      <w:r w:rsidRPr="007B670A">
        <w:rPr>
          <w:rStyle w:val="StrongEmphasis"/>
          <w:rFonts w:ascii="Times New Roman" w:hAnsi="Times New Roman" w:cs="Times New Roman"/>
          <w:sz w:val="24"/>
          <w:szCs w:val="24"/>
        </w:rPr>
        <w:t>РЕШЕНИЕ:</w:t>
      </w:r>
    </w:p>
    <w:p w:rsidR="007B670A" w:rsidRPr="007B670A" w:rsidRDefault="007B670A" w:rsidP="007B670A">
      <w:pPr>
        <w:spacing w:after="0" w:line="240" w:lineRule="auto"/>
        <w:jc w:val="both"/>
        <w:rPr>
          <w:rFonts w:ascii="Times New Roman" w:hAnsi="Times New Roman" w:cs="Times New Roman"/>
          <w:sz w:val="24"/>
          <w:szCs w:val="24"/>
          <w:lang w:val="en-US"/>
        </w:rPr>
      </w:pPr>
    </w:p>
    <w:p w:rsidR="00526434" w:rsidRPr="007B670A" w:rsidRDefault="007B670A" w:rsidP="007B670A">
      <w:pPr>
        <w:spacing w:after="0" w:line="240" w:lineRule="auto"/>
        <w:ind w:firstLine="708"/>
        <w:jc w:val="both"/>
        <w:rPr>
          <w:rFonts w:ascii="Times New Roman" w:hAnsi="Times New Roman" w:cs="Times New Roman"/>
          <w:sz w:val="24"/>
          <w:szCs w:val="24"/>
          <w:lang w:val="en-US"/>
        </w:rPr>
      </w:pPr>
      <w:r w:rsidRPr="007B670A">
        <w:rPr>
          <w:rStyle w:val="StrongEmphasis"/>
          <w:rFonts w:ascii="Times New Roman" w:hAnsi="Times New Roman" w:cs="Times New Roman"/>
          <w:sz w:val="24"/>
          <w:szCs w:val="24"/>
        </w:rPr>
        <w:t>Подкрепя</w:t>
      </w:r>
      <w:r w:rsidRPr="007B670A">
        <w:rPr>
          <w:rFonts w:ascii="Times New Roman" w:hAnsi="Times New Roman" w:cs="Times New Roman"/>
          <w:sz w:val="24"/>
          <w:szCs w:val="24"/>
        </w:rPr>
        <w:t xml:space="preserve"> докладната записка и проекта за решение.</w:t>
      </w:r>
    </w:p>
    <w:p w:rsidR="00526434" w:rsidRPr="00526434" w:rsidRDefault="00201759" w:rsidP="00526434">
      <w:pPr>
        <w:pStyle w:val="a7"/>
        <w:spacing w:after="160" w:line="240" w:lineRule="auto"/>
        <w:ind w:hanging="720"/>
        <w:jc w:val="center"/>
        <w:rPr>
          <w:rFonts w:ascii="Times New Roman" w:eastAsia="Times New Roman" w:hAnsi="Times New Roman" w:cs="Times New Roman"/>
          <w:sz w:val="24"/>
          <w:szCs w:val="24"/>
          <w:lang w:eastAsia="bg-BG"/>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7</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526434" w:rsidP="00DB5634">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08-00-9971</w:t>
      </w:r>
    </w:p>
    <w:p w:rsidR="00526434" w:rsidRDefault="00526434" w:rsidP="00526434">
      <w:pPr>
        <w:pStyle w:val="a7"/>
        <w:suppressAutoHyphens w:val="0"/>
        <w:autoSpaceDN/>
        <w:spacing w:after="0" w:line="240" w:lineRule="auto"/>
        <w:ind w:left="0"/>
        <w:contextualSpacing/>
        <w:jc w:val="center"/>
        <w:textAlignment w:val="auto"/>
        <w:rPr>
          <w:rFonts w:ascii="Times New Roman" w:hAnsi="Times New Roman"/>
          <w:sz w:val="24"/>
          <w:szCs w:val="24"/>
          <w:lang w:val="en-US"/>
        </w:rPr>
      </w:pP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Приемане на Правилник за изменение на Правилника за у</w:t>
      </w:r>
      <w:r w:rsidRPr="00B91E5B">
        <w:rPr>
          <w:rFonts w:ascii="Times New Roman" w:hAnsi="Times New Roman"/>
          <w:sz w:val="24"/>
          <w:szCs w:val="24"/>
        </w:rPr>
        <w:t>с</w:t>
      </w:r>
      <w:r w:rsidRPr="00B91E5B">
        <w:rPr>
          <w:rFonts w:ascii="Times New Roman" w:hAnsi="Times New Roman"/>
          <w:sz w:val="24"/>
          <w:szCs w:val="24"/>
        </w:rPr>
        <w:t>ловията, реда и критериите за предоставяне финансови средства от бюджета на Община Бургас за финансиране издаването на книги на бургаски автори</w:t>
      </w:r>
    </w:p>
    <w:p w:rsidR="007B670A" w:rsidRPr="007B670A" w:rsidRDefault="007B670A" w:rsidP="00526434">
      <w:pPr>
        <w:pStyle w:val="a7"/>
        <w:suppressAutoHyphens w:val="0"/>
        <w:autoSpaceDN/>
        <w:spacing w:after="0" w:line="240" w:lineRule="auto"/>
        <w:ind w:left="0"/>
        <w:contextualSpacing/>
        <w:jc w:val="center"/>
        <w:textAlignment w:val="auto"/>
        <w:rPr>
          <w:rFonts w:ascii="Times New Roman" w:hAnsi="Times New Roman"/>
          <w:sz w:val="24"/>
          <w:szCs w:val="24"/>
          <w:lang w:val="en-US"/>
        </w:rPr>
      </w:pPr>
    </w:p>
    <w:p w:rsidR="007B670A" w:rsidRDefault="007B670A" w:rsidP="007B670A">
      <w:pPr>
        <w:spacing w:after="0" w:line="240" w:lineRule="auto"/>
        <w:ind w:firstLine="708"/>
        <w:jc w:val="both"/>
        <w:rPr>
          <w:rFonts w:ascii="Times New Roman" w:hAnsi="Times New Roman" w:cs="Times New Roman"/>
          <w:sz w:val="24"/>
          <w:szCs w:val="24"/>
          <w:lang w:val="en-US"/>
        </w:rPr>
      </w:pPr>
      <w:r w:rsidRPr="007B670A">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7B670A">
        <w:rPr>
          <w:rStyle w:val="af0"/>
          <w:rFonts w:ascii="Times New Roman" w:hAnsi="Times New Roman" w:cs="Times New Roman"/>
          <w:b/>
          <w:sz w:val="24"/>
          <w:szCs w:val="24"/>
        </w:rPr>
        <w:t>със 7 гл. "за", 0 гл. "против" и 0 гл. "въздържали се"</w:t>
      </w:r>
      <w:r w:rsidRPr="007B670A">
        <w:rPr>
          <w:rStyle w:val="af0"/>
          <w:rFonts w:ascii="Times New Roman" w:hAnsi="Times New Roman" w:cs="Times New Roman"/>
          <w:sz w:val="24"/>
          <w:szCs w:val="24"/>
        </w:rPr>
        <w:t xml:space="preserve">, </w:t>
      </w:r>
      <w:r w:rsidRPr="007B670A">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7B670A" w:rsidRPr="007B670A" w:rsidRDefault="007B670A" w:rsidP="007B670A">
      <w:pPr>
        <w:spacing w:after="0" w:line="240" w:lineRule="auto"/>
        <w:ind w:firstLine="708"/>
        <w:jc w:val="both"/>
        <w:rPr>
          <w:rFonts w:ascii="Times New Roman" w:hAnsi="Times New Roman" w:cs="Times New Roman"/>
          <w:sz w:val="24"/>
          <w:szCs w:val="24"/>
          <w:lang w:val="en-US"/>
        </w:rPr>
      </w:pPr>
    </w:p>
    <w:p w:rsidR="007B670A" w:rsidRDefault="007B670A" w:rsidP="007B670A">
      <w:pPr>
        <w:spacing w:after="0" w:line="240" w:lineRule="auto"/>
        <w:jc w:val="center"/>
        <w:rPr>
          <w:rStyle w:val="StrongEmphasis"/>
          <w:rFonts w:ascii="Times New Roman" w:hAnsi="Times New Roman" w:cs="Times New Roman"/>
          <w:sz w:val="24"/>
          <w:szCs w:val="24"/>
          <w:lang w:val="en-US"/>
        </w:rPr>
      </w:pPr>
      <w:r w:rsidRPr="007B670A">
        <w:rPr>
          <w:rStyle w:val="StrongEmphasis"/>
          <w:rFonts w:ascii="Times New Roman" w:hAnsi="Times New Roman" w:cs="Times New Roman"/>
          <w:sz w:val="24"/>
          <w:szCs w:val="24"/>
        </w:rPr>
        <w:t>РЕШЕНИЕ:</w:t>
      </w:r>
    </w:p>
    <w:p w:rsidR="007B670A" w:rsidRPr="007B670A" w:rsidRDefault="007B670A" w:rsidP="007B670A">
      <w:pPr>
        <w:spacing w:after="0" w:line="240" w:lineRule="auto"/>
        <w:jc w:val="both"/>
        <w:rPr>
          <w:rFonts w:ascii="Times New Roman" w:hAnsi="Times New Roman" w:cs="Times New Roman"/>
          <w:sz w:val="24"/>
          <w:szCs w:val="24"/>
          <w:lang w:val="en-US"/>
        </w:rPr>
      </w:pPr>
    </w:p>
    <w:p w:rsidR="00526434" w:rsidRPr="007B670A" w:rsidRDefault="007B670A" w:rsidP="007B670A">
      <w:pPr>
        <w:spacing w:after="0" w:line="240" w:lineRule="auto"/>
        <w:ind w:firstLine="708"/>
        <w:jc w:val="both"/>
        <w:rPr>
          <w:rFonts w:ascii="Times New Roman" w:hAnsi="Times New Roman" w:cs="Times New Roman"/>
          <w:sz w:val="24"/>
          <w:szCs w:val="24"/>
          <w:lang w:val="en-US"/>
        </w:rPr>
      </w:pPr>
      <w:r w:rsidRPr="007B670A">
        <w:rPr>
          <w:rStyle w:val="StrongEmphasis"/>
          <w:rFonts w:ascii="Times New Roman" w:hAnsi="Times New Roman" w:cs="Times New Roman"/>
          <w:sz w:val="24"/>
          <w:szCs w:val="24"/>
        </w:rPr>
        <w:t>Подкрепя</w:t>
      </w:r>
      <w:r w:rsidRPr="007B670A">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16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8</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E02674" w:rsidRPr="00E02674" w:rsidRDefault="00E02674" w:rsidP="00E02674">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08-00-9972</w:t>
      </w:r>
    </w:p>
    <w:p w:rsidR="00E02674" w:rsidRDefault="00E02674" w:rsidP="00E02674">
      <w:pPr>
        <w:pStyle w:val="a7"/>
        <w:suppressAutoHyphens w:val="0"/>
        <w:autoSpaceDN/>
        <w:spacing w:after="0" w:line="240" w:lineRule="auto"/>
        <w:ind w:left="0"/>
        <w:contextualSpacing/>
        <w:jc w:val="center"/>
        <w:textAlignment w:val="auto"/>
        <w:rPr>
          <w:rFonts w:ascii="Times New Roman" w:hAnsi="Times New Roman"/>
          <w:sz w:val="24"/>
          <w:szCs w:val="24"/>
          <w:lang w:val="en-US"/>
        </w:rPr>
      </w:pPr>
      <w:r w:rsidRPr="00B91E5B">
        <w:rPr>
          <w:rStyle w:val="af2"/>
          <w:rFonts w:ascii="Times New Roman" w:hAnsi="Times New Roman"/>
          <w:sz w:val="24"/>
          <w:szCs w:val="24"/>
        </w:rPr>
        <w:t xml:space="preserve">Докладна записка от проф. д-р Севдалина Турманова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Общински съвет </w:t>
      </w:r>
      <w:r>
        <w:rPr>
          <w:rStyle w:val="af2"/>
          <w:rFonts w:ascii="Times New Roman" w:hAnsi="Times New Roman"/>
          <w:sz w:val="24"/>
          <w:szCs w:val="24"/>
        </w:rPr>
        <w:t>–</w:t>
      </w:r>
      <w:r w:rsidRPr="00B91E5B">
        <w:rPr>
          <w:rStyle w:val="af2"/>
          <w:rFonts w:ascii="Times New Roman" w:hAnsi="Times New Roman"/>
          <w:sz w:val="24"/>
          <w:szCs w:val="24"/>
        </w:rPr>
        <w:t xml:space="preserve">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Приемане на Правилник за изменение на Правилника за о</w:t>
      </w:r>
      <w:r w:rsidRPr="00B91E5B">
        <w:rPr>
          <w:rFonts w:ascii="Times New Roman" w:hAnsi="Times New Roman"/>
          <w:sz w:val="24"/>
          <w:szCs w:val="24"/>
        </w:rPr>
        <w:t>р</w:t>
      </w:r>
      <w:r w:rsidRPr="00B91E5B">
        <w:rPr>
          <w:rFonts w:ascii="Times New Roman" w:hAnsi="Times New Roman"/>
          <w:sz w:val="24"/>
          <w:szCs w:val="24"/>
        </w:rPr>
        <w:t>ганизацията и дейността на общинския съвет, неговите комисии и взаимодействието му с общинска администрация на община Бургас</w:t>
      </w:r>
    </w:p>
    <w:p w:rsidR="007B670A" w:rsidRPr="007B670A" w:rsidRDefault="007B670A" w:rsidP="00E02674">
      <w:pPr>
        <w:pStyle w:val="a7"/>
        <w:suppressAutoHyphens w:val="0"/>
        <w:autoSpaceDN/>
        <w:spacing w:after="0" w:line="240" w:lineRule="auto"/>
        <w:ind w:left="0"/>
        <w:contextualSpacing/>
        <w:jc w:val="center"/>
        <w:textAlignment w:val="auto"/>
        <w:rPr>
          <w:rFonts w:ascii="Times New Roman" w:hAnsi="Times New Roman"/>
          <w:sz w:val="24"/>
          <w:szCs w:val="24"/>
          <w:u w:val="thick"/>
          <w:lang w:val="en-US"/>
        </w:rPr>
      </w:pPr>
    </w:p>
    <w:p w:rsidR="007B670A" w:rsidRDefault="007B670A" w:rsidP="007B670A">
      <w:pPr>
        <w:spacing w:after="0" w:line="240" w:lineRule="auto"/>
        <w:ind w:firstLine="708"/>
        <w:jc w:val="both"/>
        <w:rPr>
          <w:rFonts w:ascii="Times New Roman" w:hAnsi="Times New Roman" w:cs="Times New Roman"/>
          <w:sz w:val="24"/>
          <w:szCs w:val="24"/>
          <w:lang w:val="en-US"/>
        </w:rPr>
      </w:pPr>
      <w:r w:rsidRPr="007B670A">
        <w:rPr>
          <w:rFonts w:ascii="Times New Roman" w:hAnsi="Times New Roman" w:cs="Times New Roman"/>
          <w:sz w:val="24"/>
          <w:szCs w:val="24"/>
        </w:rPr>
        <w:t xml:space="preserve">В резултат на явно гласуване по докладната записка, </w:t>
      </w:r>
      <w:r w:rsidRPr="007B670A">
        <w:rPr>
          <w:rStyle w:val="af0"/>
          <w:rFonts w:ascii="Times New Roman" w:hAnsi="Times New Roman" w:cs="Times New Roman"/>
          <w:b/>
          <w:sz w:val="24"/>
          <w:szCs w:val="24"/>
        </w:rPr>
        <w:t>със 7 гл. "за", 0 гл. "против" и 0 гл. "въздържали се",</w:t>
      </w:r>
      <w:r w:rsidRPr="007B670A">
        <w:rPr>
          <w:rStyle w:val="af0"/>
          <w:rFonts w:ascii="Times New Roman" w:hAnsi="Times New Roman" w:cs="Times New Roman"/>
          <w:sz w:val="24"/>
          <w:szCs w:val="24"/>
        </w:rPr>
        <w:t xml:space="preserve"> </w:t>
      </w:r>
      <w:r w:rsidRPr="007B670A">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7B670A" w:rsidRPr="007B670A" w:rsidRDefault="007B670A" w:rsidP="007B670A">
      <w:pPr>
        <w:spacing w:after="0" w:line="240" w:lineRule="auto"/>
        <w:jc w:val="both"/>
        <w:rPr>
          <w:rFonts w:ascii="Times New Roman" w:hAnsi="Times New Roman" w:cs="Times New Roman"/>
          <w:sz w:val="24"/>
          <w:szCs w:val="24"/>
          <w:lang w:val="en-US"/>
        </w:rPr>
      </w:pPr>
    </w:p>
    <w:p w:rsidR="007B670A" w:rsidRDefault="007B670A" w:rsidP="007B670A">
      <w:pPr>
        <w:spacing w:after="0" w:line="240" w:lineRule="auto"/>
        <w:jc w:val="center"/>
        <w:rPr>
          <w:rStyle w:val="StrongEmphasis"/>
          <w:rFonts w:ascii="Times New Roman" w:hAnsi="Times New Roman" w:cs="Times New Roman"/>
          <w:sz w:val="24"/>
          <w:szCs w:val="24"/>
          <w:lang w:val="en-US"/>
        </w:rPr>
      </w:pPr>
      <w:r w:rsidRPr="007B670A">
        <w:rPr>
          <w:rStyle w:val="StrongEmphasis"/>
          <w:rFonts w:ascii="Times New Roman" w:hAnsi="Times New Roman" w:cs="Times New Roman"/>
          <w:sz w:val="24"/>
          <w:szCs w:val="24"/>
        </w:rPr>
        <w:t>РЕШЕНИЕ:</w:t>
      </w:r>
    </w:p>
    <w:p w:rsidR="007B670A" w:rsidRPr="007B670A" w:rsidRDefault="007B670A" w:rsidP="007B670A">
      <w:pPr>
        <w:spacing w:after="0" w:line="240" w:lineRule="auto"/>
        <w:jc w:val="both"/>
        <w:rPr>
          <w:rFonts w:ascii="Times New Roman" w:hAnsi="Times New Roman" w:cs="Times New Roman"/>
          <w:sz w:val="24"/>
          <w:szCs w:val="24"/>
          <w:lang w:val="en-US"/>
        </w:rPr>
      </w:pPr>
    </w:p>
    <w:p w:rsidR="00E02674" w:rsidRPr="007B670A" w:rsidRDefault="007B670A" w:rsidP="007B670A">
      <w:pPr>
        <w:spacing w:after="0" w:line="240" w:lineRule="auto"/>
        <w:ind w:firstLine="708"/>
        <w:jc w:val="both"/>
        <w:rPr>
          <w:rFonts w:ascii="Times New Roman" w:hAnsi="Times New Roman" w:cs="Times New Roman"/>
          <w:sz w:val="24"/>
          <w:szCs w:val="24"/>
          <w:lang w:val="en-US"/>
        </w:rPr>
      </w:pPr>
      <w:r w:rsidRPr="007B670A">
        <w:rPr>
          <w:rStyle w:val="StrongEmphasis"/>
          <w:rFonts w:ascii="Times New Roman" w:hAnsi="Times New Roman" w:cs="Times New Roman"/>
          <w:sz w:val="24"/>
          <w:szCs w:val="24"/>
        </w:rPr>
        <w:t>Подкрепя</w:t>
      </w:r>
      <w:r w:rsidRPr="007B670A">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lastRenderedPageBreak/>
        <w:t xml:space="preserve">Точка </w:t>
      </w:r>
      <w:r w:rsidRPr="003A57E6">
        <w:rPr>
          <w:rFonts w:ascii="Times New Roman" w:eastAsia="Times New Roman" w:hAnsi="Times New Roman" w:cs="Times New Roman"/>
          <w:b/>
          <w:sz w:val="24"/>
          <w:szCs w:val="24"/>
          <w:lang w:val="ru-RU" w:eastAsia="my-MM" w:bidi="my-MM"/>
        </w:rPr>
        <w:t>9</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E02674" w:rsidP="00DB5634">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08-00-9977</w:t>
      </w:r>
    </w:p>
    <w:p w:rsidR="00E02674" w:rsidRDefault="00E02674" w:rsidP="00E02674">
      <w:pPr>
        <w:pStyle w:val="a7"/>
        <w:suppressAutoHyphens w:val="0"/>
        <w:autoSpaceDN/>
        <w:spacing w:after="0" w:line="240" w:lineRule="auto"/>
        <w:ind w:left="0"/>
        <w:contextualSpacing/>
        <w:jc w:val="center"/>
        <w:textAlignment w:val="auto"/>
        <w:rPr>
          <w:rFonts w:ascii="Times New Roman" w:hAnsi="Times New Roman"/>
          <w:sz w:val="24"/>
          <w:szCs w:val="24"/>
          <w:lang w:val="en-US"/>
        </w:rPr>
      </w:pP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w:t>
      </w:r>
      <w:r w:rsidRPr="00B91E5B">
        <w:rPr>
          <w:rFonts w:ascii="Times New Roman" w:hAnsi="Times New Roman"/>
          <w:sz w:val="24"/>
          <w:szCs w:val="24"/>
        </w:rPr>
        <w:t xml:space="preserve"> </w:t>
      </w:r>
      <w:r w:rsidRPr="00B91E5B">
        <w:rPr>
          <w:rStyle w:val="af0"/>
          <w:rFonts w:ascii="Times New Roman" w:hAnsi="Times New Roman"/>
          <w:sz w:val="24"/>
          <w:szCs w:val="24"/>
        </w:rPr>
        <w:t xml:space="preserve">относно: </w:t>
      </w:r>
      <w:r w:rsidRPr="00B91E5B">
        <w:rPr>
          <w:rFonts w:ascii="Times New Roman" w:hAnsi="Times New Roman"/>
          <w:sz w:val="24"/>
          <w:szCs w:val="24"/>
        </w:rPr>
        <w:t>По</w:t>
      </w:r>
      <w:r w:rsidRPr="00B91E5B">
        <w:rPr>
          <w:rFonts w:ascii="Times New Roman" w:hAnsi="Times New Roman"/>
          <w:sz w:val="24"/>
          <w:szCs w:val="24"/>
        </w:rPr>
        <w:t>е</w:t>
      </w:r>
      <w:r w:rsidRPr="00B91E5B">
        <w:rPr>
          <w:rFonts w:ascii="Times New Roman" w:hAnsi="Times New Roman"/>
          <w:sz w:val="24"/>
          <w:szCs w:val="24"/>
        </w:rPr>
        <w:t>мане на дългосрочен дълг по реда на Закона за общинския дълг за осигуряване на ф</w:t>
      </w:r>
      <w:r w:rsidRPr="00B91E5B">
        <w:rPr>
          <w:rFonts w:ascii="Times New Roman" w:hAnsi="Times New Roman"/>
          <w:sz w:val="24"/>
          <w:szCs w:val="24"/>
        </w:rPr>
        <w:t>и</w:t>
      </w:r>
      <w:r w:rsidRPr="00B91E5B">
        <w:rPr>
          <w:rFonts w:ascii="Times New Roman" w:hAnsi="Times New Roman"/>
          <w:sz w:val="24"/>
          <w:szCs w:val="24"/>
        </w:rPr>
        <w:t>нансиране на проекти, изпълнявани от Община Бургас</w:t>
      </w:r>
    </w:p>
    <w:p w:rsidR="007B670A" w:rsidRPr="007B670A" w:rsidRDefault="007B670A" w:rsidP="00E02674">
      <w:pPr>
        <w:pStyle w:val="a7"/>
        <w:suppressAutoHyphens w:val="0"/>
        <w:autoSpaceDN/>
        <w:spacing w:after="0" w:line="240" w:lineRule="auto"/>
        <w:ind w:left="0"/>
        <w:contextualSpacing/>
        <w:jc w:val="center"/>
        <w:textAlignment w:val="auto"/>
        <w:rPr>
          <w:rFonts w:ascii="Times New Roman" w:hAnsi="Times New Roman"/>
          <w:sz w:val="24"/>
          <w:szCs w:val="24"/>
          <w:lang w:val="en-US"/>
        </w:rPr>
      </w:pPr>
    </w:p>
    <w:p w:rsidR="007B670A" w:rsidRPr="007B670A" w:rsidRDefault="007B670A" w:rsidP="007B670A">
      <w:pPr>
        <w:spacing w:after="0" w:line="240" w:lineRule="auto"/>
        <w:ind w:firstLine="708"/>
        <w:jc w:val="both"/>
        <w:rPr>
          <w:rFonts w:ascii="Times New Roman" w:hAnsi="Times New Roman" w:cs="Times New Roman"/>
          <w:sz w:val="24"/>
          <w:szCs w:val="24"/>
        </w:rPr>
      </w:pPr>
      <w:r w:rsidRPr="007B670A">
        <w:rPr>
          <w:rFonts w:ascii="Times New Roman" w:hAnsi="Times New Roman" w:cs="Times New Roman"/>
          <w:sz w:val="24"/>
          <w:szCs w:val="24"/>
        </w:rPr>
        <w:t xml:space="preserve">Красимир Стойчев </w:t>
      </w:r>
      <w:r>
        <w:rPr>
          <w:rFonts w:ascii="Times New Roman" w:hAnsi="Times New Roman" w:cs="Times New Roman"/>
          <w:sz w:val="24"/>
          <w:szCs w:val="24"/>
        </w:rPr>
        <w:t>–</w:t>
      </w:r>
      <w:r w:rsidRPr="007B670A">
        <w:rPr>
          <w:rFonts w:ascii="Times New Roman" w:hAnsi="Times New Roman" w:cs="Times New Roman"/>
          <w:sz w:val="24"/>
          <w:szCs w:val="24"/>
        </w:rPr>
        <w:t xml:space="preserve"> зам.-кмет "Финанси, бюджет и икономика" разясни, че с решение на Общински съвет </w:t>
      </w:r>
      <w:r>
        <w:rPr>
          <w:rFonts w:ascii="Times New Roman" w:hAnsi="Times New Roman" w:cs="Times New Roman"/>
          <w:sz w:val="24"/>
          <w:szCs w:val="24"/>
        </w:rPr>
        <w:t>–</w:t>
      </w:r>
      <w:r w:rsidRPr="007B670A">
        <w:rPr>
          <w:rFonts w:ascii="Times New Roman" w:hAnsi="Times New Roman" w:cs="Times New Roman"/>
          <w:sz w:val="24"/>
          <w:szCs w:val="24"/>
        </w:rPr>
        <w:t xml:space="preserve"> Бургас по т. 25 от Протокол 6 от 28.01.2020 е одобрено поемането на общински дълг за 2020 година от Фонд за органите на местното самоуправление в България-ФЛАГ" ЕАД и/или ДЗЗД "Фонд за устойчиви градове" в размер до 14 784 885 лева за осигуряване на необходимо финансиране по проект като "Създаване на Младежки международен център Бургас" и други. Той добави, че срок</w:t>
      </w:r>
      <w:r w:rsidR="002355C2">
        <w:rPr>
          <w:rFonts w:ascii="Times New Roman" w:hAnsi="Times New Roman" w:cs="Times New Roman"/>
          <w:sz w:val="24"/>
          <w:szCs w:val="24"/>
        </w:rPr>
        <w:t xml:space="preserve">ът </w:t>
      </w:r>
      <w:r w:rsidRPr="007B670A">
        <w:rPr>
          <w:rFonts w:ascii="Times New Roman" w:hAnsi="Times New Roman" w:cs="Times New Roman"/>
          <w:sz w:val="24"/>
          <w:szCs w:val="24"/>
        </w:rPr>
        <w:t>за усвояване на кредита е до 24 месеца от датата на подписване на договора, срок</w:t>
      </w:r>
      <w:r w:rsidR="002355C2">
        <w:rPr>
          <w:rFonts w:ascii="Times New Roman" w:hAnsi="Times New Roman" w:cs="Times New Roman"/>
          <w:sz w:val="24"/>
          <w:szCs w:val="24"/>
        </w:rPr>
        <w:t xml:space="preserve">ът </w:t>
      </w:r>
      <w:r w:rsidRPr="007B670A">
        <w:rPr>
          <w:rFonts w:ascii="Times New Roman" w:hAnsi="Times New Roman" w:cs="Times New Roman"/>
          <w:sz w:val="24"/>
          <w:szCs w:val="24"/>
        </w:rPr>
        <w:t xml:space="preserve">за погасяване на кредита до 144 месеца, считано от датата на подписване на договора за кредит, а </w:t>
      </w:r>
      <w:proofErr w:type="spellStart"/>
      <w:r w:rsidRPr="002355C2">
        <w:rPr>
          <w:rFonts w:ascii="Times New Roman" w:hAnsi="Times New Roman" w:cs="Times New Roman"/>
          <w:sz w:val="24"/>
          <w:szCs w:val="24"/>
        </w:rPr>
        <w:t>гратисния</w:t>
      </w:r>
      <w:r w:rsidR="002355C2" w:rsidRPr="002355C2">
        <w:rPr>
          <w:rStyle w:val="af1"/>
          <w:rFonts w:ascii="Times New Roman" w:hAnsi="Times New Roman" w:cs="Times New Roman"/>
          <w:sz w:val="24"/>
          <w:szCs w:val="24"/>
        </w:rPr>
        <w:t>т</w:t>
      </w:r>
      <w:proofErr w:type="spellEnd"/>
      <w:r w:rsidR="002355C2" w:rsidRPr="002355C2">
        <w:rPr>
          <w:rStyle w:val="af1"/>
          <w:rFonts w:ascii="Times New Roman" w:hAnsi="Times New Roman" w:cs="Times New Roman"/>
          <w:sz w:val="24"/>
          <w:szCs w:val="24"/>
        </w:rPr>
        <w:t xml:space="preserve"> п</w:t>
      </w:r>
      <w:r w:rsidRPr="002355C2">
        <w:rPr>
          <w:rFonts w:ascii="Times New Roman" w:hAnsi="Times New Roman" w:cs="Times New Roman"/>
          <w:sz w:val="24"/>
          <w:szCs w:val="24"/>
        </w:rPr>
        <w:t>ериод</w:t>
      </w:r>
      <w:r w:rsidRPr="007B670A">
        <w:rPr>
          <w:rFonts w:ascii="Times New Roman" w:hAnsi="Times New Roman" w:cs="Times New Roman"/>
          <w:sz w:val="24"/>
          <w:szCs w:val="24"/>
        </w:rPr>
        <w:t xml:space="preserve"> за усвояване на главницата е 24 месеца от датата на подписване. Стойчев допълни, че източниците за погасяване на дълга са бъдещи вземания и собствени приходи на Община Бургас.</w:t>
      </w:r>
    </w:p>
    <w:p w:rsidR="007B670A" w:rsidRPr="007B670A" w:rsidRDefault="007B670A" w:rsidP="007B670A">
      <w:pPr>
        <w:spacing w:after="0" w:line="240" w:lineRule="auto"/>
        <w:ind w:firstLine="708"/>
        <w:jc w:val="both"/>
        <w:rPr>
          <w:rFonts w:ascii="Times New Roman" w:hAnsi="Times New Roman" w:cs="Times New Roman"/>
          <w:sz w:val="24"/>
          <w:szCs w:val="24"/>
        </w:rPr>
      </w:pPr>
      <w:r w:rsidRPr="007B670A">
        <w:rPr>
          <w:rFonts w:ascii="Times New Roman" w:hAnsi="Times New Roman" w:cs="Times New Roman"/>
          <w:sz w:val="24"/>
          <w:szCs w:val="24"/>
        </w:rPr>
        <w:t xml:space="preserve">Георги Дракалиев представи пред членовете на Комисията предложението на Христо Панайотов, който иска до редовното заседание на Общински съвет - Бургас насрочено на 28.04.2020 г., да получи писмена информация за текущото състояние и изпълнение на бюджета на Община Бургас. </w:t>
      </w:r>
      <w:r w:rsidR="00F97F4E">
        <w:rPr>
          <w:rFonts w:ascii="Times New Roman" w:hAnsi="Times New Roman" w:cs="Times New Roman"/>
          <w:sz w:val="24"/>
          <w:szCs w:val="24"/>
        </w:rPr>
        <w:t>П</w:t>
      </w:r>
      <w:r w:rsidRPr="007B670A">
        <w:rPr>
          <w:rFonts w:ascii="Times New Roman" w:hAnsi="Times New Roman" w:cs="Times New Roman"/>
          <w:sz w:val="24"/>
          <w:szCs w:val="24"/>
        </w:rPr>
        <w:t>редседателя</w:t>
      </w:r>
      <w:r w:rsidR="00F97F4E">
        <w:rPr>
          <w:rFonts w:ascii="Times New Roman" w:hAnsi="Times New Roman" w:cs="Times New Roman"/>
          <w:sz w:val="24"/>
          <w:szCs w:val="24"/>
        </w:rPr>
        <w:t>т заяви, че искането на Христо Панайотов</w:t>
      </w:r>
      <w:r w:rsidRPr="007B670A">
        <w:rPr>
          <w:rFonts w:ascii="Times New Roman" w:hAnsi="Times New Roman" w:cs="Times New Roman"/>
          <w:sz w:val="24"/>
          <w:szCs w:val="24"/>
        </w:rPr>
        <w:t xml:space="preserve"> </w:t>
      </w:r>
      <w:r w:rsidR="00F97F4E">
        <w:rPr>
          <w:rFonts w:ascii="Times New Roman" w:hAnsi="Times New Roman" w:cs="Times New Roman"/>
          <w:sz w:val="24"/>
          <w:szCs w:val="24"/>
        </w:rPr>
        <w:t xml:space="preserve">би трябвало да се отправи чрез Постоянната комисия </w:t>
      </w:r>
      <w:r w:rsidRPr="007B670A">
        <w:rPr>
          <w:rFonts w:ascii="Times New Roman" w:hAnsi="Times New Roman" w:cs="Times New Roman"/>
          <w:sz w:val="24"/>
          <w:szCs w:val="24"/>
        </w:rPr>
        <w:t>по бюджет и финанси</w:t>
      </w:r>
      <w:r w:rsidR="00F97F4E">
        <w:rPr>
          <w:rFonts w:ascii="Times New Roman" w:hAnsi="Times New Roman" w:cs="Times New Roman"/>
          <w:sz w:val="24"/>
          <w:szCs w:val="24"/>
        </w:rPr>
        <w:t>, в чийто ресор е темата на неговия въпрос</w:t>
      </w:r>
      <w:r w:rsidRPr="007B670A">
        <w:rPr>
          <w:rFonts w:ascii="Times New Roman" w:hAnsi="Times New Roman" w:cs="Times New Roman"/>
          <w:sz w:val="24"/>
          <w:szCs w:val="24"/>
        </w:rPr>
        <w:t>.</w:t>
      </w:r>
    </w:p>
    <w:p w:rsidR="007B670A" w:rsidRDefault="007B670A" w:rsidP="007B670A">
      <w:pPr>
        <w:spacing w:after="0" w:line="240" w:lineRule="auto"/>
        <w:ind w:firstLine="708"/>
        <w:jc w:val="both"/>
        <w:rPr>
          <w:rFonts w:ascii="Times New Roman" w:hAnsi="Times New Roman" w:cs="Times New Roman"/>
          <w:sz w:val="24"/>
          <w:szCs w:val="24"/>
        </w:rPr>
      </w:pPr>
      <w:r w:rsidRPr="007B670A">
        <w:rPr>
          <w:rFonts w:ascii="Times New Roman" w:hAnsi="Times New Roman" w:cs="Times New Roman"/>
          <w:sz w:val="24"/>
          <w:szCs w:val="24"/>
        </w:rPr>
        <w:t xml:space="preserve">След кратки дебати по докладната записка и в резултат на явно гласуване, </w:t>
      </w:r>
      <w:r w:rsidRPr="007B670A">
        <w:rPr>
          <w:rStyle w:val="af0"/>
          <w:rFonts w:ascii="Times New Roman" w:hAnsi="Times New Roman" w:cs="Times New Roman"/>
          <w:b/>
          <w:sz w:val="24"/>
          <w:szCs w:val="24"/>
        </w:rPr>
        <w:t>с 6 гл. "за", 0 гл. "против" и 1 гл. "въздържал се",</w:t>
      </w:r>
      <w:r w:rsidRPr="007B670A">
        <w:rPr>
          <w:rStyle w:val="af0"/>
          <w:rFonts w:ascii="Times New Roman" w:hAnsi="Times New Roman" w:cs="Times New Roman"/>
          <w:sz w:val="24"/>
          <w:szCs w:val="24"/>
        </w:rPr>
        <w:t xml:space="preserve"> </w:t>
      </w:r>
      <w:r w:rsidRPr="007B670A">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7B670A" w:rsidRPr="007B670A" w:rsidRDefault="007B670A" w:rsidP="007B670A">
      <w:pPr>
        <w:spacing w:after="0" w:line="240" w:lineRule="auto"/>
        <w:ind w:firstLine="708"/>
        <w:jc w:val="both"/>
        <w:rPr>
          <w:rFonts w:ascii="Times New Roman" w:hAnsi="Times New Roman" w:cs="Times New Roman"/>
          <w:sz w:val="24"/>
          <w:szCs w:val="24"/>
        </w:rPr>
      </w:pPr>
    </w:p>
    <w:p w:rsidR="007B670A" w:rsidRDefault="007B670A" w:rsidP="007B670A">
      <w:pPr>
        <w:spacing w:after="0" w:line="240" w:lineRule="auto"/>
        <w:jc w:val="center"/>
        <w:rPr>
          <w:rStyle w:val="StrongEmphasis"/>
          <w:rFonts w:ascii="Times New Roman" w:hAnsi="Times New Roman" w:cs="Times New Roman"/>
          <w:sz w:val="24"/>
          <w:szCs w:val="24"/>
        </w:rPr>
      </w:pPr>
      <w:r w:rsidRPr="007B670A">
        <w:rPr>
          <w:rStyle w:val="StrongEmphasis"/>
          <w:rFonts w:ascii="Times New Roman" w:hAnsi="Times New Roman" w:cs="Times New Roman"/>
          <w:sz w:val="24"/>
          <w:szCs w:val="24"/>
        </w:rPr>
        <w:t>РЕШЕНИЕ:</w:t>
      </w:r>
    </w:p>
    <w:p w:rsidR="007B670A" w:rsidRPr="007B670A" w:rsidRDefault="007B670A" w:rsidP="007B670A">
      <w:pPr>
        <w:spacing w:after="0" w:line="240" w:lineRule="auto"/>
        <w:jc w:val="both"/>
        <w:rPr>
          <w:rFonts w:ascii="Times New Roman" w:hAnsi="Times New Roman" w:cs="Times New Roman"/>
          <w:sz w:val="24"/>
          <w:szCs w:val="24"/>
        </w:rPr>
      </w:pPr>
    </w:p>
    <w:p w:rsidR="00E02674" w:rsidRPr="007B670A" w:rsidRDefault="007B670A" w:rsidP="007B670A">
      <w:pPr>
        <w:spacing w:after="0" w:line="240" w:lineRule="auto"/>
        <w:ind w:firstLine="708"/>
        <w:jc w:val="both"/>
        <w:rPr>
          <w:rFonts w:ascii="Times New Roman" w:hAnsi="Times New Roman" w:cs="Times New Roman"/>
          <w:sz w:val="24"/>
          <w:szCs w:val="24"/>
        </w:rPr>
      </w:pPr>
      <w:r w:rsidRPr="007B670A">
        <w:rPr>
          <w:rStyle w:val="StrongEmphasis"/>
          <w:rFonts w:ascii="Times New Roman" w:hAnsi="Times New Roman" w:cs="Times New Roman"/>
          <w:sz w:val="24"/>
          <w:szCs w:val="24"/>
        </w:rPr>
        <w:t>Подкрепя</w:t>
      </w:r>
      <w:r w:rsidRPr="007B670A">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10</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E02674" w:rsidP="00275E7D">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08-00-9985</w:t>
      </w:r>
    </w:p>
    <w:p w:rsidR="00E02674" w:rsidRDefault="00E02674" w:rsidP="00E02674">
      <w:pPr>
        <w:pStyle w:val="a7"/>
        <w:suppressAutoHyphens w:val="0"/>
        <w:autoSpaceDN/>
        <w:spacing w:after="0" w:line="240" w:lineRule="auto"/>
        <w:ind w:left="0"/>
        <w:contextualSpacing/>
        <w:jc w:val="center"/>
        <w:textAlignment w:val="auto"/>
        <w:rPr>
          <w:rFonts w:ascii="Times New Roman" w:hAnsi="Times New Roman"/>
          <w:sz w:val="24"/>
          <w:szCs w:val="24"/>
        </w:rPr>
      </w:pP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Даване на съгласие за допускане на изменение на ПУП-ПР3 в обхват на УПИ II-372 и IV-372 в кв. 22а по плана на ж.к. „Изгрев“, гр. Бургас, във връзка с провеждане на процедура за отчуждаване по реда на чл.21 от Закона за общинската собственост, с цел задоволяване на общински нужди</w:t>
      </w:r>
    </w:p>
    <w:p w:rsidR="00247A70" w:rsidRDefault="00247A70" w:rsidP="00E02674">
      <w:pPr>
        <w:pStyle w:val="a7"/>
        <w:suppressAutoHyphens w:val="0"/>
        <w:autoSpaceDN/>
        <w:spacing w:after="0" w:line="240" w:lineRule="auto"/>
        <w:ind w:left="0"/>
        <w:contextualSpacing/>
        <w:jc w:val="center"/>
        <w:textAlignment w:val="auto"/>
        <w:rPr>
          <w:rFonts w:ascii="Times New Roman" w:hAnsi="Times New Roman"/>
          <w:sz w:val="24"/>
          <w:szCs w:val="24"/>
        </w:rPr>
      </w:pPr>
    </w:p>
    <w:p w:rsidR="00247A70" w:rsidRP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Живко Димитров </w:t>
      </w:r>
      <w:r>
        <w:rPr>
          <w:rFonts w:ascii="Times New Roman" w:hAnsi="Times New Roman" w:cs="Times New Roman"/>
          <w:sz w:val="24"/>
          <w:szCs w:val="24"/>
        </w:rPr>
        <w:t>–</w:t>
      </w:r>
      <w:r w:rsidRPr="00247A70">
        <w:rPr>
          <w:rFonts w:ascii="Times New Roman" w:hAnsi="Times New Roman" w:cs="Times New Roman"/>
          <w:sz w:val="24"/>
          <w:szCs w:val="24"/>
        </w:rPr>
        <w:t xml:space="preserve"> директор на дирекция "Управление на общинската собственост" представи докладната записка на членовете на Комисията.</w:t>
      </w:r>
    </w:p>
    <w:p w:rsid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В резултат на явно гласуване по докладната записка, </w:t>
      </w:r>
      <w:r w:rsidRPr="00247A70">
        <w:rPr>
          <w:rStyle w:val="af0"/>
          <w:rFonts w:ascii="Times New Roman" w:hAnsi="Times New Roman" w:cs="Times New Roman"/>
          <w:b/>
          <w:sz w:val="24"/>
          <w:szCs w:val="24"/>
        </w:rPr>
        <w:t>със 7 гл. "за", 0 гл. "против" и 0 гл. "въздържали се",</w:t>
      </w:r>
      <w:r w:rsidRPr="00247A70">
        <w:rPr>
          <w:rStyle w:val="af0"/>
          <w:rFonts w:ascii="Times New Roman" w:hAnsi="Times New Roman" w:cs="Times New Roman"/>
          <w:sz w:val="24"/>
          <w:szCs w:val="24"/>
        </w:rPr>
        <w:t xml:space="preserve"> </w:t>
      </w:r>
      <w:r w:rsidRPr="00247A70">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247A70" w:rsidRPr="00247A70" w:rsidRDefault="00247A70" w:rsidP="00247A70">
      <w:pPr>
        <w:spacing w:after="0" w:line="240" w:lineRule="auto"/>
        <w:ind w:firstLine="708"/>
        <w:jc w:val="both"/>
        <w:rPr>
          <w:rFonts w:ascii="Times New Roman" w:hAnsi="Times New Roman" w:cs="Times New Roman"/>
          <w:sz w:val="24"/>
          <w:szCs w:val="24"/>
        </w:rPr>
      </w:pPr>
    </w:p>
    <w:p w:rsidR="00247A70" w:rsidRDefault="00247A70" w:rsidP="00247A70">
      <w:pPr>
        <w:spacing w:after="0" w:line="240" w:lineRule="auto"/>
        <w:jc w:val="center"/>
        <w:rPr>
          <w:rStyle w:val="StrongEmphasis"/>
          <w:rFonts w:ascii="Times New Roman" w:hAnsi="Times New Roman" w:cs="Times New Roman"/>
          <w:sz w:val="24"/>
          <w:szCs w:val="24"/>
        </w:rPr>
      </w:pPr>
      <w:r w:rsidRPr="00247A70">
        <w:rPr>
          <w:rStyle w:val="StrongEmphasis"/>
          <w:rFonts w:ascii="Times New Roman" w:hAnsi="Times New Roman" w:cs="Times New Roman"/>
          <w:sz w:val="24"/>
          <w:szCs w:val="24"/>
        </w:rPr>
        <w:t>РЕШЕНИЕ:</w:t>
      </w:r>
    </w:p>
    <w:p w:rsidR="00247A70" w:rsidRPr="00247A70" w:rsidRDefault="00247A70" w:rsidP="00247A70">
      <w:pPr>
        <w:spacing w:after="0" w:line="240" w:lineRule="auto"/>
        <w:jc w:val="both"/>
        <w:rPr>
          <w:rFonts w:ascii="Times New Roman" w:hAnsi="Times New Roman" w:cs="Times New Roman"/>
          <w:sz w:val="24"/>
          <w:szCs w:val="24"/>
        </w:rPr>
      </w:pPr>
    </w:p>
    <w:p w:rsidR="00E02674" w:rsidRPr="00247A70" w:rsidRDefault="00247A70" w:rsidP="00247A70">
      <w:pPr>
        <w:spacing w:after="0" w:line="240" w:lineRule="auto"/>
        <w:ind w:firstLine="708"/>
        <w:jc w:val="both"/>
        <w:rPr>
          <w:rFonts w:ascii="Times New Roman" w:hAnsi="Times New Roman" w:cs="Times New Roman"/>
          <w:sz w:val="24"/>
          <w:szCs w:val="24"/>
        </w:rPr>
      </w:pPr>
      <w:r w:rsidRPr="00247A70">
        <w:rPr>
          <w:rStyle w:val="StrongEmphasis"/>
          <w:rFonts w:ascii="Times New Roman" w:hAnsi="Times New Roman" w:cs="Times New Roman"/>
          <w:sz w:val="24"/>
          <w:szCs w:val="24"/>
        </w:rPr>
        <w:t>Подкрепя</w:t>
      </w:r>
      <w:r w:rsidRPr="00247A70">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lastRenderedPageBreak/>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11</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E02674" w:rsidP="00275E7D">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08-00-9986</w:t>
      </w:r>
    </w:p>
    <w:p w:rsidR="00E02674" w:rsidRDefault="00E02674" w:rsidP="008F262E">
      <w:pPr>
        <w:pStyle w:val="a7"/>
        <w:suppressAutoHyphens w:val="0"/>
        <w:autoSpaceDN/>
        <w:spacing w:after="0" w:line="240" w:lineRule="auto"/>
        <w:ind w:left="0"/>
        <w:contextualSpacing/>
        <w:jc w:val="center"/>
        <w:textAlignment w:val="auto"/>
        <w:rPr>
          <w:rFonts w:ascii="Times New Roman" w:hAnsi="Times New Roman"/>
          <w:sz w:val="24"/>
          <w:szCs w:val="24"/>
          <w:u w:val="thick"/>
        </w:rPr>
      </w:pPr>
      <w:r w:rsidRPr="00B91E5B">
        <w:rPr>
          <w:rStyle w:val="af2"/>
          <w:rFonts w:ascii="Times New Roman" w:hAnsi="Times New Roman"/>
          <w:sz w:val="24"/>
          <w:szCs w:val="24"/>
        </w:rPr>
        <w:t xml:space="preserve">Докладна записка от Димитър Николов </w:t>
      </w:r>
      <w:r>
        <w:rPr>
          <w:rStyle w:val="af2"/>
          <w:rFonts w:ascii="Times New Roman" w:hAnsi="Times New Roman"/>
          <w:sz w:val="24"/>
          <w:szCs w:val="24"/>
        </w:rPr>
        <w:t>–</w:t>
      </w:r>
      <w:r w:rsidRPr="00B91E5B">
        <w:rPr>
          <w:rStyle w:val="af2"/>
          <w:rFonts w:ascii="Times New Roman" w:hAnsi="Times New Roman"/>
          <w:sz w:val="24"/>
          <w:szCs w:val="24"/>
        </w:rPr>
        <w:t xml:space="preserve"> кмет на Община Бургас, </w:t>
      </w:r>
      <w:r w:rsidRPr="00B91E5B">
        <w:rPr>
          <w:rStyle w:val="af0"/>
          <w:rFonts w:ascii="Times New Roman" w:hAnsi="Times New Roman"/>
          <w:sz w:val="24"/>
          <w:szCs w:val="24"/>
        </w:rPr>
        <w:t>относно:</w:t>
      </w:r>
      <w:r w:rsidRPr="00B91E5B">
        <w:rPr>
          <w:rFonts w:ascii="Times New Roman" w:hAnsi="Times New Roman"/>
          <w:sz w:val="24"/>
          <w:szCs w:val="24"/>
        </w:rPr>
        <w:t xml:space="preserve"> Даване на съгласие за допускане на изменение на ПУП-ПР3 в обхват на УПИ V-133 в кв. 3а по плана на ж.к. „Изгрев“, гр. Бургас, във връзка с провеждане на процедура за отчуждав</w:t>
      </w:r>
      <w:r w:rsidRPr="00B91E5B">
        <w:rPr>
          <w:rFonts w:ascii="Times New Roman" w:hAnsi="Times New Roman"/>
          <w:sz w:val="24"/>
          <w:szCs w:val="24"/>
        </w:rPr>
        <w:t>а</w:t>
      </w:r>
      <w:r w:rsidRPr="00B91E5B">
        <w:rPr>
          <w:rFonts w:ascii="Times New Roman" w:hAnsi="Times New Roman"/>
          <w:sz w:val="24"/>
          <w:szCs w:val="24"/>
        </w:rPr>
        <w:t>не по реда на чл.21 от Закона за общинската собственост, с цел задоволяване на общи</w:t>
      </w:r>
      <w:r w:rsidRPr="00B91E5B">
        <w:rPr>
          <w:rFonts w:ascii="Times New Roman" w:hAnsi="Times New Roman"/>
          <w:sz w:val="24"/>
          <w:szCs w:val="24"/>
        </w:rPr>
        <w:t>н</w:t>
      </w:r>
      <w:r w:rsidRPr="00B91E5B">
        <w:rPr>
          <w:rFonts w:ascii="Times New Roman" w:hAnsi="Times New Roman"/>
          <w:sz w:val="24"/>
          <w:szCs w:val="24"/>
        </w:rPr>
        <w:t>ски нужди</w:t>
      </w:r>
    </w:p>
    <w:p w:rsidR="00E02674" w:rsidRDefault="00E02674" w:rsidP="00275E7D">
      <w:pPr>
        <w:pStyle w:val="a7"/>
        <w:spacing w:after="0" w:line="240" w:lineRule="auto"/>
        <w:ind w:hanging="720"/>
        <w:jc w:val="center"/>
        <w:rPr>
          <w:rFonts w:ascii="Times New Roman" w:hAnsi="Times New Roman"/>
          <w:i/>
          <w:sz w:val="24"/>
          <w:szCs w:val="24"/>
        </w:rPr>
      </w:pPr>
    </w:p>
    <w:p w:rsidR="00247A70" w:rsidRP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Живко Димитров </w:t>
      </w:r>
      <w:r>
        <w:rPr>
          <w:rFonts w:ascii="Times New Roman" w:hAnsi="Times New Roman" w:cs="Times New Roman"/>
          <w:sz w:val="24"/>
          <w:szCs w:val="24"/>
        </w:rPr>
        <w:t>–</w:t>
      </w:r>
      <w:r w:rsidRPr="00247A70">
        <w:rPr>
          <w:rFonts w:ascii="Times New Roman" w:hAnsi="Times New Roman" w:cs="Times New Roman"/>
          <w:sz w:val="24"/>
          <w:szCs w:val="24"/>
        </w:rPr>
        <w:t xml:space="preserve"> директор на дирекция "Управление на общинската собственост" представи докладната записка на членовете на Комисията.</w:t>
      </w:r>
    </w:p>
    <w:p w:rsid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247A70">
        <w:rPr>
          <w:rStyle w:val="af0"/>
          <w:rFonts w:ascii="Times New Roman" w:hAnsi="Times New Roman" w:cs="Times New Roman"/>
          <w:b/>
          <w:sz w:val="24"/>
          <w:szCs w:val="24"/>
        </w:rPr>
        <w:t>със 7 гл. "за", 0 гл. "против" и 0 гл. "въздържали се",</w:t>
      </w:r>
      <w:r w:rsidRPr="00247A70">
        <w:rPr>
          <w:rStyle w:val="af0"/>
          <w:rFonts w:ascii="Times New Roman" w:hAnsi="Times New Roman" w:cs="Times New Roman"/>
          <w:sz w:val="24"/>
          <w:szCs w:val="24"/>
        </w:rPr>
        <w:t xml:space="preserve"> </w:t>
      </w:r>
      <w:r w:rsidRPr="00247A70">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247A70" w:rsidRPr="00247A70" w:rsidRDefault="00247A70" w:rsidP="00247A70">
      <w:pPr>
        <w:spacing w:after="0" w:line="240" w:lineRule="auto"/>
        <w:ind w:firstLine="708"/>
        <w:jc w:val="both"/>
        <w:rPr>
          <w:rFonts w:ascii="Times New Roman" w:hAnsi="Times New Roman" w:cs="Times New Roman"/>
          <w:sz w:val="24"/>
          <w:szCs w:val="24"/>
        </w:rPr>
      </w:pPr>
    </w:p>
    <w:p w:rsidR="00247A70" w:rsidRDefault="00247A70" w:rsidP="00247A70">
      <w:pPr>
        <w:spacing w:after="0" w:line="240" w:lineRule="auto"/>
        <w:jc w:val="center"/>
        <w:rPr>
          <w:rStyle w:val="StrongEmphasis"/>
          <w:rFonts w:ascii="Times New Roman" w:hAnsi="Times New Roman" w:cs="Times New Roman"/>
          <w:sz w:val="24"/>
          <w:szCs w:val="24"/>
        </w:rPr>
      </w:pPr>
      <w:r w:rsidRPr="00247A70">
        <w:rPr>
          <w:rStyle w:val="StrongEmphasis"/>
          <w:rFonts w:ascii="Times New Roman" w:hAnsi="Times New Roman" w:cs="Times New Roman"/>
          <w:sz w:val="24"/>
          <w:szCs w:val="24"/>
        </w:rPr>
        <w:t>РЕШЕНИЕ:</w:t>
      </w:r>
    </w:p>
    <w:p w:rsidR="00247A70" w:rsidRPr="00247A70" w:rsidRDefault="00247A70" w:rsidP="00247A70">
      <w:pPr>
        <w:spacing w:after="0" w:line="240" w:lineRule="auto"/>
        <w:jc w:val="both"/>
        <w:rPr>
          <w:rFonts w:ascii="Times New Roman" w:hAnsi="Times New Roman" w:cs="Times New Roman"/>
          <w:sz w:val="24"/>
          <w:szCs w:val="24"/>
        </w:rPr>
      </w:pPr>
    </w:p>
    <w:p w:rsidR="00E02674" w:rsidRPr="00247A70" w:rsidRDefault="00247A70" w:rsidP="00247A70">
      <w:pPr>
        <w:spacing w:after="0" w:line="240" w:lineRule="auto"/>
        <w:ind w:firstLine="708"/>
        <w:jc w:val="both"/>
        <w:rPr>
          <w:rFonts w:ascii="Times New Roman" w:hAnsi="Times New Roman" w:cs="Times New Roman"/>
          <w:sz w:val="24"/>
          <w:szCs w:val="24"/>
        </w:rPr>
      </w:pPr>
      <w:r w:rsidRPr="00247A70">
        <w:rPr>
          <w:rStyle w:val="StrongEmphasis"/>
          <w:rFonts w:ascii="Times New Roman" w:hAnsi="Times New Roman" w:cs="Times New Roman"/>
          <w:sz w:val="24"/>
          <w:szCs w:val="24"/>
        </w:rPr>
        <w:t>Подкрепя</w:t>
      </w:r>
      <w:r w:rsidRPr="00247A70">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12</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8F262E" w:rsidP="00275E7D">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08-00-9997</w:t>
      </w:r>
    </w:p>
    <w:p w:rsidR="008F262E" w:rsidRPr="005C232C" w:rsidRDefault="008F262E" w:rsidP="008F262E">
      <w:pPr>
        <w:pStyle w:val="a7"/>
        <w:suppressAutoHyphens w:val="0"/>
        <w:autoSpaceDN/>
        <w:spacing w:after="0" w:line="240" w:lineRule="auto"/>
        <w:ind w:left="0"/>
        <w:contextualSpacing/>
        <w:jc w:val="center"/>
        <w:textAlignment w:val="auto"/>
        <w:rPr>
          <w:rFonts w:ascii="Times New Roman" w:hAnsi="Times New Roman"/>
          <w:sz w:val="24"/>
          <w:szCs w:val="24"/>
          <w:u w:val="thick"/>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При</w:t>
      </w:r>
      <w:r w:rsidRPr="005C232C">
        <w:rPr>
          <w:rFonts w:ascii="Times New Roman" w:hAnsi="Times New Roman"/>
          <w:sz w:val="24"/>
          <w:szCs w:val="24"/>
        </w:rPr>
        <w:t>е</w:t>
      </w:r>
      <w:r w:rsidRPr="005C232C">
        <w:rPr>
          <w:rFonts w:ascii="Times New Roman" w:hAnsi="Times New Roman"/>
          <w:sz w:val="24"/>
          <w:szCs w:val="24"/>
        </w:rPr>
        <w:t>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w:t>
      </w:r>
      <w:r w:rsidRPr="005C232C">
        <w:rPr>
          <w:rFonts w:ascii="Times New Roman" w:hAnsi="Times New Roman"/>
          <w:sz w:val="24"/>
          <w:szCs w:val="24"/>
        </w:rPr>
        <w:t>р</w:t>
      </w:r>
      <w:r w:rsidRPr="005C232C">
        <w:rPr>
          <w:rFonts w:ascii="Times New Roman" w:hAnsi="Times New Roman"/>
          <w:sz w:val="24"/>
          <w:szCs w:val="24"/>
        </w:rPr>
        <w:t>ху недвижим имот – държавна собственост, находящ се в м. Под шосето, землище гр. Бургас</w:t>
      </w:r>
    </w:p>
    <w:p w:rsidR="008F262E" w:rsidRDefault="008F262E" w:rsidP="008F262E">
      <w:pPr>
        <w:pStyle w:val="a7"/>
        <w:spacing w:after="0" w:line="240" w:lineRule="auto"/>
        <w:ind w:hanging="720"/>
        <w:jc w:val="center"/>
        <w:rPr>
          <w:rFonts w:ascii="Times New Roman" w:hAnsi="Times New Roman"/>
          <w:i/>
          <w:sz w:val="24"/>
          <w:szCs w:val="24"/>
        </w:rPr>
      </w:pPr>
    </w:p>
    <w:p w:rsidR="00247A70" w:rsidRP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Живко Димитров </w:t>
      </w:r>
      <w:r>
        <w:rPr>
          <w:rFonts w:ascii="Times New Roman" w:hAnsi="Times New Roman" w:cs="Times New Roman"/>
          <w:sz w:val="24"/>
          <w:szCs w:val="24"/>
        </w:rPr>
        <w:t>–</w:t>
      </w:r>
      <w:r w:rsidRPr="00247A70">
        <w:rPr>
          <w:rFonts w:ascii="Times New Roman" w:hAnsi="Times New Roman" w:cs="Times New Roman"/>
          <w:sz w:val="24"/>
          <w:szCs w:val="24"/>
        </w:rPr>
        <w:t xml:space="preserve"> директор на дирекция "Управление на общинската собственост" представи докладната записка на членовете на Комисията.</w:t>
      </w:r>
    </w:p>
    <w:p w:rsid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В резултат на явно гласуване по докладната записка, </w:t>
      </w:r>
      <w:r w:rsidRPr="00247A70">
        <w:rPr>
          <w:rStyle w:val="af0"/>
          <w:rFonts w:ascii="Times New Roman" w:hAnsi="Times New Roman" w:cs="Times New Roman"/>
          <w:b/>
          <w:sz w:val="24"/>
          <w:szCs w:val="24"/>
        </w:rPr>
        <w:t>със 7 гл. "за", 0 гл. "против" и 0 гл. "въздържали се"</w:t>
      </w:r>
      <w:r w:rsidRPr="00247A70">
        <w:rPr>
          <w:rStyle w:val="af0"/>
          <w:rFonts w:ascii="Times New Roman" w:hAnsi="Times New Roman" w:cs="Times New Roman"/>
          <w:sz w:val="24"/>
          <w:szCs w:val="24"/>
        </w:rPr>
        <w:t xml:space="preserve">, </w:t>
      </w:r>
      <w:r w:rsidRPr="00247A70">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247A70" w:rsidRPr="00247A70" w:rsidRDefault="00247A70" w:rsidP="00247A70">
      <w:pPr>
        <w:spacing w:after="0" w:line="240" w:lineRule="auto"/>
        <w:ind w:firstLine="708"/>
        <w:jc w:val="both"/>
        <w:rPr>
          <w:rFonts w:ascii="Times New Roman" w:hAnsi="Times New Roman" w:cs="Times New Roman"/>
          <w:sz w:val="24"/>
          <w:szCs w:val="24"/>
        </w:rPr>
      </w:pPr>
    </w:p>
    <w:p w:rsidR="00247A70" w:rsidRDefault="00247A70" w:rsidP="00247A70">
      <w:pPr>
        <w:spacing w:after="0" w:line="240" w:lineRule="auto"/>
        <w:jc w:val="center"/>
        <w:rPr>
          <w:rStyle w:val="StrongEmphasis"/>
          <w:rFonts w:ascii="Times New Roman" w:hAnsi="Times New Roman" w:cs="Times New Roman"/>
          <w:sz w:val="24"/>
          <w:szCs w:val="24"/>
        </w:rPr>
      </w:pPr>
      <w:r w:rsidRPr="00247A70">
        <w:rPr>
          <w:rStyle w:val="StrongEmphasis"/>
          <w:rFonts w:ascii="Times New Roman" w:hAnsi="Times New Roman" w:cs="Times New Roman"/>
          <w:sz w:val="24"/>
          <w:szCs w:val="24"/>
        </w:rPr>
        <w:t>РЕШЕНИЕ:</w:t>
      </w:r>
    </w:p>
    <w:p w:rsidR="00247A70" w:rsidRPr="00247A70" w:rsidRDefault="00247A70" w:rsidP="00247A70">
      <w:pPr>
        <w:spacing w:after="0" w:line="240" w:lineRule="auto"/>
        <w:jc w:val="both"/>
        <w:rPr>
          <w:rFonts w:ascii="Times New Roman" w:hAnsi="Times New Roman" w:cs="Times New Roman"/>
          <w:sz w:val="24"/>
          <w:szCs w:val="24"/>
        </w:rPr>
      </w:pPr>
    </w:p>
    <w:p w:rsidR="008F262E" w:rsidRPr="00247A70" w:rsidRDefault="00247A70" w:rsidP="00247A70">
      <w:pPr>
        <w:spacing w:after="0" w:line="240" w:lineRule="auto"/>
        <w:ind w:firstLine="708"/>
        <w:jc w:val="both"/>
        <w:rPr>
          <w:rFonts w:ascii="Times New Roman" w:hAnsi="Times New Roman" w:cs="Times New Roman"/>
          <w:sz w:val="24"/>
          <w:szCs w:val="24"/>
        </w:rPr>
      </w:pPr>
      <w:r w:rsidRPr="00247A70">
        <w:rPr>
          <w:rStyle w:val="StrongEmphasis"/>
          <w:rFonts w:ascii="Times New Roman" w:hAnsi="Times New Roman" w:cs="Times New Roman"/>
          <w:sz w:val="24"/>
          <w:szCs w:val="24"/>
        </w:rPr>
        <w:t>Подкрепя</w:t>
      </w:r>
      <w:r w:rsidRPr="00247A70">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13</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8F262E" w:rsidP="00275E7D">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08-00-9993</w:t>
      </w:r>
    </w:p>
    <w:p w:rsidR="008F262E" w:rsidRDefault="008F262E" w:rsidP="008F262E">
      <w:pPr>
        <w:pStyle w:val="a7"/>
        <w:suppressAutoHyphens w:val="0"/>
        <w:autoSpaceDN/>
        <w:spacing w:after="0" w:line="240" w:lineRule="auto"/>
        <w:ind w:left="0"/>
        <w:contextualSpacing/>
        <w:jc w:val="center"/>
        <w:textAlignment w:val="auto"/>
        <w:rPr>
          <w:rFonts w:ascii="Times New Roman" w:hAnsi="Times New Roman"/>
          <w:sz w:val="24"/>
          <w:szCs w:val="24"/>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При</w:t>
      </w:r>
      <w:r w:rsidRPr="005C232C">
        <w:rPr>
          <w:rFonts w:ascii="Times New Roman" w:hAnsi="Times New Roman"/>
          <w:sz w:val="24"/>
          <w:szCs w:val="24"/>
        </w:rPr>
        <w:t>е</w:t>
      </w:r>
      <w:r w:rsidRPr="005C232C">
        <w:rPr>
          <w:rFonts w:ascii="Times New Roman" w:hAnsi="Times New Roman"/>
          <w:sz w:val="24"/>
          <w:szCs w:val="24"/>
        </w:rPr>
        <w:t>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w:t>
      </w:r>
      <w:r w:rsidRPr="005C232C">
        <w:rPr>
          <w:rFonts w:ascii="Times New Roman" w:hAnsi="Times New Roman"/>
          <w:sz w:val="24"/>
          <w:szCs w:val="24"/>
        </w:rPr>
        <w:t>р</w:t>
      </w:r>
      <w:r w:rsidRPr="005C232C">
        <w:rPr>
          <w:rFonts w:ascii="Times New Roman" w:hAnsi="Times New Roman"/>
          <w:sz w:val="24"/>
          <w:szCs w:val="24"/>
        </w:rPr>
        <w:t>ху недвижими имоти – държавна собственост, находящи се в ПЗ „Север“, гр.Бургас</w:t>
      </w:r>
    </w:p>
    <w:p w:rsidR="008F262E" w:rsidRDefault="008F262E" w:rsidP="008F262E">
      <w:pPr>
        <w:pStyle w:val="a7"/>
        <w:suppressAutoHyphens w:val="0"/>
        <w:autoSpaceDN/>
        <w:spacing w:after="0" w:line="240" w:lineRule="auto"/>
        <w:ind w:left="0"/>
        <w:contextualSpacing/>
        <w:jc w:val="center"/>
        <w:textAlignment w:val="auto"/>
        <w:rPr>
          <w:rFonts w:ascii="Times New Roman" w:hAnsi="Times New Roman"/>
          <w:sz w:val="24"/>
          <w:szCs w:val="24"/>
        </w:rPr>
      </w:pPr>
    </w:p>
    <w:p w:rsidR="00247A70" w:rsidRP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Живко Димитров </w:t>
      </w:r>
      <w:r>
        <w:rPr>
          <w:rFonts w:ascii="Times New Roman" w:hAnsi="Times New Roman" w:cs="Times New Roman"/>
          <w:sz w:val="24"/>
          <w:szCs w:val="24"/>
        </w:rPr>
        <w:t>–</w:t>
      </w:r>
      <w:r w:rsidRPr="00247A70">
        <w:rPr>
          <w:rFonts w:ascii="Times New Roman" w:hAnsi="Times New Roman" w:cs="Times New Roman"/>
          <w:sz w:val="24"/>
          <w:szCs w:val="24"/>
        </w:rPr>
        <w:t xml:space="preserve"> директор на дирекция "Управление на общинската собственост" представи докладната записка на членовете на Комисията.</w:t>
      </w:r>
    </w:p>
    <w:p w:rsid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247A70">
        <w:rPr>
          <w:rStyle w:val="af0"/>
          <w:rFonts w:ascii="Times New Roman" w:hAnsi="Times New Roman" w:cs="Times New Roman"/>
          <w:b/>
          <w:sz w:val="24"/>
          <w:szCs w:val="24"/>
        </w:rPr>
        <w:t xml:space="preserve">със 7 </w:t>
      </w:r>
      <w:r w:rsidRPr="00247A70">
        <w:rPr>
          <w:rStyle w:val="af0"/>
          <w:rFonts w:ascii="Times New Roman" w:hAnsi="Times New Roman" w:cs="Times New Roman"/>
          <w:b/>
          <w:sz w:val="24"/>
          <w:szCs w:val="24"/>
        </w:rPr>
        <w:lastRenderedPageBreak/>
        <w:t>гл. "за", 0 гл. "против" и 0 гл. "въздържали се"</w:t>
      </w:r>
      <w:r w:rsidRPr="00247A70">
        <w:rPr>
          <w:rStyle w:val="af0"/>
          <w:rFonts w:ascii="Times New Roman" w:hAnsi="Times New Roman" w:cs="Times New Roman"/>
          <w:sz w:val="24"/>
          <w:szCs w:val="24"/>
        </w:rPr>
        <w:t xml:space="preserve">, </w:t>
      </w:r>
      <w:r w:rsidRPr="00247A70">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247A70" w:rsidRPr="00247A70" w:rsidRDefault="00247A70" w:rsidP="00247A70">
      <w:pPr>
        <w:spacing w:after="0" w:line="240" w:lineRule="auto"/>
        <w:ind w:firstLine="708"/>
        <w:jc w:val="both"/>
        <w:rPr>
          <w:rFonts w:ascii="Times New Roman" w:hAnsi="Times New Roman" w:cs="Times New Roman"/>
          <w:sz w:val="24"/>
          <w:szCs w:val="24"/>
        </w:rPr>
      </w:pPr>
    </w:p>
    <w:p w:rsidR="00247A70" w:rsidRDefault="00247A70" w:rsidP="00247A70">
      <w:pPr>
        <w:spacing w:after="0" w:line="240" w:lineRule="auto"/>
        <w:jc w:val="center"/>
        <w:rPr>
          <w:rStyle w:val="StrongEmphasis"/>
          <w:rFonts w:ascii="Times New Roman" w:hAnsi="Times New Roman" w:cs="Times New Roman"/>
          <w:sz w:val="24"/>
          <w:szCs w:val="24"/>
        </w:rPr>
      </w:pPr>
      <w:r w:rsidRPr="00247A70">
        <w:rPr>
          <w:rStyle w:val="StrongEmphasis"/>
          <w:rFonts w:ascii="Times New Roman" w:hAnsi="Times New Roman" w:cs="Times New Roman"/>
          <w:sz w:val="24"/>
          <w:szCs w:val="24"/>
        </w:rPr>
        <w:t>РЕШЕНИЕ:</w:t>
      </w:r>
    </w:p>
    <w:p w:rsidR="00247A70" w:rsidRPr="00247A70" w:rsidRDefault="00247A70" w:rsidP="00247A70">
      <w:pPr>
        <w:spacing w:after="0" w:line="240" w:lineRule="auto"/>
        <w:jc w:val="both"/>
        <w:rPr>
          <w:rFonts w:ascii="Times New Roman" w:hAnsi="Times New Roman" w:cs="Times New Roman"/>
          <w:sz w:val="24"/>
          <w:szCs w:val="24"/>
        </w:rPr>
      </w:pPr>
    </w:p>
    <w:p w:rsidR="008F262E" w:rsidRPr="00247A70" w:rsidRDefault="00247A70" w:rsidP="00247A70">
      <w:pPr>
        <w:spacing w:after="0" w:line="240" w:lineRule="auto"/>
        <w:ind w:firstLine="708"/>
        <w:jc w:val="both"/>
        <w:rPr>
          <w:rFonts w:ascii="Times New Roman" w:hAnsi="Times New Roman" w:cs="Times New Roman"/>
          <w:sz w:val="24"/>
          <w:szCs w:val="24"/>
        </w:rPr>
      </w:pPr>
      <w:r w:rsidRPr="00247A70">
        <w:rPr>
          <w:rStyle w:val="StrongEmphasis"/>
          <w:rFonts w:ascii="Times New Roman" w:hAnsi="Times New Roman" w:cs="Times New Roman"/>
          <w:sz w:val="24"/>
          <w:szCs w:val="24"/>
        </w:rPr>
        <w:t>Подкрепя</w:t>
      </w:r>
      <w:r w:rsidRPr="00247A70">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14</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EA093E" w:rsidP="00EA093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w:t>
      </w:r>
      <w:r w:rsidR="008F262E">
        <w:rPr>
          <w:rFonts w:ascii="Times New Roman" w:hAnsi="Times New Roman"/>
          <w:i/>
          <w:sz w:val="24"/>
          <w:szCs w:val="24"/>
        </w:rPr>
        <w:t>96</w:t>
      </w:r>
    </w:p>
    <w:p w:rsidR="008F262E" w:rsidRPr="005C232C" w:rsidRDefault="008F262E" w:rsidP="008F262E">
      <w:pPr>
        <w:pStyle w:val="a7"/>
        <w:suppressAutoHyphens w:val="0"/>
        <w:autoSpaceDN/>
        <w:spacing w:after="0" w:line="240" w:lineRule="auto"/>
        <w:ind w:left="0"/>
        <w:contextualSpacing/>
        <w:jc w:val="center"/>
        <w:textAlignment w:val="auto"/>
        <w:rPr>
          <w:rFonts w:ascii="Times New Roman" w:hAnsi="Times New Roman"/>
          <w:sz w:val="24"/>
          <w:szCs w:val="24"/>
          <w:u w:val="thick"/>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Бе</w:t>
      </w:r>
      <w:r w:rsidRPr="005C232C">
        <w:rPr>
          <w:rFonts w:ascii="Times New Roman" w:hAnsi="Times New Roman"/>
          <w:sz w:val="24"/>
          <w:szCs w:val="24"/>
        </w:rPr>
        <w:t>з</w:t>
      </w:r>
      <w:r w:rsidRPr="005C232C">
        <w:rPr>
          <w:rFonts w:ascii="Times New Roman" w:hAnsi="Times New Roman"/>
          <w:sz w:val="24"/>
          <w:szCs w:val="24"/>
        </w:rPr>
        <w:t>възмездно предоставяне в управление на Център за комплексно обслужване на деца с увреждания и хронични заболявания–гр.Бургас, на недвижим нежилищен имот – пу</w:t>
      </w:r>
      <w:r w:rsidRPr="005C232C">
        <w:rPr>
          <w:rFonts w:ascii="Times New Roman" w:hAnsi="Times New Roman"/>
          <w:sz w:val="24"/>
          <w:szCs w:val="24"/>
        </w:rPr>
        <w:t>б</w:t>
      </w:r>
      <w:r w:rsidRPr="005C232C">
        <w:rPr>
          <w:rFonts w:ascii="Times New Roman" w:hAnsi="Times New Roman"/>
          <w:sz w:val="24"/>
          <w:szCs w:val="24"/>
        </w:rPr>
        <w:t>лична общинска собственост с административен адрес: гр.Бургас, ж.к.„Зорница“, ул. „Урал“ № 1</w:t>
      </w:r>
    </w:p>
    <w:p w:rsidR="008F262E" w:rsidRDefault="008F262E" w:rsidP="008F262E">
      <w:pPr>
        <w:pStyle w:val="a7"/>
        <w:suppressAutoHyphens w:val="0"/>
        <w:autoSpaceDN/>
        <w:spacing w:after="0" w:line="240" w:lineRule="auto"/>
        <w:ind w:left="0"/>
        <w:contextualSpacing/>
        <w:jc w:val="center"/>
        <w:textAlignment w:val="auto"/>
        <w:rPr>
          <w:rFonts w:ascii="Times New Roman" w:hAnsi="Times New Roman"/>
          <w:sz w:val="24"/>
          <w:szCs w:val="24"/>
          <w:u w:val="thick"/>
        </w:rPr>
      </w:pPr>
    </w:p>
    <w:p w:rsidR="00247A70" w:rsidRP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Живко Димитров </w:t>
      </w:r>
      <w:r>
        <w:rPr>
          <w:rFonts w:ascii="Times New Roman" w:hAnsi="Times New Roman" w:cs="Times New Roman"/>
          <w:sz w:val="24"/>
          <w:szCs w:val="24"/>
        </w:rPr>
        <w:t>–</w:t>
      </w:r>
      <w:r w:rsidRPr="00247A70">
        <w:rPr>
          <w:rFonts w:ascii="Times New Roman" w:hAnsi="Times New Roman" w:cs="Times New Roman"/>
          <w:sz w:val="24"/>
          <w:szCs w:val="24"/>
        </w:rPr>
        <w:t xml:space="preserve"> директор на дирекция "Управление на общинската собственост" представи докладната записка, както и допълнението към нея, и отговори на въпроси на членовете от Комисията.</w:t>
      </w:r>
    </w:p>
    <w:p w:rsidR="00247A70" w:rsidRDefault="00247A70" w:rsidP="00247A70">
      <w:pPr>
        <w:spacing w:after="0" w:line="240" w:lineRule="auto"/>
        <w:ind w:firstLine="708"/>
        <w:jc w:val="both"/>
        <w:rPr>
          <w:rFonts w:ascii="Times New Roman" w:hAnsi="Times New Roman" w:cs="Times New Roman"/>
          <w:sz w:val="24"/>
          <w:szCs w:val="24"/>
        </w:rPr>
      </w:pPr>
      <w:r w:rsidRPr="00247A70">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247A70">
        <w:rPr>
          <w:rStyle w:val="af0"/>
          <w:rFonts w:ascii="Times New Roman" w:hAnsi="Times New Roman" w:cs="Times New Roman"/>
          <w:b/>
          <w:sz w:val="24"/>
          <w:szCs w:val="24"/>
        </w:rPr>
        <w:t>със 7 гл. "за", 0 гл. "против" и 0 гл. "въздържали се",</w:t>
      </w:r>
      <w:r w:rsidRPr="00247A70">
        <w:rPr>
          <w:rStyle w:val="af0"/>
          <w:rFonts w:ascii="Times New Roman" w:hAnsi="Times New Roman" w:cs="Times New Roman"/>
          <w:sz w:val="24"/>
          <w:szCs w:val="24"/>
        </w:rPr>
        <w:t xml:space="preserve"> </w:t>
      </w:r>
      <w:r w:rsidRPr="00247A70">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247A70" w:rsidRPr="00247A70" w:rsidRDefault="00247A70" w:rsidP="00247A70">
      <w:pPr>
        <w:spacing w:after="0" w:line="240" w:lineRule="auto"/>
        <w:ind w:firstLine="708"/>
        <w:jc w:val="both"/>
        <w:rPr>
          <w:rFonts w:ascii="Times New Roman" w:hAnsi="Times New Roman" w:cs="Times New Roman"/>
          <w:sz w:val="24"/>
          <w:szCs w:val="24"/>
        </w:rPr>
      </w:pPr>
    </w:p>
    <w:p w:rsidR="00247A70" w:rsidRDefault="00247A70" w:rsidP="00247A70">
      <w:pPr>
        <w:spacing w:after="0" w:line="240" w:lineRule="auto"/>
        <w:jc w:val="center"/>
        <w:rPr>
          <w:rStyle w:val="StrongEmphasis"/>
          <w:rFonts w:ascii="Times New Roman" w:hAnsi="Times New Roman" w:cs="Times New Roman"/>
          <w:sz w:val="24"/>
          <w:szCs w:val="24"/>
        </w:rPr>
      </w:pPr>
      <w:r w:rsidRPr="00247A70">
        <w:rPr>
          <w:rStyle w:val="StrongEmphasis"/>
          <w:rFonts w:ascii="Times New Roman" w:hAnsi="Times New Roman" w:cs="Times New Roman"/>
          <w:sz w:val="24"/>
          <w:szCs w:val="24"/>
        </w:rPr>
        <w:t>РЕШЕНИЕ:</w:t>
      </w:r>
    </w:p>
    <w:p w:rsidR="00247A70" w:rsidRPr="00247A70" w:rsidRDefault="00247A70" w:rsidP="00247A70">
      <w:pPr>
        <w:spacing w:after="0" w:line="240" w:lineRule="auto"/>
        <w:jc w:val="both"/>
        <w:rPr>
          <w:rFonts w:ascii="Times New Roman" w:hAnsi="Times New Roman" w:cs="Times New Roman"/>
          <w:sz w:val="24"/>
          <w:szCs w:val="24"/>
        </w:rPr>
      </w:pPr>
    </w:p>
    <w:p w:rsidR="008F262E" w:rsidRPr="00247A70" w:rsidRDefault="00247A70" w:rsidP="00247A70">
      <w:pPr>
        <w:spacing w:after="0" w:line="240" w:lineRule="auto"/>
        <w:ind w:firstLine="708"/>
        <w:jc w:val="both"/>
        <w:rPr>
          <w:rFonts w:ascii="Times New Roman" w:hAnsi="Times New Roman" w:cs="Times New Roman"/>
          <w:sz w:val="24"/>
          <w:szCs w:val="24"/>
        </w:rPr>
      </w:pPr>
      <w:r w:rsidRPr="00247A70">
        <w:rPr>
          <w:rStyle w:val="StrongEmphasis"/>
          <w:rFonts w:ascii="Times New Roman" w:hAnsi="Times New Roman" w:cs="Times New Roman"/>
          <w:sz w:val="24"/>
          <w:szCs w:val="24"/>
        </w:rPr>
        <w:t>Подкрепя</w:t>
      </w:r>
      <w:r w:rsidRPr="00247A70">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15</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8F262E" w:rsidP="00EA093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08-00-10000</w:t>
      </w:r>
    </w:p>
    <w:p w:rsidR="008F262E" w:rsidRDefault="008F262E" w:rsidP="008F262E">
      <w:pPr>
        <w:pStyle w:val="a7"/>
        <w:suppressAutoHyphens w:val="0"/>
        <w:autoSpaceDN/>
        <w:spacing w:after="0" w:line="240" w:lineRule="auto"/>
        <w:ind w:left="0"/>
        <w:contextualSpacing/>
        <w:jc w:val="center"/>
        <w:textAlignment w:val="auto"/>
        <w:rPr>
          <w:rFonts w:ascii="Times New Roman" w:hAnsi="Times New Roman"/>
          <w:sz w:val="24"/>
          <w:szCs w:val="24"/>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Опр</w:t>
      </w:r>
      <w:r w:rsidRPr="005C232C">
        <w:rPr>
          <w:rFonts w:ascii="Times New Roman" w:hAnsi="Times New Roman"/>
          <w:sz w:val="24"/>
          <w:szCs w:val="24"/>
        </w:rPr>
        <w:t>е</w:t>
      </w:r>
      <w:r w:rsidRPr="005C232C">
        <w:rPr>
          <w:rFonts w:ascii="Times New Roman" w:hAnsi="Times New Roman"/>
          <w:sz w:val="24"/>
          <w:szCs w:val="24"/>
        </w:rPr>
        <w:t>деляне оценка на земя, находяща се във в.з. Росенец, землище кв. Крайморие, гр. Бу</w:t>
      </w:r>
      <w:r w:rsidRPr="005C232C">
        <w:rPr>
          <w:rFonts w:ascii="Times New Roman" w:hAnsi="Times New Roman"/>
          <w:sz w:val="24"/>
          <w:szCs w:val="24"/>
        </w:rPr>
        <w:t>р</w:t>
      </w:r>
      <w:r w:rsidRPr="005C232C">
        <w:rPr>
          <w:rFonts w:ascii="Times New Roman" w:hAnsi="Times New Roman"/>
          <w:sz w:val="24"/>
          <w:szCs w:val="24"/>
        </w:rPr>
        <w:t>гас, на наследниците на физическо лице с учредено право на ползване, по реда на § 29 от ПЗР към ЗИД на ЗСПЗЗ (ДВ бр.13 от 2007 г.)</w:t>
      </w:r>
    </w:p>
    <w:p w:rsidR="00643811" w:rsidRDefault="00643811" w:rsidP="008F262E">
      <w:pPr>
        <w:pStyle w:val="a7"/>
        <w:suppressAutoHyphens w:val="0"/>
        <w:autoSpaceDN/>
        <w:spacing w:after="0" w:line="240" w:lineRule="auto"/>
        <w:ind w:left="0"/>
        <w:contextualSpacing/>
        <w:jc w:val="center"/>
        <w:textAlignment w:val="auto"/>
        <w:rPr>
          <w:rFonts w:ascii="Times New Roman" w:hAnsi="Times New Roman"/>
          <w:sz w:val="24"/>
          <w:szCs w:val="24"/>
        </w:rPr>
      </w:pPr>
    </w:p>
    <w:p w:rsidR="00643811" w:rsidRP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 xml:space="preserve">Живко Димитров </w:t>
      </w:r>
      <w:r>
        <w:rPr>
          <w:rFonts w:ascii="Times New Roman" w:hAnsi="Times New Roman" w:cs="Times New Roman"/>
          <w:sz w:val="24"/>
          <w:szCs w:val="24"/>
        </w:rPr>
        <w:t>–</w:t>
      </w:r>
      <w:r w:rsidRPr="00643811">
        <w:rPr>
          <w:rFonts w:ascii="Times New Roman" w:hAnsi="Times New Roman" w:cs="Times New Roman"/>
          <w:sz w:val="24"/>
          <w:szCs w:val="24"/>
        </w:rPr>
        <w:t xml:space="preserve"> директор на дирекция "Управление на общинската собственост" разясни докладната записка и отговори на въпроси на членовете на Комисията.</w:t>
      </w:r>
    </w:p>
    <w:p w:rsidR="00643811" w:rsidRP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Георги Дракалиев предложи да се завиши цената на оценката на зем</w:t>
      </w:r>
      <w:r w:rsidR="002355C2">
        <w:rPr>
          <w:rFonts w:ascii="Times New Roman" w:hAnsi="Times New Roman" w:cs="Times New Roman"/>
          <w:sz w:val="24"/>
          <w:szCs w:val="24"/>
        </w:rPr>
        <w:t>ята</w:t>
      </w:r>
      <w:r w:rsidRPr="00643811">
        <w:rPr>
          <w:rFonts w:ascii="Times New Roman" w:hAnsi="Times New Roman" w:cs="Times New Roman"/>
          <w:sz w:val="24"/>
          <w:szCs w:val="24"/>
        </w:rPr>
        <w:t xml:space="preserve"> от 647, 50 лв. на 6475 лв., тъй като размер</w:t>
      </w:r>
      <w:r w:rsidR="002355C2">
        <w:rPr>
          <w:rFonts w:ascii="Times New Roman" w:hAnsi="Times New Roman" w:cs="Times New Roman"/>
          <w:sz w:val="24"/>
          <w:szCs w:val="24"/>
        </w:rPr>
        <w:t xml:space="preserve">ът </w:t>
      </w:r>
      <w:r w:rsidRPr="00643811">
        <w:rPr>
          <w:rFonts w:ascii="Times New Roman" w:hAnsi="Times New Roman" w:cs="Times New Roman"/>
          <w:sz w:val="24"/>
          <w:szCs w:val="24"/>
        </w:rPr>
        <w:t>на сумата</w:t>
      </w:r>
      <w:r w:rsidR="002355C2">
        <w:rPr>
          <w:rStyle w:val="af1"/>
        </w:rPr>
        <w:t xml:space="preserve">, </w:t>
      </w:r>
      <w:r w:rsidR="002355C2" w:rsidRPr="002355C2">
        <w:rPr>
          <w:rStyle w:val="af1"/>
          <w:rFonts w:ascii="Times New Roman" w:hAnsi="Times New Roman" w:cs="Times New Roman"/>
          <w:sz w:val="24"/>
          <w:szCs w:val="24"/>
        </w:rPr>
        <w:t>п</w:t>
      </w:r>
      <w:r w:rsidRPr="00643811">
        <w:rPr>
          <w:rFonts w:ascii="Times New Roman" w:hAnsi="Times New Roman" w:cs="Times New Roman"/>
          <w:sz w:val="24"/>
          <w:szCs w:val="24"/>
        </w:rPr>
        <w:t>редложен в докладната записка за тази площ</w:t>
      </w:r>
      <w:r w:rsidR="002355C2" w:rsidRPr="002355C2">
        <w:rPr>
          <w:rStyle w:val="af1"/>
          <w:rFonts w:ascii="Times New Roman" w:hAnsi="Times New Roman" w:cs="Times New Roman"/>
          <w:sz w:val="24"/>
          <w:szCs w:val="24"/>
        </w:rPr>
        <w:t>, е</w:t>
      </w:r>
      <w:r w:rsidRPr="00643811">
        <w:rPr>
          <w:rFonts w:ascii="Times New Roman" w:hAnsi="Times New Roman" w:cs="Times New Roman"/>
          <w:sz w:val="24"/>
          <w:szCs w:val="24"/>
        </w:rPr>
        <w:t xml:space="preserve"> малък. Предложението бе подложено на гласуване и </w:t>
      </w:r>
      <w:r w:rsidRPr="00643811">
        <w:rPr>
          <w:rStyle w:val="af0"/>
          <w:rFonts w:ascii="Times New Roman" w:hAnsi="Times New Roman" w:cs="Times New Roman"/>
          <w:sz w:val="24"/>
          <w:szCs w:val="24"/>
        </w:rPr>
        <w:t>с 3 гл. "за", 1 гл. "против" и 1 гл. "въздържал се"</w:t>
      </w:r>
      <w:r w:rsidRPr="00643811">
        <w:rPr>
          <w:rFonts w:ascii="Times New Roman" w:hAnsi="Times New Roman" w:cs="Times New Roman"/>
          <w:sz w:val="24"/>
          <w:szCs w:val="24"/>
        </w:rPr>
        <w:t xml:space="preserve"> бе подкрепено.</w:t>
      </w:r>
    </w:p>
    <w:p w:rsid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 xml:space="preserve">След кратки дебати по докладната записка и резултат на явно гласуване, </w:t>
      </w:r>
      <w:r w:rsidRPr="00643811">
        <w:rPr>
          <w:rStyle w:val="af0"/>
          <w:rFonts w:ascii="Times New Roman" w:hAnsi="Times New Roman" w:cs="Times New Roman"/>
          <w:b/>
          <w:sz w:val="24"/>
          <w:szCs w:val="24"/>
        </w:rPr>
        <w:t>със 7 гл. "за", 0 гл. "против" и 0 гл. "въздържали се",</w:t>
      </w:r>
      <w:r w:rsidRPr="00643811">
        <w:rPr>
          <w:rStyle w:val="af0"/>
          <w:rFonts w:ascii="Times New Roman" w:hAnsi="Times New Roman" w:cs="Times New Roman"/>
          <w:sz w:val="24"/>
          <w:szCs w:val="24"/>
        </w:rPr>
        <w:t xml:space="preserve"> </w:t>
      </w:r>
      <w:r w:rsidRPr="00643811">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643811" w:rsidRPr="00643811" w:rsidRDefault="00643811" w:rsidP="00643811">
      <w:pPr>
        <w:spacing w:after="0" w:line="240" w:lineRule="auto"/>
        <w:ind w:firstLine="708"/>
        <w:jc w:val="both"/>
        <w:rPr>
          <w:rFonts w:ascii="Times New Roman" w:hAnsi="Times New Roman" w:cs="Times New Roman"/>
          <w:sz w:val="24"/>
          <w:szCs w:val="24"/>
        </w:rPr>
      </w:pPr>
    </w:p>
    <w:p w:rsidR="00643811" w:rsidRDefault="00643811" w:rsidP="00643811">
      <w:pPr>
        <w:spacing w:after="0" w:line="240" w:lineRule="auto"/>
        <w:jc w:val="center"/>
        <w:rPr>
          <w:rStyle w:val="StrongEmphasis"/>
          <w:rFonts w:ascii="Times New Roman" w:hAnsi="Times New Roman" w:cs="Times New Roman"/>
          <w:sz w:val="24"/>
          <w:szCs w:val="24"/>
        </w:rPr>
      </w:pPr>
      <w:r w:rsidRPr="00643811">
        <w:rPr>
          <w:rStyle w:val="StrongEmphasis"/>
          <w:rFonts w:ascii="Times New Roman" w:hAnsi="Times New Roman" w:cs="Times New Roman"/>
          <w:sz w:val="24"/>
          <w:szCs w:val="24"/>
        </w:rPr>
        <w:t>РЕШЕНИЕ:</w:t>
      </w:r>
    </w:p>
    <w:p w:rsidR="00643811" w:rsidRPr="00643811" w:rsidRDefault="00643811" w:rsidP="00643811">
      <w:pPr>
        <w:spacing w:after="0" w:line="240" w:lineRule="auto"/>
        <w:jc w:val="center"/>
        <w:rPr>
          <w:rFonts w:ascii="Times New Roman" w:hAnsi="Times New Roman" w:cs="Times New Roman"/>
          <w:sz w:val="24"/>
          <w:szCs w:val="24"/>
        </w:rPr>
      </w:pPr>
    </w:p>
    <w:p w:rsidR="00643811" w:rsidRPr="00643811" w:rsidRDefault="00643811" w:rsidP="00643811">
      <w:pPr>
        <w:spacing w:after="0" w:line="240" w:lineRule="auto"/>
        <w:ind w:firstLine="708"/>
        <w:jc w:val="both"/>
        <w:rPr>
          <w:rFonts w:ascii="Times New Roman" w:hAnsi="Times New Roman" w:cs="Times New Roman"/>
          <w:sz w:val="24"/>
          <w:szCs w:val="24"/>
        </w:rPr>
      </w:pPr>
      <w:r w:rsidRPr="00643811">
        <w:rPr>
          <w:rStyle w:val="StrongEmphasis"/>
          <w:rFonts w:ascii="Times New Roman" w:hAnsi="Times New Roman" w:cs="Times New Roman"/>
          <w:sz w:val="24"/>
          <w:szCs w:val="24"/>
        </w:rPr>
        <w:t>Подкрепя</w:t>
      </w:r>
      <w:r w:rsidRPr="00643811">
        <w:rPr>
          <w:rFonts w:ascii="Times New Roman" w:hAnsi="Times New Roman" w:cs="Times New Roman"/>
          <w:sz w:val="24"/>
          <w:szCs w:val="24"/>
        </w:rPr>
        <w:t xml:space="preserve"> докладната записка и </w:t>
      </w:r>
      <w:r w:rsidRPr="00643811">
        <w:rPr>
          <w:rStyle w:val="StrongEmphasis"/>
          <w:rFonts w:ascii="Times New Roman" w:hAnsi="Times New Roman" w:cs="Times New Roman"/>
          <w:sz w:val="24"/>
          <w:szCs w:val="24"/>
        </w:rPr>
        <w:t>предлага промяна</w:t>
      </w:r>
      <w:r w:rsidRPr="00643811">
        <w:rPr>
          <w:rFonts w:ascii="Times New Roman" w:hAnsi="Times New Roman" w:cs="Times New Roman"/>
          <w:sz w:val="24"/>
          <w:szCs w:val="24"/>
        </w:rPr>
        <w:t xml:space="preserve"> в проекта за решение:</w:t>
      </w:r>
    </w:p>
    <w:p w:rsidR="008F262E" w:rsidRPr="00643811" w:rsidRDefault="00643811" w:rsidP="00643811">
      <w:pPr>
        <w:spacing w:after="0" w:line="240" w:lineRule="auto"/>
        <w:ind w:firstLine="708"/>
        <w:jc w:val="both"/>
        <w:rPr>
          <w:rFonts w:ascii="Times New Roman" w:hAnsi="Times New Roman" w:cs="Times New Roman"/>
          <w:sz w:val="24"/>
          <w:szCs w:val="24"/>
        </w:rPr>
      </w:pPr>
      <w:r w:rsidRPr="00643811">
        <w:rPr>
          <w:rStyle w:val="StrongEmphasis"/>
          <w:rFonts w:ascii="Times New Roman" w:hAnsi="Times New Roman" w:cs="Times New Roman"/>
          <w:sz w:val="24"/>
          <w:szCs w:val="24"/>
        </w:rPr>
        <w:t>1.Да се завиши цената на оценката на земя</w:t>
      </w:r>
      <w:r w:rsidR="002355C2">
        <w:rPr>
          <w:rStyle w:val="StrongEmphasis"/>
          <w:rFonts w:ascii="Times New Roman" w:hAnsi="Times New Roman" w:cs="Times New Roman"/>
          <w:sz w:val="24"/>
          <w:szCs w:val="24"/>
        </w:rPr>
        <w:t>та</w:t>
      </w:r>
      <w:r w:rsidRPr="00643811">
        <w:rPr>
          <w:rStyle w:val="StrongEmphasis"/>
          <w:rFonts w:ascii="Times New Roman" w:hAnsi="Times New Roman" w:cs="Times New Roman"/>
          <w:sz w:val="24"/>
          <w:szCs w:val="24"/>
        </w:rPr>
        <w:t xml:space="preserve"> от 647, 50 лв. на 6475 лв</w:t>
      </w:r>
      <w:r>
        <w:rPr>
          <w:rStyle w:val="StrongEmphasis"/>
          <w:rFonts w:ascii="Times New Roman" w:hAnsi="Times New Roman" w:cs="Times New Roman"/>
          <w:sz w:val="24"/>
          <w:szCs w:val="24"/>
        </w:rPr>
        <w:t>.</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lastRenderedPageBreak/>
        <w:t>---------------------------------------------------------------------------------------</w:t>
      </w:r>
      <w:r>
        <w:rPr>
          <w:rFonts w:ascii="Times New Roman" w:eastAsia="Times New Roman" w:hAnsi="Times New Roman" w:cs="Times New Roman"/>
          <w:sz w:val="24"/>
          <w:szCs w:val="24"/>
          <w:lang w:eastAsia="bg-BG"/>
        </w:rPr>
        <w:t> </w:t>
      </w:r>
    </w:p>
    <w:p w:rsidR="00C065D9" w:rsidRPr="00EA093E"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16</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8F262E" w:rsidP="00EA093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08-00-9995</w:t>
      </w:r>
    </w:p>
    <w:p w:rsidR="008F262E" w:rsidRDefault="008F262E" w:rsidP="008F262E">
      <w:pPr>
        <w:pStyle w:val="a7"/>
        <w:suppressAutoHyphens w:val="0"/>
        <w:autoSpaceDN/>
        <w:spacing w:after="0" w:line="240" w:lineRule="auto"/>
        <w:ind w:left="0"/>
        <w:contextualSpacing/>
        <w:jc w:val="center"/>
        <w:textAlignment w:val="auto"/>
        <w:rPr>
          <w:rFonts w:ascii="Times New Roman" w:hAnsi="Times New Roman"/>
          <w:sz w:val="24"/>
          <w:szCs w:val="24"/>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Отд</w:t>
      </w:r>
      <w:r w:rsidRPr="005C232C">
        <w:rPr>
          <w:rFonts w:ascii="Times New Roman" w:hAnsi="Times New Roman"/>
          <w:sz w:val="24"/>
          <w:szCs w:val="24"/>
        </w:rPr>
        <w:t>а</w:t>
      </w:r>
      <w:r w:rsidRPr="005C232C">
        <w:rPr>
          <w:rFonts w:ascii="Times New Roman" w:hAnsi="Times New Roman"/>
          <w:sz w:val="24"/>
          <w:szCs w:val="24"/>
        </w:rPr>
        <w:t>ване под наем на част от двуетажна сграда, представляваща павилион № 5 от ДГ „Зве</w:t>
      </w:r>
      <w:r w:rsidRPr="005C232C">
        <w:rPr>
          <w:rFonts w:ascii="Times New Roman" w:hAnsi="Times New Roman"/>
          <w:sz w:val="24"/>
          <w:szCs w:val="24"/>
        </w:rPr>
        <w:t>з</w:t>
      </w:r>
      <w:r w:rsidRPr="005C232C">
        <w:rPr>
          <w:rFonts w:ascii="Times New Roman" w:hAnsi="Times New Roman"/>
          <w:sz w:val="24"/>
          <w:szCs w:val="24"/>
        </w:rPr>
        <w:t>дица - Зорница“, град Бургас, чрез провеждане на публичен търг с тайно наддаване</w:t>
      </w:r>
    </w:p>
    <w:p w:rsidR="008F262E" w:rsidRDefault="008F262E" w:rsidP="008F262E">
      <w:pPr>
        <w:pStyle w:val="a7"/>
        <w:suppressAutoHyphens w:val="0"/>
        <w:autoSpaceDN/>
        <w:spacing w:after="0" w:line="240" w:lineRule="auto"/>
        <w:ind w:left="0"/>
        <w:contextualSpacing/>
        <w:jc w:val="center"/>
        <w:textAlignment w:val="auto"/>
        <w:rPr>
          <w:rFonts w:ascii="Times New Roman" w:hAnsi="Times New Roman"/>
          <w:sz w:val="24"/>
          <w:szCs w:val="24"/>
        </w:rPr>
      </w:pPr>
    </w:p>
    <w:p w:rsid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643811">
        <w:rPr>
          <w:rStyle w:val="af0"/>
          <w:rFonts w:ascii="Times New Roman" w:hAnsi="Times New Roman" w:cs="Times New Roman"/>
          <w:b/>
          <w:sz w:val="24"/>
          <w:szCs w:val="24"/>
        </w:rPr>
        <w:t>със 7 гл. "за", 0 гл. "против" и 0 гл. "въздържали се",</w:t>
      </w:r>
      <w:r w:rsidRPr="00643811">
        <w:rPr>
          <w:rStyle w:val="af0"/>
          <w:rFonts w:ascii="Times New Roman" w:hAnsi="Times New Roman" w:cs="Times New Roman"/>
          <w:sz w:val="24"/>
          <w:szCs w:val="24"/>
        </w:rPr>
        <w:t xml:space="preserve"> </w:t>
      </w:r>
      <w:r w:rsidRPr="00643811">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643811" w:rsidRPr="00643811" w:rsidRDefault="00643811" w:rsidP="00643811">
      <w:pPr>
        <w:spacing w:after="0" w:line="240" w:lineRule="auto"/>
        <w:ind w:firstLine="708"/>
        <w:jc w:val="both"/>
        <w:rPr>
          <w:rFonts w:ascii="Times New Roman" w:hAnsi="Times New Roman" w:cs="Times New Roman"/>
          <w:sz w:val="24"/>
          <w:szCs w:val="24"/>
        </w:rPr>
      </w:pPr>
    </w:p>
    <w:p w:rsidR="00643811" w:rsidRDefault="00643811" w:rsidP="00643811">
      <w:pPr>
        <w:spacing w:after="0" w:line="240" w:lineRule="auto"/>
        <w:jc w:val="center"/>
        <w:rPr>
          <w:rStyle w:val="StrongEmphasis"/>
          <w:rFonts w:ascii="Times New Roman" w:hAnsi="Times New Roman" w:cs="Times New Roman"/>
          <w:sz w:val="24"/>
          <w:szCs w:val="24"/>
        </w:rPr>
      </w:pPr>
      <w:r w:rsidRPr="00643811">
        <w:rPr>
          <w:rStyle w:val="StrongEmphasis"/>
          <w:rFonts w:ascii="Times New Roman" w:hAnsi="Times New Roman" w:cs="Times New Roman"/>
          <w:sz w:val="24"/>
          <w:szCs w:val="24"/>
        </w:rPr>
        <w:t>РЕШЕНИЕ:</w:t>
      </w:r>
    </w:p>
    <w:p w:rsidR="00643811" w:rsidRPr="00643811" w:rsidRDefault="00643811" w:rsidP="00643811">
      <w:pPr>
        <w:spacing w:after="0" w:line="240" w:lineRule="auto"/>
        <w:jc w:val="both"/>
        <w:rPr>
          <w:rFonts w:ascii="Times New Roman" w:hAnsi="Times New Roman" w:cs="Times New Roman"/>
          <w:sz w:val="24"/>
          <w:szCs w:val="24"/>
        </w:rPr>
      </w:pPr>
    </w:p>
    <w:p w:rsidR="008F262E" w:rsidRPr="00643811" w:rsidRDefault="00643811" w:rsidP="00643811">
      <w:pPr>
        <w:spacing w:after="0" w:line="240" w:lineRule="auto"/>
        <w:ind w:firstLine="708"/>
        <w:jc w:val="both"/>
        <w:rPr>
          <w:rFonts w:ascii="Times New Roman" w:hAnsi="Times New Roman" w:cs="Times New Roman"/>
          <w:sz w:val="24"/>
          <w:szCs w:val="24"/>
        </w:rPr>
      </w:pPr>
      <w:r w:rsidRPr="00643811">
        <w:rPr>
          <w:rStyle w:val="StrongEmphasis"/>
          <w:rFonts w:ascii="Times New Roman" w:hAnsi="Times New Roman" w:cs="Times New Roman"/>
          <w:sz w:val="24"/>
          <w:szCs w:val="24"/>
        </w:rPr>
        <w:t>Подкрепя</w:t>
      </w:r>
      <w:r w:rsidRPr="00643811">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17</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8F262E" w:rsidP="00EA093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08-00-10002</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Отд</w:t>
      </w:r>
      <w:r w:rsidRPr="005C232C">
        <w:rPr>
          <w:rFonts w:ascii="Times New Roman" w:hAnsi="Times New Roman"/>
          <w:sz w:val="24"/>
          <w:szCs w:val="24"/>
        </w:rPr>
        <w:t>а</w:t>
      </w:r>
      <w:r w:rsidRPr="005C232C">
        <w:rPr>
          <w:rFonts w:ascii="Times New Roman" w:hAnsi="Times New Roman"/>
          <w:sz w:val="24"/>
          <w:szCs w:val="24"/>
        </w:rPr>
        <w:t>ване под наем на обработваеми земеделски земи, общинска собственост, в землищата на територията на Община Бургас, чрез провеждане на публични търгове с тайно наддав</w:t>
      </w:r>
      <w:r w:rsidRPr="005C232C">
        <w:rPr>
          <w:rFonts w:ascii="Times New Roman" w:hAnsi="Times New Roman"/>
          <w:sz w:val="24"/>
          <w:szCs w:val="24"/>
        </w:rPr>
        <w:t>а</w:t>
      </w:r>
      <w:r w:rsidRPr="005C232C">
        <w:rPr>
          <w:rFonts w:ascii="Times New Roman" w:hAnsi="Times New Roman"/>
          <w:sz w:val="24"/>
          <w:szCs w:val="24"/>
        </w:rPr>
        <w:t>не по реда на НРПУРОИВ</w:t>
      </w:r>
    </w:p>
    <w:p w:rsidR="00643811" w:rsidRPr="005C232C" w:rsidRDefault="00643811" w:rsidP="00605A9A">
      <w:pPr>
        <w:pStyle w:val="a7"/>
        <w:suppressAutoHyphens w:val="0"/>
        <w:autoSpaceDN/>
        <w:spacing w:after="0" w:line="240" w:lineRule="auto"/>
        <w:ind w:left="0"/>
        <w:contextualSpacing/>
        <w:jc w:val="center"/>
        <w:textAlignment w:val="auto"/>
        <w:rPr>
          <w:rFonts w:ascii="Times New Roman" w:hAnsi="Times New Roman"/>
          <w:sz w:val="24"/>
          <w:szCs w:val="24"/>
          <w:u w:val="thick"/>
        </w:rPr>
      </w:pPr>
    </w:p>
    <w:p w:rsid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 xml:space="preserve">В резултат на явно гласуване по докладната записка, </w:t>
      </w:r>
      <w:r w:rsidRPr="00643811">
        <w:rPr>
          <w:rStyle w:val="af0"/>
          <w:rFonts w:ascii="Times New Roman" w:hAnsi="Times New Roman" w:cs="Times New Roman"/>
          <w:b/>
          <w:sz w:val="24"/>
          <w:szCs w:val="24"/>
        </w:rPr>
        <w:t>със 7 гл. "за", 0 гл. "против" и 0 гл. "въздържали се",</w:t>
      </w:r>
      <w:r w:rsidRPr="00643811">
        <w:rPr>
          <w:rStyle w:val="af0"/>
          <w:rFonts w:ascii="Times New Roman" w:hAnsi="Times New Roman" w:cs="Times New Roman"/>
          <w:sz w:val="24"/>
          <w:szCs w:val="24"/>
        </w:rPr>
        <w:t xml:space="preserve"> </w:t>
      </w:r>
      <w:r w:rsidRPr="00643811">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643811" w:rsidRPr="00643811" w:rsidRDefault="00643811" w:rsidP="00643811">
      <w:pPr>
        <w:spacing w:after="0" w:line="240" w:lineRule="auto"/>
        <w:jc w:val="both"/>
        <w:rPr>
          <w:rFonts w:ascii="Times New Roman" w:hAnsi="Times New Roman" w:cs="Times New Roman"/>
          <w:sz w:val="24"/>
          <w:szCs w:val="24"/>
        </w:rPr>
      </w:pPr>
    </w:p>
    <w:p w:rsidR="00643811" w:rsidRDefault="00643811" w:rsidP="00643811">
      <w:pPr>
        <w:spacing w:after="0" w:line="240" w:lineRule="auto"/>
        <w:jc w:val="center"/>
        <w:rPr>
          <w:rStyle w:val="StrongEmphasis"/>
          <w:rFonts w:ascii="Times New Roman" w:hAnsi="Times New Roman" w:cs="Times New Roman"/>
          <w:sz w:val="24"/>
          <w:szCs w:val="24"/>
        </w:rPr>
      </w:pPr>
      <w:r w:rsidRPr="00643811">
        <w:rPr>
          <w:rStyle w:val="StrongEmphasis"/>
          <w:rFonts w:ascii="Times New Roman" w:hAnsi="Times New Roman" w:cs="Times New Roman"/>
          <w:sz w:val="24"/>
          <w:szCs w:val="24"/>
        </w:rPr>
        <w:t>РЕШЕНИЕ:</w:t>
      </w:r>
    </w:p>
    <w:p w:rsidR="00643811" w:rsidRPr="00643811" w:rsidRDefault="00643811" w:rsidP="00643811">
      <w:pPr>
        <w:spacing w:after="0" w:line="240" w:lineRule="auto"/>
        <w:jc w:val="both"/>
        <w:rPr>
          <w:rFonts w:ascii="Times New Roman" w:hAnsi="Times New Roman" w:cs="Times New Roman"/>
          <w:sz w:val="24"/>
          <w:szCs w:val="24"/>
        </w:rPr>
      </w:pPr>
    </w:p>
    <w:p w:rsidR="008F262E" w:rsidRPr="00643811" w:rsidRDefault="00643811" w:rsidP="00643811">
      <w:pPr>
        <w:spacing w:after="0" w:line="240" w:lineRule="auto"/>
        <w:ind w:firstLine="708"/>
        <w:jc w:val="both"/>
        <w:rPr>
          <w:rFonts w:ascii="Times New Roman" w:hAnsi="Times New Roman" w:cs="Times New Roman"/>
          <w:sz w:val="24"/>
          <w:szCs w:val="24"/>
        </w:rPr>
      </w:pPr>
      <w:r w:rsidRPr="00643811">
        <w:rPr>
          <w:rStyle w:val="StrongEmphasis"/>
          <w:rFonts w:ascii="Times New Roman" w:hAnsi="Times New Roman" w:cs="Times New Roman"/>
          <w:sz w:val="24"/>
          <w:szCs w:val="24"/>
        </w:rPr>
        <w:t>Подкрепя</w:t>
      </w:r>
      <w:r w:rsidRPr="00643811">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18</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EA093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08-00-9994</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Пре</w:t>
      </w:r>
      <w:r w:rsidRPr="005C232C">
        <w:rPr>
          <w:rFonts w:ascii="Times New Roman" w:hAnsi="Times New Roman"/>
          <w:sz w:val="24"/>
          <w:szCs w:val="24"/>
        </w:rPr>
        <w:t>к</w:t>
      </w:r>
      <w:r w:rsidRPr="005C232C">
        <w:rPr>
          <w:rFonts w:ascii="Times New Roman" w:hAnsi="Times New Roman"/>
          <w:sz w:val="24"/>
          <w:szCs w:val="24"/>
        </w:rPr>
        <w:t>ратяване на съсобственост между физическо лице и Община Бургас, чрез извършване на доброволна делба на ПИ с проектен идентификатор 07079.620.366 по КК на гр. Бу</w:t>
      </w:r>
      <w:r w:rsidRPr="005C232C">
        <w:rPr>
          <w:rFonts w:ascii="Times New Roman" w:hAnsi="Times New Roman"/>
          <w:sz w:val="24"/>
          <w:szCs w:val="24"/>
        </w:rPr>
        <w:t>р</w:t>
      </w:r>
      <w:r w:rsidRPr="005C232C">
        <w:rPr>
          <w:rFonts w:ascii="Times New Roman" w:hAnsi="Times New Roman"/>
          <w:sz w:val="24"/>
          <w:szCs w:val="24"/>
        </w:rPr>
        <w:t>гас, съответен на УПИ ІІ-1864,1865 в кв. 42 по ПУП-ПРЗ на ж.к. „Братя Миладинови“, гр. Бургас и ПИ с проектен идентификатор 07079.620.367 по КК на гр. Бургас, пред</w:t>
      </w:r>
      <w:r w:rsidRPr="005C232C">
        <w:rPr>
          <w:rFonts w:ascii="Times New Roman" w:hAnsi="Times New Roman"/>
          <w:sz w:val="24"/>
          <w:szCs w:val="24"/>
        </w:rPr>
        <w:t>с</w:t>
      </w:r>
      <w:r w:rsidRPr="005C232C">
        <w:rPr>
          <w:rFonts w:ascii="Times New Roman" w:hAnsi="Times New Roman"/>
          <w:sz w:val="24"/>
          <w:szCs w:val="24"/>
        </w:rPr>
        <w:t>тавляващ част от улична регулация</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p>
    <w:p w:rsidR="00643811" w:rsidRP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 xml:space="preserve">Живко Димитров </w:t>
      </w:r>
      <w:r>
        <w:rPr>
          <w:rFonts w:ascii="Times New Roman" w:hAnsi="Times New Roman" w:cs="Times New Roman"/>
          <w:sz w:val="24"/>
          <w:szCs w:val="24"/>
        </w:rPr>
        <w:t>–</w:t>
      </w:r>
      <w:r w:rsidRPr="00643811">
        <w:rPr>
          <w:rFonts w:ascii="Times New Roman" w:hAnsi="Times New Roman" w:cs="Times New Roman"/>
          <w:sz w:val="24"/>
          <w:szCs w:val="24"/>
        </w:rPr>
        <w:t xml:space="preserve"> директор на дирекция "Управление на общинската собственост" разясни докладната записка и отговори на въпроси на членовете на Комисията.</w:t>
      </w:r>
    </w:p>
    <w:p w:rsid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 xml:space="preserve">В резултат на явно гласуване по докладната записка, </w:t>
      </w:r>
      <w:r w:rsidRPr="00643811">
        <w:rPr>
          <w:rStyle w:val="af0"/>
          <w:rFonts w:ascii="Times New Roman" w:hAnsi="Times New Roman" w:cs="Times New Roman"/>
          <w:b/>
          <w:sz w:val="24"/>
          <w:szCs w:val="24"/>
        </w:rPr>
        <w:t>със 7 гл. "за", 0 гл. "против" и 0 гл. "въздържали се",</w:t>
      </w:r>
      <w:r w:rsidRPr="00643811">
        <w:rPr>
          <w:rStyle w:val="af0"/>
          <w:rFonts w:ascii="Times New Roman" w:hAnsi="Times New Roman" w:cs="Times New Roman"/>
          <w:sz w:val="24"/>
          <w:szCs w:val="24"/>
        </w:rPr>
        <w:t xml:space="preserve"> </w:t>
      </w:r>
      <w:r w:rsidRPr="00643811">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643811" w:rsidRPr="00643811" w:rsidRDefault="00643811" w:rsidP="00643811">
      <w:pPr>
        <w:spacing w:after="0" w:line="240" w:lineRule="auto"/>
        <w:ind w:firstLine="708"/>
        <w:jc w:val="both"/>
        <w:rPr>
          <w:rFonts w:ascii="Times New Roman" w:hAnsi="Times New Roman" w:cs="Times New Roman"/>
          <w:sz w:val="24"/>
          <w:szCs w:val="24"/>
        </w:rPr>
      </w:pPr>
    </w:p>
    <w:p w:rsidR="00643811" w:rsidRPr="00643811" w:rsidRDefault="00643811" w:rsidP="00643811">
      <w:pPr>
        <w:spacing w:after="0" w:line="240" w:lineRule="auto"/>
        <w:jc w:val="center"/>
        <w:rPr>
          <w:rFonts w:ascii="Times New Roman" w:hAnsi="Times New Roman" w:cs="Times New Roman"/>
          <w:sz w:val="24"/>
          <w:szCs w:val="24"/>
        </w:rPr>
      </w:pPr>
      <w:r w:rsidRPr="00643811">
        <w:rPr>
          <w:rStyle w:val="StrongEmphasis"/>
          <w:rFonts w:ascii="Times New Roman" w:hAnsi="Times New Roman" w:cs="Times New Roman"/>
          <w:sz w:val="24"/>
          <w:szCs w:val="24"/>
        </w:rPr>
        <w:t>РЕШЕНИЕ:</w:t>
      </w:r>
    </w:p>
    <w:p w:rsidR="00605A9A" w:rsidRPr="00643811" w:rsidRDefault="00643811" w:rsidP="00643811">
      <w:pPr>
        <w:spacing w:after="0" w:line="240" w:lineRule="auto"/>
        <w:ind w:firstLine="708"/>
        <w:jc w:val="both"/>
        <w:rPr>
          <w:rFonts w:ascii="Times New Roman" w:hAnsi="Times New Roman" w:cs="Times New Roman"/>
          <w:sz w:val="24"/>
          <w:szCs w:val="24"/>
        </w:rPr>
      </w:pPr>
      <w:r w:rsidRPr="00643811">
        <w:rPr>
          <w:rStyle w:val="StrongEmphasis"/>
          <w:rFonts w:ascii="Times New Roman" w:hAnsi="Times New Roman" w:cs="Times New Roman"/>
          <w:sz w:val="24"/>
          <w:szCs w:val="24"/>
        </w:rPr>
        <w:lastRenderedPageBreak/>
        <w:t>Подкрепя</w:t>
      </w:r>
      <w:r w:rsidRPr="00643811">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19</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EA093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08-00-9998</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Пре</w:t>
      </w:r>
      <w:r w:rsidRPr="005C232C">
        <w:rPr>
          <w:rFonts w:ascii="Times New Roman" w:hAnsi="Times New Roman"/>
          <w:sz w:val="24"/>
          <w:szCs w:val="24"/>
        </w:rPr>
        <w:t>к</w:t>
      </w:r>
      <w:r w:rsidRPr="005C232C">
        <w:rPr>
          <w:rFonts w:ascii="Times New Roman" w:hAnsi="Times New Roman"/>
          <w:sz w:val="24"/>
          <w:szCs w:val="24"/>
        </w:rPr>
        <w:t>ратяване на съсобственост между Община Бургас и физическо лице в недвижим имот, представляващ УПИ XI-147 в кв.15 по плана на в.</w:t>
      </w:r>
      <w:r>
        <w:rPr>
          <w:rFonts w:ascii="Times New Roman" w:hAnsi="Times New Roman"/>
          <w:sz w:val="24"/>
          <w:szCs w:val="24"/>
        </w:rPr>
        <w:t xml:space="preserve"> </w:t>
      </w:r>
      <w:r w:rsidRPr="005C232C">
        <w:rPr>
          <w:rFonts w:ascii="Times New Roman" w:hAnsi="Times New Roman"/>
          <w:sz w:val="24"/>
          <w:szCs w:val="24"/>
        </w:rPr>
        <w:t>з.</w:t>
      </w:r>
      <w:r>
        <w:rPr>
          <w:rFonts w:ascii="Times New Roman" w:hAnsi="Times New Roman"/>
          <w:sz w:val="24"/>
          <w:szCs w:val="24"/>
        </w:rPr>
        <w:t xml:space="preserve"> </w:t>
      </w:r>
      <w:r w:rsidRPr="005C232C">
        <w:rPr>
          <w:rFonts w:ascii="Times New Roman" w:hAnsi="Times New Roman"/>
          <w:sz w:val="24"/>
          <w:szCs w:val="24"/>
        </w:rPr>
        <w:t>Росенец, землище кв. Крайморие, гр. Бургас, съответен на ПИ с идентификатор 07079.832.147 по одобрените КККР на гр. Бургас, чрез продажба на общинската идеална част от имота</w:t>
      </w:r>
    </w:p>
    <w:p w:rsidR="00643811" w:rsidRDefault="00643811" w:rsidP="00605A9A">
      <w:pPr>
        <w:pStyle w:val="a7"/>
        <w:suppressAutoHyphens w:val="0"/>
        <w:autoSpaceDN/>
        <w:spacing w:after="0" w:line="240" w:lineRule="auto"/>
        <w:ind w:left="0"/>
        <w:contextualSpacing/>
        <w:jc w:val="center"/>
        <w:textAlignment w:val="auto"/>
        <w:rPr>
          <w:rFonts w:ascii="Times New Roman" w:hAnsi="Times New Roman"/>
          <w:sz w:val="24"/>
          <w:szCs w:val="24"/>
        </w:rPr>
      </w:pPr>
    </w:p>
    <w:p w:rsid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 xml:space="preserve">В резултат на явно гласуване по докладната записка, </w:t>
      </w:r>
      <w:r w:rsidRPr="00643811">
        <w:rPr>
          <w:rStyle w:val="af0"/>
          <w:rFonts w:ascii="Times New Roman" w:hAnsi="Times New Roman" w:cs="Times New Roman"/>
          <w:b/>
          <w:sz w:val="24"/>
          <w:szCs w:val="24"/>
        </w:rPr>
        <w:t>със 7 гл. "за", 0 гл. "против" и 0 гл. "въздържали се",</w:t>
      </w:r>
      <w:r w:rsidRPr="00643811">
        <w:rPr>
          <w:rStyle w:val="af0"/>
          <w:rFonts w:ascii="Times New Roman" w:hAnsi="Times New Roman" w:cs="Times New Roman"/>
          <w:sz w:val="24"/>
          <w:szCs w:val="24"/>
        </w:rPr>
        <w:t xml:space="preserve"> </w:t>
      </w:r>
      <w:r w:rsidRPr="00643811">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643811" w:rsidRPr="00643811" w:rsidRDefault="00643811" w:rsidP="00643811">
      <w:pPr>
        <w:spacing w:after="0" w:line="240" w:lineRule="auto"/>
        <w:jc w:val="both"/>
        <w:rPr>
          <w:rFonts w:ascii="Times New Roman" w:hAnsi="Times New Roman" w:cs="Times New Roman"/>
          <w:sz w:val="24"/>
          <w:szCs w:val="24"/>
        </w:rPr>
      </w:pPr>
    </w:p>
    <w:p w:rsidR="00643811" w:rsidRDefault="00643811" w:rsidP="00643811">
      <w:pPr>
        <w:spacing w:after="0" w:line="240" w:lineRule="auto"/>
        <w:jc w:val="center"/>
        <w:rPr>
          <w:rStyle w:val="StrongEmphasis"/>
          <w:rFonts w:ascii="Times New Roman" w:hAnsi="Times New Roman" w:cs="Times New Roman"/>
          <w:sz w:val="24"/>
          <w:szCs w:val="24"/>
        </w:rPr>
      </w:pPr>
      <w:r w:rsidRPr="00643811">
        <w:rPr>
          <w:rStyle w:val="StrongEmphasis"/>
          <w:rFonts w:ascii="Times New Roman" w:hAnsi="Times New Roman" w:cs="Times New Roman"/>
          <w:sz w:val="24"/>
          <w:szCs w:val="24"/>
        </w:rPr>
        <w:t>РЕШЕНИЕ:</w:t>
      </w:r>
    </w:p>
    <w:p w:rsidR="00643811" w:rsidRPr="00643811" w:rsidRDefault="00643811" w:rsidP="00643811">
      <w:pPr>
        <w:spacing w:after="0" w:line="240" w:lineRule="auto"/>
        <w:jc w:val="both"/>
        <w:rPr>
          <w:rFonts w:ascii="Times New Roman" w:hAnsi="Times New Roman" w:cs="Times New Roman"/>
          <w:sz w:val="24"/>
          <w:szCs w:val="24"/>
        </w:rPr>
      </w:pPr>
    </w:p>
    <w:p w:rsidR="00605A9A" w:rsidRPr="00643811" w:rsidRDefault="00643811" w:rsidP="00643811">
      <w:pPr>
        <w:spacing w:after="0" w:line="240" w:lineRule="auto"/>
        <w:ind w:firstLine="708"/>
        <w:jc w:val="both"/>
        <w:rPr>
          <w:rFonts w:ascii="Times New Roman" w:hAnsi="Times New Roman" w:cs="Times New Roman"/>
          <w:sz w:val="24"/>
          <w:szCs w:val="24"/>
        </w:rPr>
      </w:pPr>
      <w:r w:rsidRPr="00643811">
        <w:rPr>
          <w:rStyle w:val="StrongEmphasis"/>
          <w:rFonts w:ascii="Times New Roman" w:hAnsi="Times New Roman" w:cs="Times New Roman"/>
          <w:sz w:val="24"/>
          <w:szCs w:val="24"/>
        </w:rPr>
        <w:t>Подкрепя</w:t>
      </w:r>
      <w:r w:rsidRPr="00643811">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20</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EA093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08-00-9999</w:t>
      </w:r>
    </w:p>
    <w:p w:rsidR="00605A9A" w:rsidRPr="005C232C"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u w:val="thick"/>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Пре</w:t>
      </w:r>
      <w:r w:rsidRPr="005C232C">
        <w:rPr>
          <w:rFonts w:ascii="Times New Roman" w:hAnsi="Times New Roman"/>
          <w:sz w:val="24"/>
          <w:szCs w:val="24"/>
        </w:rPr>
        <w:t>к</w:t>
      </w:r>
      <w:r w:rsidRPr="005C232C">
        <w:rPr>
          <w:rFonts w:ascii="Times New Roman" w:hAnsi="Times New Roman"/>
          <w:sz w:val="24"/>
          <w:szCs w:val="24"/>
        </w:rPr>
        <w:t>ратяване на съсобственост между Община Бургас и физическо лице в недвижим имот, представляващ УПИ II-151 в кв.16 по плана на в.</w:t>
      </w:r>
      <w:r>
        <w:rPr>
          <w:rFonts w:ascii="Times New Roman" w:hAnsi="Times New Roman"/>
          <w:sz w:val="24"/>
          <w:szCs w:val="24"/>
        </w:rPr>
        <w:t xml:space="preserve"> </w:t>
      </w:r>
      <w:r w:rsidRPr="005C232C">
        <w:rPr>
          <w:rFonts w:ascii="Times New Roman" w:hAnsi="Times New Roman"/>
          <w:sz w:val="24"/>
          <w:szCs w:val="24"/>
        </w:rPr>
        <w:t>з.</w:t>
      </w:r>
      <w:r>
        <w:rPr>
          <w:rFonts w:ascii="Times New Roman" w:hAnsi="Times New Roman"/>
          <w:sz w:val="24"/>
          <w:szCs w:val="24"/>
        </w:rPr>
        <w:t xml:space="preserve"> </w:t>
      </w:r>
      <w:r w:rsidRPr="005C232C">
        <w:rPr>
          <w:rFonts w:ascii="Times New Roman" w:hAnsi="Times New Roman"/>
          <w:sz w:val="24"/>
          <w:szCs w:val="24"/>
        </w:rPr>
        <w:t>Росенец, землище кв. Крайморие, гр. Бургас, съответен на ПИ с идентификатор 07079.832.151 по одобрените КККР на гр. Бургас, чрез продажба на общинската идеална част от имота</w:t>
      </w:r>
    </w:p>
    <w:p w:rsidR="00605A9A" w:rsidRDefault="00605A9A" w:rsidP="00EA093E">
      <w:pPr>
        <w:pStyle w:val="a7"/>
        <w:spacing w:after="0" w:line="240" w:lineRule="auto"/>
        <w:ind w:hanging="720"/>
        <w:jc w:val="center"/>
        <w:rPr>
          <w:rFonts w:ascii="Times New Roman" w:hAnsi="Times New Roman"/>
          <w:i/>
          <w:sz w:val="24"/>
          <w:szCs w:val="24"/>
        </w:rPr>
      </w:pPr>
    </w:p>
    <w:p w:rsidR="00643811" w:rsidRDefault="00643811" w:rsidP="00643811">
      <w:pPr>
        <w:spacing w:after="0" w:line="240" w:lineRule="auto"/>
        <w:ind w:firstLine="708"/>
        <w:jc w:val="both"/>
        <w:rPr>
          <w:rFonts w:ascii="Times New Roman" w:hAnsi="Times New Roman" w:cs="Times New Roman"/>
          <w:sz w:val="24"/>
          <w:szCs w:val="24"/>
        </w:rPr>
      </w:pPr>
      <w:r w:rsidRPr="00643811">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643811">
        <w:rPr>
          <w:rStyle w:val="af0"/>
          <w:rFonts w:ascii="Times New Roman" w:hAnsi="Times New Roman" w:cs="Times New Roman"/>
          <w:b/>
          <w:sz w:val="24"/>
          <w:szCs w:val="24"/>
        </w:rPr>
        <w:t>със 7 гл. "за", 0 гл. "против" и 0 гл. "въздържали се"</w:t>
      </w:r>
      <w:r w:rsidRPr="00643811">
        <w:rPr>
          <w:rStyle w:val="af0"/>
          <w:rFonts w:ascii="Times New Roman" w:hAnsi="Times New Roman" w:cs="Times New Roman"/>
          <w:sz w:val="24"/>
          <w:szCs w:val="24"/>
        </w:rPr>
        <w:t xml:space="preserve">, </w:t>
      </w:r>
      <w:r w:rsidRPr="00643811">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643811" w:rsidRPr="00643811" w:rsidRDefault="00643811" w:rsidP="00643811">
      <w:pPr>
        <w:spacing w:after="0" w:line="240" w:lineRule="auto"/>
        <w:ind w:firstLine="708"/>
        <w:jc w:val="both"/>
        <w:rPr>
          <w:rFonts w:ascii="Times New Roman" w:hAnsi="Times New Roman" w:cs="Times New Roman"/>
          <w:sz w:val="24"/>
          <w:szCs w:val="24"/>
        </w:rPr>
      </w:pPr>
    </w:p>
    <w:p w:rsidR="00643811" w:rsidRDefault="00643811" w:rsidP="00643811">
      <w:pPr>
        <w:spacing w:after="0" w:line="240" w:lineRule="auto"/>
        <w:jc w:val="center"/>
        <w:rPr>
          <w:rStyle w:val="StrongEmphasis"/>
          <w:rFonts w:ascii="Times New Roman" w:hAnsi="Times New Roman" w:cs="Times New Roman"/>
          <w:sz w:val="24"/>
          <w:szCs w:val="24"/>
        </w:rPr>
      </w:pPr>
      <w:r w:rsidRPr="00643811">
        <w:rPr>
          <w:rStyle w:val="StrongEmphasis"/>
          <w:rFonts w:ascii="Times New Roman" w:hAnsi="Times New Roman" w:cs="Times New Roman"/>
          <w:sz w:val="24"/>
          <w:szCs w:val="24"/>
        </w:rPr>
        <w:t>РЕШЕНИЕ:</w:t>
      </w:r>
    </w:p>
    <w:p w:rsidR="00643811" w:rsidRPr="00643811" w:rsidRDefault="00643811" w:rsidP="00643811">
      <w:pPr>
        <w:spacing w:after="0" w:line="240" w:lineRule="auto"/>
        <w:jc w:val="both"/>
        <w:rPr>
          <w:rFonts w:ascii="Times New Roman" w:hAnsi="Times New Roman" w:cs="Times New Roman"/>
          <w:sz w:val="24"/>
          <w:szCs w:val="24"/>
        </w:rPr>
      </w:pPr>
    </w:p>
    <w:p w:rsidR="00605A9A" w:rsidRPr="00643811" w:rsidRDefault="00643811" w:rsidP="00643811">
      <w:pPr>
        <w:spacing w:after="0" w:line="240" w:lineRule="auto"/>
        <w:ind w:firstLine="708"/>
        <w:jc w:val="both"/>
        <w:rPr>
          <w:rFonts w:ascii="Times New Roman" w:hAnsi="Times New Roman" w:cs="Times New Roman"/>
          <w:sz w:val="24"/>
          <w:szCs w:val="24"/>
        </w:rPr>
      </w:pPr>
      <w:r w:rsidRPr="00643811">
        <w:rPr>
          <w:rStyle w:val="StrongEmphasis"/>
          <w:rFonts w:ascii="Times New Roman" w:hAnsi="Times New Roman" w:cs="Times New Roman"/>
          <w:sz w:val="24"/>
          <w:szCs w:val="24"/>
        </w:rPr>
        <w:t>Подкрепя</w:t>
      </w:r>
      <w:r w:rsidRPr="00643811">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16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21</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EA093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08-00-9990</w:t>
      </w:r>
    </w:p>
    <w:p w:rsidR="00605A9A" w:rsidRPr="005C232C"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u w:val="thick"/>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w:t>
      </w:r>
      <w:r w:rsidRPr="005C232C">
        <w:rPr>
          <w:rFonts w:ascii="Times New Roman" w:hAnsi="Times New Roman"/>
          <w:sz w:val="24"/>
          <w:szCs w:val="24"/>
        </w:rPr>
        <w:t>о</w:t>
      </w:r>
      <w:r w:rsidRPr="005C232C">
        <w:rPr>
          <w:rFonts w:ascii="Times New Roman" w:hAnsi="Times New Roman"/>
          <w:sz w:val="24"/>
          <w:szCs w:val="24"/>
        </w:rPr>
        <w:t>дажба на неурегулирани поземлени имоти – частна общинска собственост, находящи се в с.о. „Черниците- Училищното“, землище с. Маринка, Община Бургас, чрез провежд</w:t>
      </w:r>
      <w:r w:rsidRPr="005C232C">
        <w:rPr>
          <w:rFonts w:ascii="Times New Roman" w:hAnsi="Times New Roman"/>
          <w:sz w:val="24"/>
          <w:szCs w:val="24"/>
        </w:rPr>
        <w:t>а</w:t>
      </w:r>
      <w:r w:rsidRPr="005C232C">
        <w:rPr>
          <w:rFonts w:ascii="Times New Roman" w:hAnsi="Times New Roman"/>
          <w:sz w:val="24"/>
          <w:szCs w:val="24"/>
        </w:rPr>
        <w:t>не на публичен търг с тайно наддаване</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u w:val="thick"/>
        </w:rPr>
      </w:pPr>
    </w:p>
    <w:p w:rsidR="00D35C4C" w:rsidRDefault="00D35C4C" w:rsidP="00D35C4C">
      <w:pPr>
        <w:spacing w:after="0" w:line="240" w:lineRule="auto"/>
        <w:ind w:firstLine="708"/>
        <w:jc w:val="both"/>
        <w:rPr>
          <w:rFonts w:ascii="Times New Roman" w:hAnsi="Times New Roman" w:cs="Times New Roman"/>
          <w:sz w:val="24"/>
          <w:szCs w:val="24"/>
        </w:rPr>
      </w:pPr>
      <w:r w:rsidRPr="00D35C4C">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D35C4C">
        <w:rPr>
          <w:rStyle w:val="af0"/>
          <w:rFonts w:ascii="Times New Roman" w:hAnsi="Times New Roman" w:cs="Times New Roman"/>
          <w:b/>
          <w:sz w:val="24"/>
          <w:szCs w:val="24"/>
        </w:rPr>
        <w:t>с 6 гл. "за", 0 гл. "против" и 1 гл. "въздържал се",</w:t>
      </w:r>
      <w:r w:rsidRPr="00D35C4C">
        <w:rPr>
          <w:rStyle w:val="af0"/>
          <w:rFonts w:ascii="Times New Roman" w:hAnsi="Times New Roman" w:cs="Times New Roman"/>
          <w:sz w:val="24"/>
          <w:szCs w:val="24"/>
        </w:rPr>
        <w:t xml:space="preserve"> </w:t>
      </w:r>
      <w:r w:rsidRPr="00D35C4C">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D35C4C" w:rsidRPr="00D35C4C" w:rsidRDefault="00D35C4C" w:rsidP="00D35C4C">
      <w:pPr>
        <w:spacing w:after="0" w:line="240" w:lineRule="auto"/>
        <w:ind w:firstLine="708"/>
        <w:jc w:val="both"/>
        <w:rPr>
          <w:rFonts w:ascii="Times New Roman" w:hAnsi="Times New Roman" w:cs="Times New Roman"/>
          <w:sz w:val="24"/>
          <w:szCs w:val="24"/>
        </w:rPr>
      </w:pPr>
    </w:p>
    <w:p w:rsidR="00D35C4C" w:rsidRDefault="00D35C4C" w:rsidP="00D35C4C">
      <w:pPr>
        <w:spacing w:after="0" w:line="240" w:lineRule="auto"/>
        <w:jc w:val="center"/>
        <w:rPr>
          <w:rStyle w:val="StrongEmphasis"/>
          <w:rFonts w:ascii="Times New Roman" w:hAnsi="Times New Roman" w:cs="Times New Roman"/>
          <w:sz w:val="24"/>
          <w:szCs w:val="24"/>
        </w:rPr>
      </w:pPr>
      <w:r w:rsidRPr="00D35C4C">
        <w:rPr>
          <w:rStyle w:val="StrongEmphasis"/>
          <w:rFonts w:ascii="Times New Roman" w:hAnsi="Times New Roman" w:cs="Times New Roman"/>
          <w:sz w:val="24"/>
          <w:szCs w:val="24"/>
        </w:rPr>
        <w:t>РЕШЕНИЕ:</w:t>
      </w:r>
    </w:p>
    <w:p w:rsidR="00D35C4C" w:rsidRPr="00D35C4C" w:rsidRDefault="00D35C4C" w:rsidP="00D35C4C">
      <w:pPr>
        <w:spacing w:after="0" w:line="240" w:lineRule="auto"/>
        <w:jc w:val="both"/>
        <w:rPr>
          <w:rFonts w:ascii="Times New Roman" w:hAnsi="Times New Roman" w:cs="Times New Roman"/>
          <w:sz w:val="24"/>
          <w:szCs w:val="24"/>
        </w:rPr>
      </w:pPr>
    </w:p>
    <w:p w:rsidR="00605A9A" w:rsidRPr="00D35C4C" w:rsidRDefault="00D35C4C" w:rsidP="00D35C4C">
      <w:pPr>
        <w:spacing w:after="0" w:line="240" w:lineRule="auto"/>
        <w:ind w:firstLine="708"/>
        <w:jc w:val="both"/>
        <w:rPr>
          <w:rFonts w:ascii="Times New Roman" w:hAnsi="Times New Roman" w:cs="Times New Roman"/>
          <w:sz w:val="24"/>
          <w:szCs w:val="24"/>
        </w:rPr>
      </w:pPr>
      <w:r w:rsidRPr="00D35C4C">
        <w:rPr>
          <w:rStyle w:val="StrongEmphasis"/>
          <w:rFonts w:ascii="Times New Roman" w:hAnsi="Times New Roman" w:cs="Times New Roman"/>
          <w:sz w:val="24"/>
          <w:szCs w:val="24"/>
        </w:rPr>
        <w:lastRenderedPageBreak/>
        <w:t>Подкрепя</w:t>
      </w:r>
      <w:r w:rsidRPr="00D35C4C">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22</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BB6CC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08-00-9991</w:t>
      </w:r>
    </w:p>
    <w:p w:rsidR="00605A9A" w:rsidRPr="005C232C"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u w:val="thick"/>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w:t>
      </w:r>
      <w:r w:rsidRPr="005C232C">
        <w:rPr>
          <w:rFonts w:ascii="Times New Roman" w:hAnsi="Times New Roman"/>
          <w:sz w:val="24"/>
          <w:szCs w:val="24"/>
        </w:rPr>
        <w:t>о</w:t>
      </w:r>
      <w:r w:rsidRPr="005C232C">
        <w:rPr>
          <w:rFonts w:ascii="Times New Roman" w:hAnsi="Times New Roman"/>
          <w:sz w:val="24"/>
          <w:szCs w:val="24"/>
        </w:rPr>
        <w:t>дажба на недвижим имот- частна общинска собственост, представляващ неурегулиран поземлен имот с идентификатор 72151.506.67 по КККР на с. Твърдица, находящ се в с.о. „Батака“, землище с. Твърдица, община Бургас, чрез провеждане на публичен търг с тайно наддаване</w:t>
      </w:r>
    </w:p>
    <w:p w:rsidR="00605A9A" w:rsidRDefault="00605A9A" w:rsidP="00BB6CCE">
      <w:pPr>
        <w:pStyle w:val="a7"/>
        <w:spacing w:after="0" w:line="240" w:lineRule="auto"/>
        <w:ind w:hanging="720"/>
        <w:jc w:val="center"/>
        <w:rPr>
          <w:rFonts w:ascii="Times New Roman" w:hAnsi="Times New Roman"/>
          <w:i/>
          <w:sz w:val="24"/>
          <w:szCs w:val="24"/>
        </w:rPr>
      </w:pPr>
    </w:p>
    <w:p w:rsidR="00D35C4C" w:rsidRDefault="00D35C4C" w:rsidP="00D35C4C">
      <w:pPr>
        <w:spacing w:after="0" w:line="240" w:lineRule="auto"/>
        <w:ind w:firstLine="708"/>
        <w:jc w:val="both"/>
        <w:rPr>
          <w:rFonts w:ascii="Times New Roman" w:hAnsi="Times New Roman" w:cs="Times New Roman"/>
          <w:sz w:val="24"/>
          <w:szCs w:val="24"/>
        </w:rPr>
      </w:pPr>
      <w:r w:rsidRPr="00D35C4C">
        <w:rPr>
          <w:rFonts w:ascii="Times New Roman" w:hAnsi="Times New Roman" w:cs="Times New Roman"/>
          <w:sz w:val="24"/>
          <w:szCs w:val="24"/>
        </w:rPr>
        <w:t xml:space="preserve">В резултат на явно гласуване по докладната записка, </w:t>
      </w:r>
      <w:r w:rsidRPr="00D35C4C">
        <w:rPr>
          <w:rStyle w:val="af0"/>
          <w:rFonts w:ascii="Times New Roman" w:hAnsi="Times New Roman" w:cs="Times New Roman"/>
          <w:b/>
          <w:sz w:val="24"/>
          <w:szCs w:val="24"/>
        </w:rPr>
        <w:t>с 6 гл. "за", 0 гл. "против" и 1 гл. "въздържал се",</w:t>
      </w:r>
      <w:r w:rsidRPr="00D35C4C">
        <w:rPr>
          <w:rStyle w:val="af0"/>
          <w:rFonts w:ascii="Times New Roman" w:hAnsi="Times New Roman" w:cs="Times New Roman"/>
          <w:sz w:val="24"/>
          <w:szCs w:val="24"/>
        </w:rPr>
        <w:t xml:space="preserve"> </w:t>
      </w:r>
      <w:r w:rsidRPr="00D35C4C">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D35C4C" w:rsidRPr="00D35C4C" w:rsidRDefault="00D35C4C" w:rsidP="00D35C4C">
      <w:pPr>
        <w:spacing w:after="0" w:line="240" w:lineRule="auto"/>
        <w:ind w:firstLine="708"/>
        <w:jc w:val="both"/>
        <w:rPr>
          <w:rFonts w:ascii="Times New Roman" w:hAnsi="Times New Roman" w:cs="Times New Roman"/>
          <w:sz w:val="24"/>
          <w:szCs w:val="24"/>
        </w:rPr>
      </w:pPr>
    </w:p>
    <w:p w:rsidR="00D35C4C" w:rsidRDefault="00D35C4C" w:rsidP="00D35C4C">
      <w:pPr>
        <w:spacing w:after="0" w:line="240" w:lineRule="auto"/>
        <w:jc w:val="center"/>
        <w:rPr>
          <w:rStyle w:val="StrongEmphasis"/>
          <w:rFonts w:ascii="Times New Roman" w:hAnsi="Times New Roman" w:cs="Times New Roman"/>
          <w:sz w:val="24"/>
          <w:szCs w:val="24"/>
        </w:rPr>
      </w:pPr>
      <w:r w:rsidRPr="00D35C4C">
        <w:rPr>
          <w:rStyle w:val="StrongEmphasis"/>
          <w:rFonts w:ascii="Times New Roman" w:hAnsi="Times New Roman" w:cs="Times New Roman"/>
          <w:sz w:val="24"/>
          <w:szCs w:val="24"/>
        </w:rPr>
        <w:t>РЕШЕНИЕ:</w:t>
      </w:r>
    </w:p>
    <w:p w:rsidR="00D35C4C" w:rsidRPr="00D35C4C" w:rsidRDefault="00D35C4C" w:rsidP="00D35C4C">
      <w:pPr>
        <w:spacing w:after="0" w:line="240" w:lineRule="auto"/>
        <w:jc w:val="center"/>
        <w:rPr>
          <w:rFonts w:ascii="Times New Roman" w:hAnsi="Times New Roman" w:cs="Times New Roman"/>
          <w:sz w:val="24"/>
          <w:szCs w:val="24"/>
        </w:rPr>
      </w:pPr>
    </w:p>
    <w:p w:rsidR="00605A9A" w:rsidRPr="00D35C4C" w:rsidRDefault="00D35C4C" w:rsidP="00D35C4C">
      <w:pPr>
        <w:spacing w:after="0" w:line="240" w:lineRule="auto"/>
        <w:ind w:firstLine="708"/>
        <w:jc w:val="both"/>
        <w:rPr>
          <w:rFonts w:ascii="Times New Roman" w:hAnsi="Times New Roman" w:cs="Times New Roman"/>
          <w:sz w:val="24"/>
          <w:szCs w:val="24"/>
        </w:rPr>
      </w:pPr>
      <w:r w:rsidRPr="00D35C4C">
        <w:rPr>
          <w:rStyle w:val="StrongEmphasis"/>
          <w:rFonts w:ascii="Times New Roman" w:hAnsi="Times New Roman" w:cs="Times New Roman"/>
          <w:sz w:val="24"/>
          <w:szCs w:val="24"/>
        </w:rPr>
        <w:t>Подкрепя</w:t>
      </w:r>
      <w:r w:rsidRPr="00D35C4C">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23</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BB6CC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08-00-9992</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w:t>
      </w:r>
      <w:r w:rsidRPr="005C232C">
        <w:rPr>
          <w:rFonts w:ascii="Times New Roman" w:hAnsi="Times New Roman"/>
          <w:sz w:val="24"/>
          <w:szCs w:val="24"/>
        </w:rPr>
        <w:t>о</w:t>
      </w:r>
      <w:r w:rsidRPr="005C232C">
        <w:rPr>
          <w:rFonts w:ascii="Times New Roman" w:hAnsi="Times New Roman"/>
          <w:sz w:val="24"/>
          <w:szCs w:val="24"/>
        </w:rPr>
        <w:t>дажба чрез публичен търг с тайно наддаване на недвижими имоти, частна общинска собственост, представляващи УПИ І, УПИ ІІ и УПИ ІІІ, всички в кв.3 по ПУП-ПРЗ на кв. Сарафово, гр.Бургас</w:t>
      </w:r>
    </w:p>
    <w:p w:rsidR="00D35C4C" w:rsidRDefault="00D35C4C" w:rsidP="00605A9A">
      <w:pPr>
        <w:pStyle w:val="a7"/>
        <w:suppressAutoHyphens w:val="0"/>
        <w:autoSpaceDN/>
        <w:spacing w:after="0" w:line="240" w:lineRule="auto"/>
        <w:ind w:left="0"/>
        <w:contextualSpacing/>
        <w:jc w:val="center"/>
        <w:textAlignment w:val="auto"/>
        <w:rPr>
          <w:rFonts w:ascii="Times New Roman" w:hAnsi="Times New Roman"/>
          <w:sz w:val="24"/>
          <w:szCs w:val="24"/>
        </w:rPr>
      </w:pPr>
    </w:p>
    <w:p w:rsidR="00D35C4C" w:rsidRDefault="00D35C4C" w:rsidP="00D35C4C">
      <w:pPr>
        <w:spacing w:after="0" w:line="240" w:lineRule="auto"/>
        <w:ind w:firstLine="708"/>
        <w:jc w:val="both"/>
        <w:rPr>
          <w:rFonts w:ascii="Times New Roman" w:hAnsi="Times New Roman" w:cs="Times New Roman"/>
          <w:sz w:val="24"/>
          <w:szCs w:val="24"/>
        </w:rPr>
      </w:pPr>
      <w:r w:rsidRPr="00D35C4C">
        <w:rPr>
          <w:rFonts w:ascii="Times New Roman" w:hAnsi="Times New Roman" w:cs="Times New Roman"/>
          <w:sz w:val="24"/>
          <w:szCs w:val="24"/>
        </w:rPr>
        <w:t xml:space="preserve">След като се запознаха с докладната записка и в резултат на явно гласуване, </w:t>
      </w:r>
      <w:r w:rsidRPr="00D35C4C">
        <w:rPr>
          <w:rStyle w:val="af0"/>
          <w:rFonts w:ascii="Times New Roman" w:hAnsi="Times New Roman" w:cs="Times New Roman"/>
          <w:b/>
          <w:sz w:val="24"/>
          <w:szCs w:val="24"/>
        </w:rPr>
        <w:t>с 6 гл. "за", 0 гл. "против" и 1 гл. "въздържал се",</w:t>
      </w:r>
      <w:r w:rsidRPr="00D35C4C">
        <w:rPr>
          <w:rStyle w:val="af0"/>
          <w:rFonts w:ascii="Times New Roman" w:hAnsi="Times New Roman" w:cs="Times New Roman"/>
          <w:sz w:val="24"/>
          <w:szCs w:val="24"/>
        </w:rPr>
        <w:t xml:space="preserve"> </w:t>
      </w:r>
      <w:r w:rsidRPr="00D35C4C">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D35C4C" w:rsidRPr="00D35C4C" w:rsidRDefault="00D35C4C" w:rsidP="00D35C4C">
      <w:pPr>
        <w:spacing w:after="0" w:line="240" w:lineRule="auto"/>
        <w:jc w:val="both"/>
        <w:rPr>
          <w:rFonts w:ascii="Times New Roman" w:hAnsi="Times New Roman" w:cs="Times New Roman"/>
          <w:sz w:val="24"/>
          <w:szCs w:val="24"/>
        </w:rPr>
      </w:pPr>
    </w:p>
    <w:p w:rsidR="00D35C4C" w:rsidRDefault="00D35C4C" w:rsidP="00D35C4C">
      <w:pPr>
        <w:spacing w:after="0" w:line="240" w:lineRule="auto"/>
        <w:jc w:val="center"/>
        <w:rPr>
          <w:rStyle w:val="StrongEmphasis"/>
          <w:rFonts w:ascii="Times New Roman" w:hAnsi="Times New Roman" w:cs="Times New Roman"/>
          <w:sz w:val="24"/>
          <w:szCs w:val="24"/>
        </w:rPr>
      </w:pPr>
      <w:r w:rsidRPr="00D35C4C">
        <w:rPr>
          <w:rStyle w:val="StrongEmphasis"/>
          <w:rFonts w:ascii="Times New Roman" w:hAnsi="Times New Roman" w:cs="Times New Roman"/>
          <w:sz w:val="24"/>
          <w:szCs w:val="24"/>
        </w:rPr>
        <w:t>РЕШЕНИЕ:</w:t>
      </w:r>
    </w:p>
    <w:p w:rsidR="00D35C4C" w:rsidRPr="00D35C4C" w:rsidRDefault="00D35C4C" w:rsidP="00D35C4C">
      <w:pPr>
        <w:spacing w:after="0" w:line="240" w:lineRule="auto"/>
        <w:jc w:val="both"/>
        <w:rPr>
          <w:rFonts w:ascii="Times New Roman" w:hAnsi="Times New Roman" w:cs="Times New Roman"/>
          <w:sz w:val="24"/>
          <w:szCs w:val="24"/>
        </w:rPr>
      </w:pPr>
    </w:p>
    <w:p w:rsidR="00605A9A" w:rsidRPr="00D35C4C" w:rsidRDefault="00D35C4C" w:rsidP="00D35C4C">
      <w:pPr>
        <w:spacing w:after="0" w:line="240" w:lineRule="auto"/>
        <w:ind w:firstLine="708"/>
        <w:jc w:val="both"/>
        <w:rPr>
          <w:rFonts w:ascii="Times New Roman" w:hAnsi="Times New Roman" w:cs="Times New Roman"/>
          <w:sz w:val="24"/>
          <w:szCs w:val="24"/>
        </w:rPr>
      </w:pPr>
      <w:r w:rsidRPr="00D35C4C">
        <w:rPr>
          <w:rStyle w:val="StrongEmphasis"/>
          <w:rFonts w:ascii="Times New Roman" w:hAnsi="Times New Roman" w:cs="Times New Roman"/>
          <w:sz w:val="24"/>
          <w:szCs w:val="24"/>
        </w:rPr>
        <w:t>Подкрепя</w:t>
      </w:r>
      <w:r w:rsidRPr="00D35C4C">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24</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BB6CC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08-00-10001</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r w:rsidRPr="005C232C">
        <w:rPr>
          <w:rStyle w:val="af2"/>
          <w:rFonts w:ascii="Times New Roman" w:hAnsi="Times New Roman"/>
          <w:sz w:val="24"/>
          <w:szCs w:val="24"/>
        </w:rPr>
        <w:t xml:space="preserve">Докладна записка от Димитър Николов – кмет на Община Бургас, </w:t>
      </w:r>
      <w:r w:rsidRPr="005C232C">
        <w:rPr>
          <w:rStyle w:val="af0"/>
          <w:rFonts w:ascii="Times New Roman" w:hAnsi="Times New Roman"/>
          <w:sz w:val="24"/>
          <w:szCs w:val="24"/>
        </w:rPr>
        <w:t xml:space="preserve">относно: </w:t>
      </w:r>
      <w:r w:rsidRPr="005C232C">
        <w:rPr>
          <w:rFonts w:ascii="Times New Roman" w:hAnsi="Times New Roman"/>
          <w:sz w:val="24"/>
          <w:szCs w:val="24"/>
        </w:rPr>
        <w:t>Пр</w:t>
      </w:r>
      <w:r w:rsidRPr="005C232C">
        <w:rPr>
          <w:rFonts w:ascii="Times New Roman" w:hAnsi="Times New Roman"/>
          <w:sz w:val="24"/>
          <w:szCs w:val="24"/>
        </w:rPr>
        <w:t>о</w:t>
      </w:r>
      <w:r w:rsidRPr="005C232C">
        <w:rPr>
          <w:rFonts w:ascii="Times New Roman" w:hAnsi="Times New Roman"/>
          <w:sz w:val="24"/>
          <w:szCs w:val="24"/>
        </w:rPr>
        <w:t xml:space="preserve">дажба чрез публичен търг с тайно наддаване на недвижими имоти - частна общинска собственост, находящи се във в.з. „Росенец“, </w:t>
      </w:r>
      <w:proofErr w:type="spellStart"/>
      <w:r w:rsidRPr="005C232C">
        <w:rPr>
          <w:rFonts w:ascii="Times New Roman" w:hAnsi="Times New Roman"/>
          <w:sz w:val="24"/>
          <w:szCs w:val="24"/>
        </w:rPr>
        <w:t>земл</w:t>
      </w:r>
      <w:proofErr w:type="spellEnd"/>
      <w:r w:rsidRPr="005C232C">
        <w:rPr>
          <w:rFonts w:ascii="Times New Roman" w:hAnsi="Times New Roman"/>
          <w:sz w:val="24"/>
          <w:szCs w:val="24"/>
        </w:rPr>
        <w:t>. кв. Крайморие, гр. Бургас</w:t>
      </w:r>
    </w:p>
    <w:p w:rsidR="00D35C4C" w:rsidRPr="005C232C" w:rsidRDefault="00D35C4C" w:rsidP="00605A9A">
      <w:pPr>
        <w:pStyle w:val="a7"/>
        <w:suppressAutoHyphens w:val="0"/>
        <w:autoSpaceDN/>
        <w:spacing w:after="0" w:line="240" w:lineRule="auto"/>
        <w:ind w:left="0"/>
        <w:contextualSpacing/>
        <w:jc w:val="center"/>
        <w:textAlignment w:val="auto"/>
        <w:rPr>
          <w:rFonts w:ascii="Times New Roman" w:hAnsi="Times New Roman"/>
          <w:sz w:val="24"/>
          <w:szCs w:val="24"/>
          <w:u w:val="thick"/>
        </w:rPr>
      </w:pPr>
    </w:p>
    <w:p w:rsidR="00D35C4C" w:rsidRDefault="00D35C4C" w:rsidP="00D35C4C">
      <w:pPr>
        <w:spacing w:after="0" w:line="240" w:lineRule="auto"/>
        <w:ind w:firstLine="708"/>
        <w:jc w:val="both"/>
        <w:rPr>
          <w:rFonts w:ascii="Times New Roman" w:hAnsi="Times New Roman" w:cs="Times New Roman"/>
          <w:sz w:val="24"/>
          <w:szCs w:val="24"/>
        </w:rPr>
      </w:pPr>
      <w:r w:rsidRPr="00D35C4C">
        <w:rPr>
          <w:rFonts w:ascii="Times New Roman" w:hAnsi="Times New Roman" w:cs="Times New Roman"/>
          <w:sz w:val="24"/>
          <w:szCs w:val="24"/>
        </w:rPr>
        <w:t xml:space="preserve">В резултат на явно гласуване по докладната записка, </w:t>
      </w:r>
      <w:r w:rsidRPr="00D35C4C">
        <w:rPr>
          <w:rStyle w:val="af0"/>
          <w:rFonts w:ascii="Times New Roman" w:hAnsi="Times New Roman" w:cs="Times New Roman"/>
          <w:b/>
          <w:sz w:val="24"/>
          <w:szCs w:val="24"/>
        </w:rPr>
        <w:t>с 6 гл. "за", 0 гл. "против" и 1 гл. "въздържал се",</w:t>
      </w:r>
      <w:r w:rsidRPr="00D35C4C">
        <w:rPr>
          <w:rStyle w:val="af0"/>
          <w:rFonts w:ascii="Times New Roman" w:hAnsi="Times New Roman" w:cs="Times New Roman"/>
          <w:sz w:val="24"/>
          <w:szCs w:val="24"/>
        </w:rPr>
        <w:t xml:space="preserve"> </w:t>
      </w:r>
      <w:r w:rsidRPr="00D35C4C">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D35C4C" w:rsidRPr="00D35C4C" w:rsidRDefault="00D35C4C" w:rsidP="00D35C4C">
      <w:pPr>
        <w:spacing w:after="0" w:line="240" w:lineRule="auto"/>
        <w:jc w:val="both"/>
        <w:rPr>
          <w:rFonts w:ascii="Times New Roman" w:hAnsi="Times New Roman" w:cs="Times New Roman"/>
          <w:sz w:val="24"/>
          <w:szCs w:val="24"/>
        </w:rPr>
      </w:pPr>
    </w:p>
    <w:p w:rsidR="00D35C4C" w:rsidRDefault="00D35C4C" w:rsidP="00D35C4C">
      <w:pPr>
        <w:spacing w:after="0" w:line="240" w:lineRule="auto"/>
        <w:jc w:val="center"/>
        <w:rPr>
          <w:rStyle w:val="StrongEmphasis"/>
          <w:rFonts w:ascii="Times New Roman" w:hAnsi="Times New Roman" w:cs="Times New Roman"/>
          <w:sz w:val="24"/>
          <w:szCs w:val="24"/>
        </w:rPr>
      </w:pPr>
      <w:r w:rsidRPr="00D35C4C">
        <w:rPr>
          <w:rStyle w:val="StrongEmphasis"/>
          <w:rFonts w:ascii="Times New Roman" w:hAnsi="Times New Roman" w:cs="Times New Roman"/>
          <w:sz w:val="24"/>
          <w:szCs w:val="24"/>
        </w:rPr>
        <w:t>РЕШЕНИЕ:</w:t>
      </w:r>
    </w:p>
    <w:p w:rsidR="00D35C4C" w:rsidRPr="00D35C4C" w:rsidRDefault="00D35C4C" w:rsidP="00D35C4C">
      <w:pPr>
        <w:spacing w:after="0" w:line="240" w:lineRule="auto"/>
        <w:jc w:val="both"/>
        <w:rPr>
          <w:rFonts w:ascii="Times New Roman" w:hAnsi="Times New Roman" w:cs="Times New Roman"/>
          <w:sz w:val="24"/>
          <w:szCs w:val="24"/>
        </w:rPr>
      </w:pPr>
    </w:p>
    <w:p w:rsidR="00605A9A" w:rsidRPr="00D35C4C" w:rsidRDefault="00D35C4C" w:rsidP="00D35C4C">
      <w:pPr>
        <w:spacing w:after="0" w:line="240" w:lineRule="auto"/>
        <w:ind w:firstLine="708"/>
        <w:jc w:val="both"/>
        <w:rPr>
          <w:rFonts w:ascii="Times New Roman" w:hAnsi="Times New Roman" w:cs="Times New Roman"/>
          <w:sz w:val="24"/>
          <w:szCs w:val="24"/>
        </w:rPr>
      </w:pPr>
      <w:r w:rsidRPr="00D35C4C">
        <w:rPr>
          <w:rStyle w:val="StrongEmphasis"/>
          <w:rFonts w:ascii="Times New Roman" w:hAnsi="Times New Roman" w:cs="Times New Roman"/>
          <w:sz w:val="24"/>
          <w:szCs w:val="24"/>
        </w:rPr>
        <w:t>Подкрепя</w:t>
      </w:r>
      <w:r w:rsidRPr="00D35C4C">
        <w:rPr>
          <w:rFonts w:ascii="Times New Roman" w:hAnsi="Times New Roman" w:cs="Times New Roman"/>
          <w:sz w:val="24"/>
          <w:szCs w:val="24"/>
        </w:rPr>
        <w:t xml:space="preserve"> докладната записка и проекта за решение.</w:t>
      </w:r>
    </w:p>
    <w:p w:rsidR="00C065D9" w:rsidRDefault="00201759">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lastRenderedPageBreak/>
        <w:t xml:space="preserve">Точка </w:t>
      </w:r>
      <w:r w:rsidRPr="003A57E6">
        <w:rPr>
          <w:rFonts w:ascii="Times New Roman" w:eastAsia="Times New Roman" w:hAnsi="Times New Roman" w:cs="Times New Roman"/>
          <w:b/>
          <w:sz w:val="24"/>
          <w:szCs w:val="24"/>
          <w:lang w:val="ru-RU" w:eastAsia="my-MM" w:bidi="my-MM"/>
        </w:rPr>
        <w:t>25</w:t>
      </w:r>
    </w:p>
    <w:p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rsidR="00C065D9" w:rsidRDefault="00605A9A" w:rsidP="00BB6CCE">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08-00-9983</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r w:rsidRPr="00B91E5B">
        <w:rPr>
          <w:rStyle w:val="af2"/>
          <w:rFonts w:ascii="Times New Roman" w:hAnsi="Times New Roman"/>
          <w:sz w:val="24"/>
          <w:szCs w:val="24"/>
        </w:rPr>
        <w:t xml:space="preserve">Докладна записка от Иван Гаврилов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комисията по чл. 5 от Пр</w:t>
      </w:r>
      <w:r w:rsidRPr="00B91E5B">
        <w:rPr>
          <w:rStyle w:val="af2"/>
          <w:rFonts w:ascii="Times New Roman" w:hAnsi="Times New Roman"/>
          <w:sz w:val="24"/>
          <w:szCs w:val="24"/>
        </w:rPr>
        <w:t>а</w:t>
      </w:r>
      <w:r w:rsidRPr="00B91E5B">
        <w:rPr>
          <w:rStyle w:val="af2"/>
          <w:rFonts w:ascii="Times New Roman" w:hAnsi="Times New Roman"/>
          <w:sz w:val="24"/>
          <w:szCs w:val="24"/>
        </w:rPr>
        <w:t>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w:t>
      </w:r>
      <w:r w:rsidRPr="00B91E5B">
        <w:rPr>
          <w:rStyle w:val="af2"/>
          <w:rFonts w:ascii="Times New Roman" w:hAnsi="Times New Roman"/>
          <w:sz w:val="24"/>
          <w:szCs w:val="24"/>
        </w:rPr>
        <w:t>и</w:t>
      </w:r>
      <w:r w:rsidRPr="00B91E5B">
        <w:rPr>
          <w:rStyle w:val="af2"/>
          <w:rFonts w:ascii="Times New Roman" w:hAnsi="Times New Roman"/>
          <w:sz w:val="24"/>
          <w:szCs w:val="24"/>
        </w:rPr>
        <w:t xml:space="preserve">ята на Община Бургас, </w:t>
      </w:r>
      <w:r w:rsidRPr="00B91E5B">
        <w:rPr>
          <w:rStyle w:val="af0"/>
          <w:rFonts w:ascii="Times New Roman" w:hAnsi="Times New Roman"/>
          <w:sz w:val="24"/>
          <w:szCs w:val="24"/>
        </w:rPr>
        <w:t xml:space="preserve">относно: </w:t>
      </w:r>
      <w:r w:rsidRPr="00B91E5B">
        <w:rPr>
          <w:rFonts w:ascii="Times New Roman" w:hAnsi="Times New Roman"/>
          <w:sz w:val="24"/>
          <w:szCs w:val="24"/>
        </w:rPr>
        <w:t>Становище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предложения за решение</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p>
    <w:p w:rsidR="00D35C4C" w:rsidRPr="00D35C4C" w:rsidRDefault="00D35C4C" w:rsidP="00D35C4C">
      <w:pPr>
        <w:spacing w:after="0" w:line="240" w:lineRule="auto"/>
        <w:ind w:firstLine="708"/>
        <w:jc w:val="both"/>
        <w:rPr>
          <w:rFonts w:ascii="Times New Roman" w:hAnsi="Times New Roman" w:cs="Times New Roman"/>
          <w:sz w:val="24"/>
          <w:szCs w:val="24"/>
        </w:rPr>
      </w:pPr>
      <w:r w:rsidRPr="00D35C4C">
        <w:rPr>
          <w:rFonts w:ascii="Times New Roman" w:hAnsi="Times New Roman" w:cs="Times New Roman"/>
          <w:sz w:val="24"/>
          <w:szCs w:val="24"/>
        </w:rPr>
        <w:t>Иван Гаврилов, в качеството си на председател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представи докладната записка. Той обясни, че с решение на Общинския съвет в срок до 10 април Комисията е направила анализ на засегнатите сектори от местната икономика, които са вследствие на извънредното положение, както и че е представила отчет за начина на разходване на средствата през изтеклата 2019 г. Същият допълни, че е разгледано предложението от Николай Димитров – председател на „Асоциация за защита на дребния и среден бизнес“, както и насочените от Общински съвет предложения за решения и постъпилите заявления в Община Бургас, и Общински съвет – Бургас от фирми, с издадени разрешения за поставяне на рекламно-информационни елементи на територията на Община Бургас, с искане за освобождаване от месечни такси, поради отпаднали рекламни кампании. Гаврилов отговори на въпроси на членовете на Комисията.</w:t>
      </w:r>
    </w:p>
    <w:p w:rsidR="00D35C4C" w:rsidRPr="00D35C4C" w:rsidRDefault="00D35C4C" w:rsidP="00D35C4C">
      <w:pPr>
        <w:spacing w:after="0" w:line="240" w:lineRule="auto"/>
        <w:ind w:firstLine="708"/>
        <w:jc w:val="both"/>
        <w:rPr>
          <w:rFonts w:ascii="Times New Roman" w:hAnsi="Times New Roman" w:cs="Times New Roman"/>
          <w:sz w:val="24"/>
          <w:szCs w:val="24"/>
        </w:rPr>
      </w:pPr>
      <w:r w:rsidRPr="00D35C4C">
        <w:rPr>
          <w:rFonts w:ascii="Times New Roman" w:hAnsi="Times New Roman" w:cs="Times New Roman"/>
          <w:sz w:val="24"/>
          <w:szCs w:val="24"/>
        </w:rPr>
        <w:t>Георги Дракалиев представи пред членовете на Комисията предложението на Христо Панайотов, който иска до редовното заседание на Общински съвет - Бургас насрочено на 28.04.2020 г., да получи писмена информация, относно: </w:t>
      </w:r>
      <w:r w:rsidRPr="00D35C4C">
        <w:rPr>
          <w:rStyle w:val="af0"/>
          <w:rFonts w:ascii="Times New Roman" w:hAnsi="Times New Roman" w:cs="Times New Roman"/>
          <w:sz w:val="24"/>
          <w:szCs w:val="24"/>
        </w:rPr>
        <w:t xml:space="preserve">Заплащано ли е за изготвения от "Институт за пазарна икономика" анализ на тема: "Влиянието на COVID-19 върху икономиката на Бургас и региона?" И ако - да, на каква стойност е заплащането? </w:t>
      </w:r>
      <w:r w:rsidRPr="00D35C4C">
        <w:rPr>
          <w:rFonts w:ascii="Times New Roman" w:hAnsi="Times New Roman" w:cs="Times New Roman"/>
          <w:sz w:val="24"/>
          <w:szCs w:val="24"/>
        </w:rPr>
        <w:t>Комисията единодушно прие искането на Панайотов.</w:t>
      </w:r>
    </w:p>
    <w:p w:rsidR="00D35C4C" w:rsidRDefault="00D35C4C" w:rsidP="00D35C4C">
      <w:pPr>
        <w:spacing w:after="0" w:line="240" w:lineRule="auto"/>
        <w:ind w:firstLine="708"/>
        <w:jc w:val="both"/>
        <w:rPr>
          <w:rFonts w:ascii="Times New Roman" w:hAnsi="Times New Roman" w:cs="Times New Roman"/>
          <w:sz w:val="24"/>
          <w:szCs w:val="24"/>
        </w:rPr>
      </w:pPr>
      <w:r w:rsidRPr="00D35C4C">
        <w:rPr>
          <w:rFonts w:ascii="Times New Roman" w:hAnsi="Times New Roman" w:cs="Times New Roman"/>
          <w:sz w:val="24"/>
          <w:szCs w:val="24"/>
        </w:rPr>
        <w:t xml:space="preserve">След кратки разисквания по докладната записка и в резултат на явно гласуване, </w:t>
      </w:r>
      <w:r w:rsidRPr="00D35C4C">
        <w:rPr>
          <w:rStyle w:val="af0"/>
          <w:rFonts w:ascii="Times New Roman" w:hAnsi="Times New Roman" w:cs="Times New Roman"/>
          <w:b/>
          <w:sz w:val="24"/>
          <w:szCs w:val="24"/>
        </w:rPr>
        <w:t>с 6 гл. "за", 0 гл. "против" и 1 гл. "въздържал се",</w:t>
      </w:r>
      <w:r w:rsidRPr="00D35C4C">
        <w:rPr>
          <w:rStyle w:val="af0"/>
          <w:rFonts w:ascii="Times New Roman" w:hAnsi="Times New Roman" w:cs="Times New Roman"/>
          <w:sz w:val="24"/>
          <w:szCs w:val="24"/>
        </w:rPr>
        <w:t xml:space="preserve"> </w:t>
      </w:r>
      <w:r w:rsidRPr="00D35C4C">
        <w:rPr>
          <w:rFonts w:ascii="Times New Roman" w:hAnsi="Times New Roman" w:cs="Times New Roman"/>
          <w:sz w:val="24"/>
          <w:szCs w:val="24"/>
        </w:rPr>
        <w:t>членовете на Постоянната комисия по общинска собственост, общински предприятия и дружества следното</w:t>
      </w:r>
    </w:p>
    <w:p w:rsidR="00D35C4C" w:rsidRPr="00D35C4C" w:rsidRDefault="00D35C4C" w:rsidP="00D35C4C">
      <w:pPr>
        <w:spacing w:after="0" w:line="240" w:lineRule="auto"/>
        <w:ind w:firstLine="708"/>
        <w:jc w:val="both"/>
        <w:rPr>
          <w:rFonts w:ascii="Times New Roman" w:hAnsi="Times New Roman" w:cs="Times New Roman"/>
          <w:sz w:val="24"/>
          <w:szCs w:val="24"/>
        </w:rPr>
      </w:pPr>
    </w:p>
    <w:p w:rsidR="00D35C4C" w:rsidRDefault="00D35C4C" w:rsidP="00D35C4C">
      <w:pPr>
        <w:spacing w:after="0" w:line="240" w:lineRule="auto"/>
        <w:jc w:val="center"/>
        <w:rPr>
          <w:rStyle w:val="StrongEmphasis"/>
          <w:rFonts w:ascii="Times New Roman" w:hAnsi="Times New Roman" w:cs="Times New Roman"/>
          <w:sz w:val="24"/>
          <w:szCs w:val="24"/>
        </w:rPr>
      </w:pPr>
      <w:r w:rsidRPr="00D35C4C">
        <w:rPr>
          <w:rStyle w:val="StrongEmphasis"/>
          <w:rFonts w:ascii="Times New Roman" w:hAnsi="Times New Roman" w:cs="Times New Roman"/>
          <w:sz w:val="24"/>
          <w:szCs w:val="24"/>
        </w:rPr>
        <w:t>РЕШЕНИЕ:</w:t>
      </w:r>
    </w:p>
    <w:p w:rsidR="00D35C4C" w:rsidRPr="00D35C4C" w:rsidRDefault="00D35C4C" w:rsidP="00D35C4C">
      <w:pPr>
        <w:spacing w:after="0" w:line="240" w:lineRule="auto"/>
        <w:jc w:val="both"/>
        <w:rPr>
          <w:rFonts w:ascii="Times New Roman" w:hAnsi="Times New Roman" w:cs="Times New Roman"/>
          <w:sz w:val="24"/>
          <w:szCs w:val="24"/>
        </w:rPr>
      </w:pPr>
    </w:p>
    <w:p w:rsidR="00D35C4C" w:rsidRPr="00D35C4C" w:rsidRDefault="00D35C4C" w:rsidP="00D35C4C">
      <w:pPr>
        <w:spacing w:after="0" w:line="240" w:lineRule="auto"/>
        <w:ind w:firstLine="708"/>
        <w:jc w:val="both"/>
        <w:rPr>
          <w:rFonts w:ascii="Times New Roman" w:hAnsi="Times New Roman" w:cs="Times New Roman"/>
          <w:sz w:val="24"/>
          <w:szCs w:val="24"/>
        </w:rPr>
      </w:pPr>
      <w:r w:rsidRPr="00D35C4C">
        <w:rPr>
          <w:rStyle w:val="StrongEmphasis"/>
          <w:rFonts w:ascii="Times New Roman" w:hAnsi="Times New Roman" w:cs="Times New Roman"/>
          <w:sz w:val="24"/>
          <w:szCs w:val="24"/>
        </w:rPr>
        <w:t>1. Подкрепя</w:t>
      </w:r>
      <w:r w:rsidRPr="00D35C4C">
        <w:rPr>
          <w:rFonts w:ascii="Times New Roman" w:hAnsi="Times New Roman" w:cs="Times New Roman"/>
          <w:sz w:val="24"/>
          <w:szCs w:val="24"/>
        </w:rPr>
        <w:t xml:space="preserve"> докладната записка и проекта за решение.</w:t>
      </w:r>
    </w:p>
    <w:p w:rsidR="00605A9A" w:rsidRPr="00D35C4C" w:rsidRDefault="00D35C4C" w:rsidP="00D35C4C">
      <w:pPr>
        <w:spacing w:after="0" w:line="240" w:lineRule="auto"/>
        <w:ind w:firstLine="708"/>
        <w:jc w:val="both"/>
        <w:rPr>
          <w:rFonts w:ascii="Times New Roman" w:hAnsi="Times New Roman" w:cs="Times New Roman"/>
          <w:sz w:val="24"/>
          <w:szCs w:val="24"/>
        </w:rPr>
      </w:pPr>
      <w:r w:rsidRPr="00D35C4C">
        <w:rPr>
          <w:rStyle w:val="StrongEmphasis"/>
          <w:rFonts w:ascii="Times New Roman" w:hAnsi="Times New Roman" w:cs="Times New Roman"/>
          <w:sz w:val="24"/>
          <w:szCs w:val="24"/>
        </w:rPr>
        <w:t>2. Изпраща до общинска администрация за отговор до редовното заседание на Общински съвет - Бургас (28.04.2020 г.): Заплащано ли е за изготвения от "Институт за пазарна икономика" анализ на тема: "Влиянието на COVID-19 върху икономиката на Бургас и региона?" И ако - да, на каква стойност е заплащането?</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w:t>
      </w:r>
      <w:r>
        <w:rPr>
          <w:rFonts w:ascii="Times New Roman" w:eastAsia="Times New Roman" w:hAnsi="Times New Roman" w:cs="Times New Roman"/>
          <w:b/>
          <w:sz w:val="24"/>
          <w:szCs w:val="24"/>
          <w:lang w:val="ru-RU" w:eastAsia="my-MM" w:bidi="my-MM"/>
        </w:rPr>
        <w:t>6</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605A9A"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08-00-9940</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r w:rsidRPr="00B91E5B">
        <w:rPr>
          <w:rStyle w:val="af2"/>
          <w:rFonts w:ascii="Times New Roman" w:hAnsi="Times New Roman"/>
          <w:sz w:val="24"/>
          <w:szCs w:val="24"/>
        </w:rPr>
        <w:t>Заявление от С</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В</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w:t>
      </w:r>
      <w:proofErr w:type="spellStart"/>
      <w:r w:rsidRPr="00B91E5B">
        <w:rPr>
          <w:rStyle w:val="af2"/>
          <w:rFonts w:ascii="Times New Roman" w:hAnsi="Times New Roman"/>
          <w:sz w:val="24"/>
          <w:szCs w:val="24"/>
        </w:rPr>
        <w:t>Съботинов</w:t>
      </w:r>
      <w:proofErr w:type="spellEnd"/>
      <w:r w:rsidRPr="00B91E5B">
        <w:rPr>
          <w:rStyle w:val="af2"/>
          <w:rFonts w:ascii="Times New Roman" w:hAnsi="Times New Roman"/>
          <w:sz w:val="24"/>
          <w:szCs w:val="24"/>
        </w:rPr>
        <w:t xml:space="preserve"> </w:t>
      </w:r>
      <w:r>
        <w:rPr>
          <w:rStyle w:val="af2"/>
          <w:rFonts w:ascii="Times New Roman" w:hAnsi="Times New Roman"/>
          <w:sz w:val="24"/>
          <w:szCs w:val="24"/>
        </w:rPr>
        <w:t>–</w:t>
      </w:r>
      <w:r w:rsidRPr="00B91E5B">
        <w:rPr>
          <w:rStyle w:val="af2"/>
          <w:rFonts w:ascii="Times New Roman" w:hAnsi="Times New Roman"/>
          <w:sz w:val="24"/>
          <w:szCs w:val="24"/>
        </w:rPr>
        <w:t xml:space="preserve"> председател на Управителния съвет на Сдружение с нестопанска цел за осъществяване на дейност в частна полза "Черноморска ас</w:t>
      </w:r>
      <w:r w:rsidRPr="00B91E5B">
        <w:rPr>
          <w:rStyle w:val="af2"/>
          <w:rFonts w:ascii="Times New Roman" w:hAnsi="Times New Roman"/>
          <w:sz w:val="24"/>
          <w:szCs w:val="24"/>
        </w:rPr>
        <w:t>о</w:t>
      </w:r>
      <w:r w:rsidRPr="00B91E5B">
        <w:rPr>
          <w:rStyle w:val="af2"/>
          <w:rFonts w:ascii="Times New Roman" w:hAnsi="Times New Roman"/>
          <w:sz w:val="24"/>
          <w:szCs w:val="24"/>
        </w:rPr>
        <w:lastRenderedPageBreak/>
        <w:t>циация за външна реклама"</w:t>
      </w:r>
      <w:r w:rsidRPr="00B91E5B">
        <w:rPr>
          <w:rFonts w:ascii="Times New Roman" w:hAnsi="Times New Roman"/>
          <w:sz w:val="24"/>
          <w:szCs w:val="24"/>
        </w:rPr>
        <w:t xml:space="preserve">, </w:t>
      </w:r>
      <w:r w:rsidRPr="00B91E5B">
        <w:rPr>
          <w:rStyle w:val="af0"/>
          <w:rFonts w:ascii="Times New Roman" w:hAnsi="Times New Roman"/>
          <w:sz w:val="24"/>
          <w:szCs w:val="24"/>
        </w:rPr>
        <w:t xml:space="preserve">относно: </w:t>
      </w:r>
      <w:r w:rsidRPr="00B91E5B">
        <w:rPr>
          <w:rFonts w:ascii="Times New Roman" w:hAnsi="Times New Roman"/>
          <w:sz w:val="24"/>
          <w:szCs w:val="24"/>
        </w:rPr>
        <w:t>Освобождаване от такси за РИЕ за периода на извънредно положение</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p>
    <w:p w:rsidR="006F20B7" w:rsidRPr="006F20B7" w:rsidRDefault="006F20B7" w:rsidP="006F20B7">
      <w:pPr>
        <w:spacing w:after="0" w:line="240" w:lineRule="auto"/>
        <w:ind w:firstLine="708"/>
        <w:jc w:val="both"/>
        <w:rPr>
          <w:rFonts w:ascii="Times New Roman" w:hAnsi="Times New Roman" w:cs="Times New Roman"/>
          <w:sz w:val="24"/>
          <w:szCs w:val="24"/>
        </w:rPr>
      </w:pPr>
      <w:r w:rsidRPr="006F20B7">
        <w:rPr>
          <w:rFonts w:ascii="Times New Roman" w:hAnsi="Times New Roman" w:cs="Times New Roman"/>
          <w:sz w:val="24"/>
          <w:szCs w:val="24"/>
        </w:rPr>
        <w:t>Иван Гаврилов обясни, че заявлението е разгледано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са взети последващи мерки.</w:t>
      </w:r>
    </w:p>
    <w:p w:rsidR="006F20B7" w:rsidRDefault="006F20B7" w:rsidP="006F20B7">
      <w:pPr>
        <w:spacing w:after="0" w:line="240" w:lineRule="auto"/>
        <w:ind w:firstLine="708"/>
        <w:jc w:val="both"/>
        <w:rPr>
          <w:rFonts w:ascii="Times New Roman" w:hAnsi="Times New Roman" w:cs="Times New Roman"/>
          <w:sz w:val="24"/>
          <w:szCs w:val="24"/>
          <w:lang w:val="en-US"/>
        </w:rPr>
      </w:pPr>
      <w:r w:rsidRPr="006F20B7">
        <w:rPr>
          <w:rFonts w:ascii="Times New Roman" w:hAnsi="Times New Roman" w:cs="Times New Roman"/>
          <w:sz w:val="24"/>
          <w:szCs w:val="24"/>
        </w:rPr>
        <w:t>След като се запознаха със заявлението от С</w:t>
      </w:r>
      <w:r w:rsidR="006534A9">
        <w:rPr>
          <w:rFonts w:ascii="Times New Roman" w:hAnsi="Times New Roman" w:cs="Times New Roman"/>
          <w:sz w:val="24"/>
          <w:szCs w:val="24"/>
          <w:lang w:val="en-US"/>
        </w:rPr>
        <w:t>.</w:t>
      </w:r>
      <w:r w:rsidRPr="006F20B7">
        <w:rPr>
          <w:rFonts w:ascii="Times New Roman" w:hAnsi="Times New Roman" w:cs="Times New Roman"/>
          <w:sz w:val="24"/>
          <w:szCs w:val="24"/>
        </w:rPr>
        <w:t xml:space="preserve"> В</w:t>
      </w:r>
      <w:r w:rsidR="006534A9">
        <w:rPr>
          <w:rFonts w:ascii="Times New Roman" w:hAnsi="Times New Roman" w:cs="Times New Roman"/>
          <w:sz w:val="24"/>
          <w:szCs w:val="24"/>
          <w:lang w:val="en-US"/>
        </w:rPr>
        <w:t>.</w:t>
      </w:r>
      <w:r w:rsidRPr="006F20B7">
        <w:rPr>
          <w:rFonts w:ascii="Times New Roman" w:hAnsi="Times New Roman" w:cs="Times New Roman"/>
          <w:sz w:val="24"/>
          <w:szCs w:val="24"/>
        </w:rPr>
        <w:t xml:space="preserve"> </w:t>
      </w:r>
      <w:proofErr w:type="spellStart"/>
      <w:r w:rsidRPr="006F20B7">
        <w:rPr>
          <w:rFonts w:ascii="Times New Roman" w:hAnsi="Times New Roman" w:cs="Times New Roman"/>
          <w:sz w:val="24"/>
          <w:szCs w:val="24"/>
        </w:rPr>
        <w:t>Съботинов</w:t>
      </w:r>
      <w:proofErr w:type="spellEnd"/>
      <w:r w:rsidRPr="006F20B7">
        <w:rPr>
          <w:rFonts w:ascii="Times New Roman" w:hAnsi="Times New Roman" w:cs="Times New Roman"/>
          <w:sz w:val="24"/>
          <w:szCs w:val="24"/>
        </w:rPr>
        <w:t xml:space="preserve"> </w:t>
      </w:r>
      <w:r w:rsidR="00F708D9">
        <w:rPr>
          <w:rFonts w:ascii="Times New Roman" w:hAnsi="Times New Roman" w:cs="Times New Roman"/>
          <w:sz w:val="24"/>
          <w:szCs w:val="24"/>
        </w:rPr>
        <w:t>–</w:t>
      </w:r>
      <w:r w:rsidRPr="006F20B7">
        <w:rPr>
          <w:rFonts w:ascii="Times New Roman" w:hAnsi="Times New Roman" w:cs="Times New Roman"/>
          <w:sz w:val="24"/>
          <w:szCs w:val="24"/>
        </w:rPr>
        <w:t xml:space="preserve"> председател на Управителния съвет на Сдружение с нестопанска цел за осъществяване на дейност в частна полза "Черноморска асоциация за външна реклама" и в резултат на явно гласуване, </w:t>
      </w:r>
      <w:r w:rsidRPr="006F20B7">
        <w:rPr>
          <w:rStyle w:val="af0"/>
          <w:rFonts w:ascii="Times New Roman" w:hAnsi="Times New Roman" w:cs="Times New Roman"/>
          <w:b/>
          <w:sz w:val="24"/>
          <w:szCs w:val="24"/>
        </w:rPr>
        <w:t>със 7 гл. "за", 0 гл. "против" и 0 гл. "въздържали се",</w:t>
      </w:r>
      <w:r w:rsidRPr="006F20B7">
        <w:rPr>
          <w:rStyle w:val="af0"/>
          <w:rFonts w:ascii="Times New Roman" w:hAnsi="Times New Roman" w:cs="Times New Roman"/>
          <w:sz w:val="24"/>
          <w:szCs w:val="24"/>
        </w:rPr>
        <w:t> </w:t>
      </w:r>
      <w:r w:rsidRPr="006F20B7">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6F20B7" w:rsidRPr="006F20B7" w:rsidRDefault="006F20B7" w:rsidP="006F20B7">
      <w:pPr>
        <w:spacing w:after="0" w:line="240" w:lineRule="auto"/>
        <w:ind w:firstLine="708"/>
        <w:jc w:val="both"/>
        <w:rPr>
          <w:rFonts w:ascii="Times New Roman" w:hAnsi="Times New Roman" w:cs="Times New Roman"/>
          <w:sz w:val="24"/>
          <w:szCs w:val="24"/>
          <w:lang w:val="en-US"/>
        </w:rPr>
      </w:pPr>
    </w:p>
    <w:p w:rsidR="006F20B7" w:rsidRDefault="006F20B7" w:rsidP="006F20B7">
      <w:pPr>
        <w:spacing w:after="0" w:line="240" w:lineRule="auto"/>
        <w:jc w:val="center"/>
        <w:rPr>
          <w:rStyle w:val="StrongEmphasis"/>
          <w:rFonts w:ascii="Times New Roman" w:hAnsi="Times New Roman" w:cs="Times New Roman"/>
          <w:sz w:val="24"/>
          <w:szCs w:val="24"/>
          <w:lang w:val="en-US"/>
        </w:rPr>
      </w:pPr>
      <w:r w:rsidRPr="006F20B7">
        <w:rPr>
          <w:rStyle w:val="StrongEmphasis"/>
          <w:rFonts w:ascii="Times New Roman" w:hAnsi="Times New Roman" w:cs="Times New Roman"/>
          <w:sz w:val="24"/>
          <w:szCs w:val="24"/>
        </w:rPr>
        <w:t>РЕШЕНИЕ:</w:t>
      </w:r>
    </w:p>
    <w:p w:rsidR="006F20B7" w:rsidRPr="006F20B7" w:rsidRDefault="006F20B7" w:rsidP="006F20B7">
      <w:pPr>
        <w:spacing w:after="0" w:line="240" w:lineRule="auto"/>
        <w:jc w:val="both"/>
        <w:rPr>
          <w:rFonts w:ascii="Times New Roman" w:hAnsi="Times New Roman" w:cs="Times New Roman"/>
          <w:sz w:val="24"/>
          <w:szCs w:val="24"/>
          <w:lang w:val="en-US"/>
        </w:rPr>
      </w:pPr>
    </w:p>
    <w:p w:rsidR="00605A9A" w:rsidRPr="006F20B7" w:rsidRDefault="006F20B7" w:rsidP="006F20B7">
      <w:pPr>
        <w:spacing w:after="0" w:line="240" w:lineRule="auto"/>
        <w:ind w:firstLine="708"/>
        <w:jc w:val="both"/>
        <w:rPr>
          <w:rFonts w:ascii="Times New Roman" w:hAnsi="Times New Roman" w:cs="Times New Roman"/>
          <w:sz w:val="24"/>
          <w:szCs w:val="24"/>
          <w:lang w:val="en-US"/>
        </w:rPr>
      </w:pPr>
      <w:r w:rsidRPr="006F20B7">
        <w:rPr>
          <w:rStyle w:val="StrongEmphasis"/>
          <w:rFonts w:ascii="Times New Roman" w:hAnsi="Times New Roman" w:cs="Times New Roman"/>
          <w:sz w:val="24"/>
          <w:szCs w:val="24"/>
        </w:rPr>
        <w:t>Приема за сведение</w:t>
      </w:r>
      <w:r w:rsidRPr="006F20B7">
        <w:rPr>
          <w:rFonts w:ascii="Times New Roman" w:hAnsi="Times New Roman" w:cs="Times New Roman"/>
          <w:sz w:val="24"/>
          <w:szCs w:val="24"/>
        </w:rPr>
        <w:t>.</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w:t>
      </w:r>
      <w:r>
        <w:rPr>
          <w:rFonts w:ascii="Times New Roman" w:eastAsia="Times New Roman" w:hAnsi="Times New Roman" w:cs="Times New Roman"/>
          <w:b/>
          <w:sz w:val="24"/>
          <w:szCs w:val="24"/>
          <w:lang w:val="ru-RU" w:eastAsia="my-MM" w:bidi="my-MM"/>
        </w:rPr>
        <w:t>7</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605A9A"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08-00-9944</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rPr>
      </w:pPr>
      <w:r w:rsidRPr="00B91E5B">
        <w:rPr>
          <w:rStyle w:val="af2"/>
          <w:rFonts w:ascii="Times New Roman" w:hAnsi="Times New Roman"/>
          <w:sz w:val="24"/>
          <w:szCs w:val="24"/>
        </w:rPr>
        <w:t>Заявление от И</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w:t>
      </w:r>
      <w:proofErr w:type="spellStart"/>
      <w:r w:rsidRPr="00B91E5B">
        <w:rPr>
          <w:rStyle w:val="af2"/>
          <w:rFonts w:ascii="Times New Roman" w:hAnsi="Times New Roman"/>
          <w:sz w:val="24"/>
          <w:szCs w:val="24"/>
        </w:rPr>
        <w:t>Агафонов</w:t>
      </w:r>
      <w:proofErr w:type="spellEnd"/>
      <w:r w:rsidRPr="00B91E5B">
        <w:rPr>
          <w:rStyle w:val="af2"/>
          <w:rFonts w:ascii="Times New Roman" w:hAnsi="Times New Roman"/>
          <w:sz w:val="24"/>
          <w:szCs w:val="24"/>
        </w:rPr>
        <w:t xml:space="preserve"> </w:t>
      </w:r>
      <w:r>
        <w:rPr>
          <w:rStyle w:val="af2"/>
          <w:rFonts w:ascii="Times New Roman" w:hAnsi="Times New Roman"/>
          <w:sz w:val="24"/>
          <w:szCs w:val="24"/>
        </w:rPr>
        <w:t>–</w:t>
      </w:r>
      <w:r w:rsidRPr="00B91E5B">
        <w:rPr>
          <w:rStyle w:val="af2"/>
          <w:rFonts w:ascii="Times New Roman" w:hAnsi="Times New Roman"/>
          <w:sz w:val="24"/>
          <w:szCs w:val="24"/>
        </w:rPr>
        <w:t xml:space="preserve"> управител на "ЕФЕКТ МЕДИЯ" ЕООД, М</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Николова </w:t>
      </w:r>
      <w:r>
        <w:rPr>
          <w:rStyle w:val="af2"/>
          <w:rFonts w:ascii="Times New Roman" w:hAnsi="Times New Roman"/>
          <w:sz w:val="24"/>
          <w:szCs w:val="24"/>
        </w:rPr>
        <w:t>–</w:t>
      </w:r>
      <w:r w:rsidRPr="00B91E5B">
        <w:rPr>
          <w:rStyle w:val="af2"/>
          <w:rFonts w:ascii="Times New Roman" w:hAnsi="Times New Roman"/>
          <w:sz w:val="24"/>
          <w:szCs w:val="24"/>
        </w:rPr>
        <w:t xml:space="preserve"> управител на „БИЛД“ ЕООД, В</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Павлов </w:t>
      </w:r>
      <w:r>
        <w:rPr>
          <w:rStyle w:val="af2"/>
          <w:rFonts w:ascii="Times New Roman" w:hAnsi="Times New Roman"/>
          <w:sz w:val="24"/>
          <w:szCs w:val="24"/>
        </w:rPr>
        <w:t>–</w:t>
      </w:r>
      <w:r w:rsidRPr="00B91E5B">
        <w:rPr>
          <w:rStyle w:val="af2"/>
          <w:rFonts w:ascii="Times New Roman" w:hAnsi="Times New Roman"/>
          <w:sz w:val="24"/>
          <w:szCs w:val="24"/>
        </w:rPr>
        <w:t xml:space="preserve"> изпълнителен директор на „ДЖЕЙ СИ ДЕКО ИМИДЖ“ АД и С</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Петров - управител на „ТИМ БИЛБОРД“ ЕООД,</w:t>
      </w:r>
      <w:r w:rsidRPr="00B91E5B">
        <w:rPr>
          <w:rFonts w:ascii="Times New Roman" w:hAnsi="Times New Roman"/>
          <w:sz w:val="24"/>
          <w:szCs w:val="24"/>
        </w:rPr>
        <w:t xml:space="preserve"> </w:t>
      </w:r>
      <w:r w:rsidRPr="00B91E5B">
        <w:rPr>
          <w:rStyle w:val="af0"/>
          <w:rFonts w:ascii="Times New Roman" w:hAnsi="Times New Roman"/>
          <w:sz w:val="24"/>
          <w:szCs w:val="24"/>
        </w:rPr>
        <w:t>о</w:t>
      </w:r>
      <w:r w:rsidRPr="00B91E5B">
        <w:rPr>
          <w:rStyle w:val="af0"/>
          <w:rFonts w:ascii="Times New Roman" w:hAnsi="Times New Roman"/>
          <w:sz w:val="24"/>
          <w:szCs w:val="24"/>
        </w:rPr>
        <w:t>т</w:t>
      </w:r>
      <w:r w:rsidRPr="00B91E5B">
        <w:rPr>
          <w:rStyle w:val="af0"/>
          <w:rFonts w:ascii="Times New Roman" w:hAnsi="Times New Roman"/>
          <w:sz w:val="24"/>
          <w:szCs w:val="24"/>
        </w:rPr>
        <w:t>носно:</w:t>
      </w:r>
      <w:r w:rsidRPr="00B91E5B">
        <w:rPr>
          <w:rFonts w:ascii="Times New Roman" w:hAnsi="Times New Roman"/>
          <w:sz w:val="24"/>
          <w:szCs w:val="24"/>
        </w:rPr>
        <w:t xml:space="preserve"> Действие на  договори за наем № 70-00-4864/3/21.08.2019, № 70-00-4859/21.08.2019, № 70–00–4862/12.09.2019 и № 70-00-4863/27.09.2019 на Община Бу</w:t>
      </w:r>
      <w:r w:rsidRPr="00B91E5B">
        <w:rPr>
          <w:rFonts w:ascii="Times New Roman" w:hAnsi="Times New Roman"/>
          <w:sz w:val="24"/>
          <w:szCs w:val="24"/>
        </w:rPr>
        <w:t>р</w:t>
      </w:r>
      <w:r w:rsidRPr="00B91E5B">
        <w:rPr>
          <w:rFonts w:ascii="Times New Roman" w:hAnsi="Times New Roman"/>
          <w:sz w:val="24"/>
          <w:szCs w:val="24"/>
        </w:rPr>
        <w:t>гас</w:t>
      </w:r>
    </w:p>
    <w:p w:rsidR="00540850" w:rsidRDefault="00540850" w:rsidP="00605A9A">
      <w:pPr>
        <w:pStyle w:val="a7"/>
        <w:suppressAutoHyphens w:val="0"/>
        <w:autoSpaceDN/>
        <w:spacing w:after="0" w:line="240" w:lineRule="auto"/>
        <w:ind w:left="0"/>
        <w:contextualSpacing/>
        <w:jc w:val="center"/>
        <w:textAlignment w:val="auto"/>
        <w:rPr>
          <w:rFonts w:ascii="Times New Roman" w:hAnsi="Times New Roman"/>
          <w:sz w:val="24"/>
          <w:szCs w:val="24"/>
        </w:rPr>
      </w:pPr>
    </w:p>
    <w:p w:rsidR="00087C32" w:rsidRPr="00F708D9" w:rsidRDefault="00087C32" w:rsidP="00087C32">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t>Иван Гаврилов обясни, че заявлението е разгледано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са взети последващи мерки.</w:t>
      </w:r>
    </w:p>
    <w:p w:rsidR="006F20B7" w:rsidRDefault="006F20B7" w:rsidP="006F20B7">
      <w:pPr>
        <w:spacing w:after="0" w:line="240" w:lineRule="auto"/>
        <w:ind w:firstLine="708"/>
        <w:jc w:val="both"/>
        <w:rPr>
          <w:rFonts w:ascii="Times New Roman" w:hAnsi="Times New Roman" w:cs="Times New Roman"/>
          <w:sz w:val="24"/>
          <w:szCs w:val="24"/>
          <w:lang w:val="en-US"/>
        </w:rPr>
      </w:pPr>
      <w:r w:rsidRPr="006F20B7">
        <w:rPr>
          <w:rFonts w:ascii="Times New Roman" w:hAnsi="Times New Roman" w:cs="Times New Roman"/>
          <w:sz w:val="24"/>
          <w:szCs w:val="24"/>
        </w:rPr>
        <w:t>След като се запознаха със заявлението от </w:t>
      </w:r>
      <w:r>
        <w:rPr>
          <w:rFonts w:ascii="Times New Roman" w:hAnsi="Times New Roman" w:cs="Times New Roman"/>
          <w:sz w:val="24"/>
          <w:szCs w:val="24"/>
          <w:lang w:val="en-US"/>
        </w:rPr>
        <w:t xml:space="preserve"> </w:t>
      </w:r>
      <w:r w:rsidRPr="006F20B7">
        <w:rPr>
          <w:rFonts w:ascii="Times New Roman" w:hAnsi="Times New Roman" w:cs="Times New Roman"/>
          <w:sz w:val="24"/>
          <w:szCs w:val="24"/>
        </w:rPr>
        <w:t>И</w:t>
      </w:r>
      <w:r w:rsidR="006534A9">
        <w:rPr>
          <w:rFonts w:ascii="Times New Roman" w:hAnsi="Times New Roman" w:cs="Times New Roman"/>
          <w:sz w:val="24"/>
          <w:szCs w:val="24"/>
          <w:lang w:val="en-US"/>
        </w:rPr>
        <w:t>.</w:t>
      </w:r>
      <w:r w:rsidRPr="006F20B7">
        <w:rPr>
          <w:rFonts w:ascii="Times New Roman" w:hAnsi="Times New Roman" w:cs="Times New Roman"/>
          <w:sz w:val="24"/>
          <w:szCs w:val="24"/>
        </w:rPr>
        <w:t xml:space="preserve"> </w:t>
      </w:r>
      <w:proofErr w:type="spellStart"/>
      <w:r w:rsidRPr="006F20B7">
        <w:rPr>
          <w:rFonts w:ascii="Times New Roman" w:hAnsi="Times New Roman" w:cs="Times New Roman"/>
          <w:sz w:val="24"/>
          <w:szCs w:val="24"/>
        </w:rPr>
        <w:t>Агафонов</w:t>
      </w:r>
      <w:proofErr w:type="spellEnd"/>
      <w:r w:rsidRPr="006F20B7">
        <w:rPr>
          <w:rFonts w:ascii="Times New Roman" w:hAnsi="Times New Roman" w:cs="Times New Roman"/>
          <w:sz w:val="24"/>
          <w:szCs w:val="24"/>
        </w:rPr>
        <w:t xml:space="preserve"> </w:t>
      </w:r>
      <w:r w:rsidR="00F708D9">
        <w:rPr>
          <w:rFonts w:ascii="Times New Roman" w:hAnsi="Times New Roman" w:cs="Times New Roman"/>
          <w:sz w:val="24"/>
          <w:szCs w:val="24"/>
        </w:rPr>
        <w:t>–</w:t>
      </w:r>
      <w:r w:rsidRPr="006F20B7">
        <w:rPr>
          <w:rFonts w:ascii="Times New Roman" w:hAnsi="Times New Roman" w:cs="Times New Roman"/>
          <w:sz w:val="24"/>
          <w:szCs w:val="24"/>
        </w:rPr>
        <w:t xml:space="preserve"> управител на "ЕФЕКТ МЕДИЯ" ЕООД, М</w:t>
      </w:r>
      <w:r w:rsidR="006534A9">
        <w:rPr>
          <w:rFonts w:ascii="Times New Roman" w:hAnsi="Times New Roman" w:cs="Times New Roman"/>
          <w:sz w:val="24"/>
          <w:szCs w:val="24"/>
          <w:lang w:val="en-US"/>
        </w:rPr>
        <w:t>.</w:t>
      </w:r>
      <w:r w:rsidRPr="006F20B7">
        <w:rPr>
          <w:rFonts w:ascii="Times New Roman" w:hAnsi="Times New Roman" w:cs="Times New Roman"/>
          <w:sz w:val="24"/>
          <w:szCs w:val="24"/>
        </w:rPr>
        <w:t xml:space="preserve"> Николова </w:t>
      </w:r>
      <w:r w:rsidR="00F708D9">
        <w:rPr>
          <w:rFonts w:ascii="Times New Roman" w:hAnsi="Times New Roman" w:cs="Times New Roman"/>
          <w:sz w:val="24"/>
          <w:szCs w:val="24"/>
        </w:rPr>
        <w:t>–</w:t>
      </w:r>
      <w:r w:rsidRPr="006F20B7">
        <w:rPr>
          <w:rFonts w:ascii="Times New Roman" w:hAnsi="Times New Roman" w:cs="Times New Roman"/>
          <w:sz w:val="24"/>
          <w:szCs w:val="24"/>
        </w:rPr>
        <w:t xml:space="preserve"> управител на „БИЛД“ ЕООД, В</w:t>
      </w:r>
      <w:r w:rsidR="006534A9">
        <w:rPr>
          <w:rFonts w:ascii="Times New Roman" w:hAnsi="Times New Roman" w:cs="Times New Roman"/>
          <w:sz w:val="24"/>
          <w:szCs w:val="24"/>
          <w:lang w:val="en-US"/>
        </w:rPr>
        <w:t>.</w:t>
      </w:r>
      <w:r w:rsidRPr="006F20B7">
        <w:rPr>
          <w:rFonts w:ascii="Times New Roman" w:hAnsi="Times New Roman" w:cs="Times New Roman"/>
          <w:sz w:val="24"/>
          <w:szCs w:val="24"/>
        </w:rPr>
        <w:t xml:space="preserve"> Павлов </w:t>
      </w:r>
      <w:r w:rsidR="00F708D9">
        <w:rPr>
          <w:rFonts w:ascii="Times New Roman" w:hAnsi="Times New Roman" w:cs="Times New Roman"/>
          <w:sz w:val="24"/>
          <w:szCs w:val="24"/>
        </w:rPr>
        <w:t>–</w:t>
      </w:r>
      <w:r w:rsidRPr="006F20B7">
        <w:rPr>
          <w:rFonts w:ascii="Times New Roman" w:hAnsi="Times New Roman" w:cs="Times New Roman"/>
          <w:sz w:val="24"/>
          <w:szCs w:val="24"/>
        </w:rPr>
        <w:t xml:space="preserve"> изпълнителен директор на „ДЖЕЙ СИ ДЕКО ИМИДЖ“ АД и С</w:t>
      </w:r>
      <w:r w:rsidR="006534A9">
        <w:rPr>
          <w:rFonts w:ascii="Times New Roman" w:hAnsi="Times New Roman" w:cs="Times New Roman"/>
          <w:sz w:val="24"/>
          <w:szCs w:val="24"/>
          <w:lang w:val="en-US"/>
        </w:rPr>
        <w:t>.</w:t>
      </w:r>
      <w:r w:rsidRPr="006F20B7">
        <w:rPr>
          <w:rFonts w:ascii="Times New Roman" w:hAnsi="Times New Roman" w:cs="Times New Roman"/>
          <w:sz w:val="24"/>
          <w:szCs w:val="24"/>
        </w:rPr>
        <w:t xml:space="preserve"> Петров </w:t>
      </w:r>
      <w:r w:rsidR="006534A9">
        <w:rPr>
          <w:rFonts w:ascii="Times New Roman" w:hAnsi="Times New Roman" w:cs="Times New Roman"/>
          <w:sz w:val="24"/>
          <w:szCs w:val="24"/>
        </w:rPr>
        <w:t>–</w:t>
      </w:r>
      <w:r w:rsidRPr="006F20B7">
        <w:rPr>
          <w:rFonts w:ascii="Times New Roman" w:hAnsi="Times New Roman" w:cs="Times New Roman"/>
          <w:sz w:val="24"/>
          <w:szCs w:val="24"/>
        </w:rPr>
        <w:t xml:space="preserve"> управител на „ТИМ БИЛБОРД“ ЕООД и в резултат на явно гласуване, </w:t>
      </w:r>
      <w:r w:rsidRPr="006F20B7">
        <w:rPr>
          <w:rStyle w:val="af0"/>
          <w:rFonts w:ascii="Times New Roman" w:hAnsi="Times New Roman" w:cs="Times New Roman"/>
          <w:b/>
          <w:sz w:val="24"/>
          <w:szCs w:val="24"/>
        </w:rPr>
        <w:t>със 7 гл. "за", 0 гл. "против" и 0 гл. "въздържали се",</w:t>
      </w:r>
      <w:r w:rsidRPr="006F20B7">
        <w:rPr>
          <w:rStyle w:val="af0"/>
          <w:rFonts w:ascii="Times New Roman" w:hAnsi="Times New Roman" w:cs="Times New Roman"/>
          <w:sz w:val="24"/>
          <w:szCs w:val="24"/>
        </w:rPr>
        <w:t> </w:t>
      </w:r>
      <w:r w:rsidRPr="006F20B7">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6F20B7" w:rsidRPr="006F20B7" w:rsidRDefault="006F20B7" w:rsidP="006F20B7">
      <w:pPr>
        <w:spacing w:after="0" w:line="240" w:lineRule="auto"/>
        <w:ind w:firstLine="708"/>
        <w:jc w:val="both"/>
        <w:rPr>
          <w:rFonts w:ascii="Times New Roman" w:hAnsi="Times New Roman" w:cs="Times New Roman"/>
          <w:sz w:val="24"/>
          <w:szCs w:val="24"/>
          <w:lang w:val="en-US"/>
        </w:rPr>
      </w:pPr>
    </w:p>
    <w:p w:rsidR="006F20B7" w:rsidRDefault="006F20B7" w:rsidP="006F20B7">
      <w:pPr>
        <w:spacing w:after="0" w:line="240" w:lineRule="auto"/>
        <w:jc w:val="center"/>
        <w:rPr>
          <w:rStyle w:val="StrongEmphasis"/>
          <w:rFonts w:ascii="Times New Roman" w:hAnsi="Times New Roman" w:cs="Times New Roman"/>
          <w:sz w:val="24"/>
          <w:szCs w:val="24"/>
          <w:lang w:val="en-US"/>
        </w:rPr>
      </w:pPr>
      <w:r w:rsidRPr="006F20B7">
        <w:rPr>
          <w:rStyle w:val="StrongEmphasis"/>
          <w:rFonts w:ascii="Times New Roman" w:hAnsi="Times New Roman" w:cs="Times New Roman"/>
          <w:sz w:val="24"/>
          <w:szCs w:val="24"/>
        </w:rPr>
        <w:t>РЕШЕНИЕ:</w:t>
      </w:r>
    </w:p>
    <w:p w:rsidR="006F20B7" w:rsidRPr="006F20B7" w:rsidRDefault="006F20B7" w:rsidP="006F20B7">
      <w:pPr>
        <w:spacing w:after="0" w:line="240" w:lineRule="auto"/>
        <w:jc w:val="both"/>
        <w:rPr>
          <w:rFonts w:ascii="Times New Roman" w:hAnsi="Times New Roman" w:cs="Times New Roman"/>
          <w:sz w:val="24"/>
          <w:szCs w:val="24"/>
          <w:lang w:val="en-US"/>
        </w:rPr>
      </w:pPr>
    </w:p>
    <w:p w:rsidR="00605A9A" w:rsidRPr="006F20B7" w:rsidRDefault="00087C32" w:rsidP="006F20B7">
      <w:pPr>
        <w:spacing w:after="0" w:line="240" w:lineRule="auto"/>
        <w:ind w:firstLine="708"/>
        <w:jc w:val="both"/>
        <w:rPr>
          <w:rFonts w:ascii="Times New Roman" w:hAnsi="Times New Roman" w:cs="Times New Roman"/>
          <w:sz w:val="24"/>
          <w:szCs w:val="24"/>
          <w:lang w:val="en-US"/>
        </w:rPr>
      </w:pPr>
      <w:r>
        <w:rPr>
          <w:rStyle w:val="StrongEmphasis"/>
          <w:rFonts w:ascii="Times New Roman" w:hAnsi="Times New Roman" w:cs="Times New Roman"/>
          <w:sz w:val="24"/>
          <w:szCs w:val="24"/>
        </w:rPr>
        <w:t>Приема за сведение</w:t>
      </w:r>
      <w:r w:rsidR="00141337">
        <w:rPr>
          <w:rStyle w:val="StrongEmphasis"/>
          <w:rFonts w:ascii="Times New Roman" w:hAnsi="Times New Roman" w:cs="Times New Roman"/>
          <w:sz w:val="24"/>
          <w:szCs w:val="24"/>
        </w:rPr>
        <w:t>.</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w:t>
      </w:r>
      <w:r>
        <w:rPr>
          <w:rFonts w:ascii="Times New Roman" w:eastAsia="Times New Roman" w:hAnsi="Times New Roman" w:cs="Times New Roman"/>
          <w:b/>
          <w:sz w:val="24"/>
          <w:szCs w:val="24"/>
          <w:lang w:val="ru-RU" w:eastAsia="my-MM" w:bidi="my-MM"/>
        </w:rPr>
        <w:t>8</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605A9A"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08-00-9945</w:t>
      </w:r>
    </w:p>
    <w:p w:rsidR="00605A9A" w:rsidRDefault="00605A9A" w:rsidP="00605A9A">
      <w:pPr>
        <w:pStyle w:val="a7"/>
        <w:spacing w:after="0" w:line="240" w:lineRule="auto"/>
        <w:ind w:hanging="720"/>
        <w:jc w:val="center"/>
        <w:rPr>
          <w:rFonts w:ascii="Times New Roman" w:hAnsi="Times New Roman"/>
          <w:sz w:val="24"/>
          <w:szCs w:val="24"/>
          <w:lang w:val="en-US"/>
        </w:rPr>
      </w:pPr>
      <w:r w:rsidRPr="00B91E5B">
        <w:rPr>
          <w:rStyle w:val="af2"/>
          <w:rFonts w:ascii="Times New Roman" w:hAnsi="Times New Roman"/>
          <w:sz w:val="24"/>
          <w:szCs w:val="24"/>
        </w:rPr>
        <w:t>Заявление от Д</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Грозданова </w:t>
      </w:r>
      <w:r>
        <w:rPr>
          <w:rStyle w:val="af2"/>
          <w:rFonts w:ascii="Times New Roman" w:hAnsi="Times New Roman"/>
          <w:sz w:val="24"/>
          <w:szCs w:val="24"/>
        </w:rPr>
        <w:t>–</w:t>
      </w:r>
      <w:r w:rsidRPr="00B91E5B">
        <w:rPr>
          <w:rStyle w:val="af2"/>
          <w:rFonts w:ascii="Times New Roman" w:hAnsi="Times New Roman"/>
          <w:sz w:val="24"/>
          <w:szCs w:val="24"/>
        </w:rPr>
        <w:t xml:space="preserve"> изпълнителен директор на "</w:t>
      </w:r>
      <w:proofErr w:type="spellStart"/>
      <w:r w:rsidRPr="00B91E5B">
        <w:rPr>
          <w:rStyle w:val="af2"/>
          <w:rFonts w:ascii="Times New Roman" w:hAnsi="Times New Roman"/>
          <w:sz w:val="24"/>
          <w:szCs w:val="24"/>
        </w:rPr>
        <w:t>Булмедия</w:t>
      </w:r>
      <w:proofErr w:type="spellEnd"/>
      <w:r w:rsidRPr="00B91E5B">
        <w:rPr>
          <w:rStyle w:val="af2"/>
          <w:rFonts w:ascii="Times New Roman" w:hAnsi="Times New Roman"/>
          <w:sz w:val="24"/>
          <w:szCs w:val="24"/>
        </w:rPr>
        <w:t xml:space="preserve">" АД,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Предприемане на действия по сключен наемен договор във връзка с обявеното извънредно положение в страната </w:t>
      </w:r>
    </w:p>
    <w:p w:rsidR="006F20B7" w:rsidRPr="006F20B7" w:rsidRDefault="006F20B7" w:rsidP="00605A9A">
      <w:pPr>
        <w:pStyle w:val="a7"/>
        <w:spacing w:after="0" w:line="240" w:lineRule="auto"/>
        <w:ind w:hanging="720"/>
        <w:jc w:val="center"/>
        <w:rPr>
          <w:rFonts w:ascii="Times New Roman" w:hAnsi="Times New Roman"/>
          <w:sz w:val="24"/>
          <w:szCs w:val="24"/>
          <w:lang w:val="en-US"/>
        </w:rPr>
      </w:pPr>
    </w:p>
    <w:p w:rsidR="00087C32" w:rsidRPr="00F708D9" w:rsidRDefault="00087C32" w:rsidP="00087C32">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lastRenderedPageBreak/>
        <w:t>Иван Гаврилов обясни, че заявлението е разгледано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са взети последващи мерки.</w:t>
      </w:r>
    </w:p>
    <w:p w:rsidR="006F20B7" w:rsidRPr="006F20B7" w:rsidRDefault="006F20B7" w:rsidP="006F20B7">
      <w:pPr>
        <w:spacing w:after="0" w:line="240" w:lineRule="auto"/>
        <w:ind w:firstLine="708"/>
        <w:jc w:val="both"/>
        <w:rPr>
          <w:rFonts w:ascii="Times New Roman" w:hAnsi="Times New Roman" w:cs="Times New Roman"/>
          <w:sz w:val="24"/>
          <w:szCs w:val="24"/>
        </w:rPr>
      </w:pPr>
      <w:r w:rsidRPr="006F20B7">
        <w:rPr>
          <w:rFonts w:ascii="Times New Roman" w:hAnsi="Times New Roman" w:cs="Times New Roman"/>
          <w:sz w:val="24"/>
          <w:szCs w:val="24"/>
        </w:rPr>
        <w:t>След като се запознаха със заявлението от Д</w:t>
      </w:r>
      <w:r w:rsidR="006534A9">
        <w:rPr>
          <w:rFonts w:ascii="Times New Roman" w:hAnsi="Times New Roman" w:cs="Times New Roman"/>
          <w:sz w:val="24"/>
          <w:szCs w:val="24"/>
          <w:lang w:val="en-US"/>
        </w:rPr>
        <w:t>.</w:t>
      </w:r>
      <w:r w:rsidRPr="006F20B7">
        <w:rPr>
          <w:rFonts w:ascii="Times New Roman" w:hAnsi="Times New Roman" w:cs="Times New Roman"/>
          <w:sz w:val="24"/>
          <w:szCs w:val="24"/>
        </w:rPr>
        <w:t xml:space="preserve"> Грозданова </w:t>
      </w:r>
      <w:r w:rsidR="00F708D9">
        <w:rPr>
          <w:rFonts w:ascii="Times New Roman" w:hAnsi="Times New Roman" w:cs="Times New Roman"/>
          <w:sz w:val="24"/>
          <w:szCs w:val="24"/>
        </w:rPr>
        <w:t>–</w:t>
      </w:r>
      <w:r w:rsidRPr="006F20B7">
        <w:rPr>
          <w:rFonts w:ascii="Times New Roman" w:hAnsi="Times New Roman" w:cs="Times New Roman"/>
          <w:sz w:val="24"/>
          <w:szCs w:val="24"/>
        </w:rPr>
        <w:t xml:space="preserve"> изпълнителен директор на "</w:t>
      </w:r>
      <w:proofErr w:type="spellStart"/>
      <w:r w:rsidRPr="006F20B7">
        <w:rPr>
          <w:rFonts w:ascii="Times New Roman" w:hAnsi="Times New Roman" w:cs="Times New Roman"/>
          <w:sz w:val="24"/>
          <w:szCs w:val="24"/>
        </w:rPr>
        <w:t>Булмедия</w:t>
      </w:r>
      <w:proofErr w:type="spellEnd"/>
      <w:r w:rsidRPr="006F20B7">
        <w:rPr>
          <w:rFonts w:ascii="Times New Roman" w:hAnsi="Times New Roman" w:cs="Times New Roman"/>
          <w:sz w:val="24"/>
          <w:szCs w:val="24"/>
        </w:rPr>
        <w:t>" АД и в резултат на явно гласуване, </w:t>
      </w:r>
      <w:r w:rsidRPr="006F20B7">
        <w:rPr>
          <w:rStyle w:val="af0"/>
          <w:rFonts w:ascii="Times New Roman" w:hAnsi="Times New Roman" w:cs="Times New Roman"/>
          <w:b/>
          <w:sz w:val="24"/>
          <w:szCs w:val="24"/>
        </w:rPr>
        <w:t>със 7 гл. "за", 0 гл. "против" и 0 гл. "въздържали се",</w:t>
      </w:r>
      <w:r w:rsidRPr="006F20B7">
        <w:rPr>
          <w:rStyle w:val="af0"/>
          <w:rFonts w:ascii="Times New Roman" w:hAnsi="Times New Roman" w:cs="Times New Roman"/>
          <w:sz w:val="24"/>
          <w:szCs w:val="24"/>
        </w:rPr>
        <w:t> </w:t>
      </w:r>
      <w:r w:rsidRPr="006F20B7">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605A9A" w:rsidRPr="006F20B7" w:rsidRDefault="00605A9A" w:rsidP="006F20B7">
      <w:pPr>
        <w:spacing w:after="0" w:line="240" w:lineRule="auto"/>
        <w:jc w:val="both"/>
        <w:rPr>
          <w:rFonts w:ascii="Times New Roman" w:hAnsi="Times New Roman" w:cs="Times New Roman"/>
          <w:sz w:val="24"/>
          <w:szCs w:val="24"/>
        </w:rPr>
      </w:pPr>
    </w:p>
    <w:p w:rsidR="006F20B7" w:rsidRDefault="006F20B7" w:rsidP="006F20B7">
      <w:pPr>
        <w:spacing w:after="0" w:line="240" w:lineRule="auto"/>
        <w:jc w:val="center"/>
        <w:rPr>
          <w:rStyle w:val="StrongEmphasis"/>
          <w:rFonts w:ascii="Times New Roman" w:hAnsi="Times New Roman" w:cs="Times New Roman"/>
          <w:sz w:val="24"/>
          <w:szCs w:val="24"/>
          <w:lang w:val="en-US"/>
        </w:rPr>
      </w:pPr>
      <w:r w:rsidRPr="006F20B7">
        <w:rPr>
          <w:rStyle w:val="StrongEmphasis"/>
          <w:rFonts w:ascii="Times New Roman" w:hAnsi="Times New Roman" w:cs="Times New Roman"/>
          <w:sz w:val="24"/>
          <w:szCs w:val="24"/>
        </w:rPr>
        <w:t>РЕШЕНИЕ:</w:t>
      </w:r>
    </w:p>
    <w:p w:rsidR="006F20B7" w:rsidRPr="006F20B7" w:rsidRDefault="006F20B7" w:rsidP="006F20B7">
      <w:pPr>
        <w:spacing w:after="0" w:line="240" w:lineRule="auto"/>
        <w:jc w:val="both"/>
        <w:rPr>
          <w:rFonts w:ascii="Times New Roman" w:hAnsi="Times New Roman" w:cs="Times New Roman"/>
          <w:sz w:val="24"/>
          <w:szCs w:val="24"/>
          <w:lang w:val="en-US"/>
        </w:rPr>
      </w:pPr>
    </w:p>
    <w:p w:rsidR="00605A9A" w:rsidRPr="006F20B7" w:rsidRDefault="00087C32" w:rsidP="006F20B7">
      <w:pPr>
        <w:spacing w:after="0" w:line="240" w:lineRule="auto"/>
        <w:ind w:firstLine="708"/>
        <w:jc w:val="both"/>
        <w:rPr>
          <w:rFonts w:ascii="Times New Roman" w:hAnsi="Times New Roman" w:cs="Times New Roman"/>
          <w:sz w:val="24"/>
          <w:szCs w:val="24"/>
          <w:lang w:val="en-US"/>
        </w:rPr>
      </w:pPr>
      <w:r>
        <w:rPr>
          <w:rStyle w:val="StrongEmphasis"/>
          <w:rFonts w:ascii="Times New Roman" w:hAnsi="Times New Roman" w:cs="Times New Roman"/>
          <w:sz w:val="24"/>
          <w:szCs w:val="24"/>
        </w:rPr>
        <w:t>Приема за сведение</w:t>
      </w:r>
      <w:r w:rsidR="00141337">
        <w:rPr>
          <w:rStyle w:val="StrongEmphasis"/>
          <w:rFonts w:ascii="Times New Roman" w:hAnsi="Times New Roman" w:cs="Times New Roman"/>
          <w:sz w:val="24"/>
          <w:szCs w:val="24"/>
        </w:rPr>
        <w:t>.</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Pr="003A57E6">
        <w:rPr>
          <w:rFonts w:ascii="Times New Roman" w:eastAsia="Times New Roman" w:hAnsi="Times New Roman" w:cs="Times New Roman"/>
          <w:b/>
          <w:sz w:val="24"/>
          <w:szCs w:val="24"/>
          <w:lang w:val="ru-RU" w:eastAsia="my-MM" w:bidi="my-MM"/>
        </w:rPr>
        <w:t>2</w:t>
      </w:r>
      <w:r>
        <w:rPr>
          <w:rFonts w:ascii="Times New Roman" w:eastAsia="Times New Roman" w:hAnsi="Times New Roman" w:cs="Times New Roman"/>
          <w:b/>
          <w:sz w:val="24"/>
          <w:szCs w:val="24"/>
          <w:lang w:val="ru-RU" w:eastAsia="my-MM" w:bidi="my-MM"/>
        </w:rPr>
        <w:t>9</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605A9A"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08-00-9946</w:t>
      </w:r>
    </w:p>
    <w:p w:rsidR="00605A9A" w:rsidRPr="00B91E5B"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u w:val="thick"/>
        </w:rPr>
      </w:pPr>
      <w:r w:rsidRPr="00B91E5B">
        <w:rPr>
          <w:rStyle w:val="af2"/>
          <w:rFonts w:ascii="Times New Roman" w:hAnsi="Times New Roman"/>
          <w:sz w:val="24"/>
          <w:szCs w:val="24"/>
        </w:rPr>
        <w:t>Заявление от В</w:t>
      </w:r>
      <w:r w:rsidR="006534A9">
        <w:rPr>
          <w:rStyle w:val="af2"/>
          <w:rFonts w:ascii="Times New Roman" w:hAnsi="Times New Roman"/>
          <w:sz w:val="24"/>
          <w:szCs w:val="24"/>
          <w:lang w:val="en-US"/>
        </w:rPr>
        <w:t>.</w:t>
      </w:r>
      <w:r w:rsidRPr="00B91E5B">
        <w:rPr>
          <w:rStyle w:val="af2"/>
          <w:rFonts w:ascii="Times New Roman" w:hAnsi="Times New Roman"/>
          <w:sz w:val="24"/>
          <w:szCs w:val="24"/>
        </w:rPr>
        <w:t xml:space="preserve"> Павлов </w:t>
      </w:r>
      <w:r>
        <w:rPr>
          <w:rStyle w:val="af2"/>
          <w:rFonts w:ascii="Times New Roman" w:hAnsi="Times New Roman"/>
          <w:sz w:val="24"/>
          <w:szCs w:val="24"/>
        </w:rPr>
        <w:t>–</w:t>
      </w:r>
      <w:r w:rsidRPr="00B91E5B">
        <w:rPr>
          <w:rStyle w:val="af2"/>
          <w:rFonts w:ascii="Times New Roman" w:hAnsi="Times New Roman"/>
          <w:sz w:val="24"/>
          <w:szCs w:val="24"/>
        </w:rPr>
        <w:t xml:space="preserve"> изпълнителен директор на "</w:t>
      </w:r>
      <w:proofErr w:type="spellStart"/>
      <w:r w:rsidRPr="00B91E5B">
        <w:rPr>
          <w:rStyle w:val="af2"/>
          <w:rFonts w:ascii="Times New Roman" w:hAnsi="Times New Roman"/>
          <w:sz w:val="24"/>
          <w:szCs w:val="24"/>
        </w:rPr>
        <w:t>Джей</w:t>
      </w:r>
      <w:proofErr w:type="spellEnd"/>
      <w:r w:rsidRPr="00B91E5B">
        <w:rPr>
          <w:rStyle w:val="af2"/>
          <w:rFonts w:ascii="Times New Roman" w:hAnsi="Times New Roman"/>
          <w:sz w:val="24"/>
          <w:szCs w:val="24"/>
        </w:rPr>
        <w:t xml:space="preserve"> Си </w:t>
      </w:r>
      <w:proofErr w:type="spellStart"/>
      <w:r w:rsidRPr="00B91E5B">
        <w:rPr>
          <w:rStyle w:val="af2"/>
          <w:rFonts w:ascii="Times New Roman" w:hAnsi="Times New Roman"/>
          <w:sz w:val="24"/>
          <w:szCs w:val="24"/>
        </w:rPr>
        <w:t>Деко</w:t>
      </w:r>
      <w:proofErr w:type="spellEnd"/>
      <w:r w:rsidRPr="00B91E5B">
        <w:rPr>
          <w:rStyle w:val="af2"/>
          <w:rFonts w:ascii="Times New Roman" w:hAnsi="Times New Roman"/>
          <w:sz w:val="24"/>
          <w:szCs w:val="24"/>
        </w:rPr>
        <w:t xml:space="preserve"> Имидж" АД,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Предприемане на действия по сключен наемен договор във връзка с обявен</w:t>
      </w:r>
      <w:r w:rsidRPr="00B91E5B">
        <w:rPr>
          <w:rFonts w:ascii="Times New Roman" w:hAnsi="Times New Roman"/>
          <w:sz w:val="24"/>
          <w:szCs w:val="24"/>
        </w:rPr>
        <w:t>о</w:t>
      </w:r>
      <w:r w:rsidRPr="00B91E5B">
        <w:rPr>
          <w:rFonts w:ascii="Times New Roman" w:hAnsi="Times New Roman"/>
          <w:sz w:val="24"/>
          <w:szCs w:val="24"/>
        </w:rPr>
        <w:t>то извънредно положение в страната</w:t>
      </w:r>
    </w:p>
    <w:p w:rsidR="00605A9A" w:rsidRDefault="00605A9A" w:rsidP="00605A9A">
      <w:pPr>
        <w:pStyle w:val="a7"/>
        <w:spacing w:after="0" w:line="240" w:lineRule="auto"/>
        <w:ind w:hanging="720"/>
        <w:jc w:val="center"/>
        <w:rPr>
          <w:rFonts w:ascii="Times New Roman" w:hAnsi="Times New Roman"/>
          <w:i/>
          <w:sz w:val="24"/>
          <w:szCs w:val="24"/>
        </w:rPr>
      </w:pPr>
    </w:p>
    <w:p w:rsidR="00087C32" w:rsidRPr="00F708D9" w:rsidRDefault="00087C32" w:rsidP="00087C32">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t>Иван Гаврилов обясни, че заявлението е разгледано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са взети последващи мерки.</w:t>
      </w:r>
    </w:p>
    <w:p w:rsidR="00F708D9" w:rsidRDefault="00F708D9" w:rsidP="00F708D9">
      <w:pPr>
        <w:spacing w:after="0" w:line="240" w:lineRule="auto"/>
        <w:ind w:firstLine="708"/>
        <w:jc w:val="both"/>
        <w:rPr>
          <w:rFonts w:ascii="Times New Roman" w:hAnsi="Times New Roman" w:cs="Times New Roman"/>
          <w:sz w:val="24"/>
          <w:szCs w:val="24"/>
          <w:lang w:val="en-US"/>
        </w:rPr>
      </w:pPr>
      <w:r w:rsidRPr="00F708D9">
        <w:rPr>
          <w:rFonts w:ascii="Times New Roman" w:hAnsi="Times New Roman" w:cs="Times New Roman"/>
          <w:sz w:val="24"/>
          <w:szCs w:val="24"/>
        </w:rPr>
        <w:t>След като се запознаха със заявлението от В</w:t>
      </w:r>
      <w:r w:rsidR="006534A9">
        <w:rPr>
          <w:rFonts w:ascii="Times New Roman" w:hAnsi="Times New Roman" w:cs="Times New Roman"/>
          <w:sz w:val="24"/>
          <w:szCs w:val="24"/>
          <w:lang w:val="en-US"/>
        </w:rPr>
        <w:t>.</w:t>
      </w:r>
      <w:r w:rsidRPr="00F708D9">
        <w:rPr>
          <w:rFonts w:ascii="Times New Roman" w:hAnsi="Times New Roman" w:cs="Times New Roman"/>
          <w:sz w:val="24"/>
          <w:szCs w:val="24"/>
        </w:rPr>
        <w:t xml:space="preserve"> Павлов </w:t>
      </w:r>
      <w:r>
        <w:rPr>
          <w:rFonts w:ascii="Times New Roman" w:hAnsi="Times New Roman" w:cs="Times New Roman"/>
          <w:sz w:val="24"/>
          <w:szCs w:val="24"/>
        </w:rPr>
        <w:t>–</w:t>
      </w:r>
      <w:r w:rsidRPr="00F708D9">
        <w:rPr>
          <w:rFonts w:ascii="Times New Roman" w:hAnsi="Times New Roman" w:cs="Times New Roman"/>
          <w:sz w:val="24"/>
          <w:szCs w:val="24"/>
        </w:rPr>
        <w:t xml:space="preserve"> изпълнителен директор на "</w:t>
      </w:r>
      <w:proofErr w:type="spellStart"/>
      <w:r w:rsidRPr="00F708D9">
        <w:rPr>
          <w:rFonts w:ascii="Times New Roman" w:hAnsi="Times New Roman" w:cs="Times New Roman"/>
          <w:sz w:val="24"/>
          <w:szCs w:val="24"/>
        </w:rPr>
        <w:t>Джей</w:t>
      </w:r>
      <w:proofErr w:type="spellEnd"/>
      <w:r w:rsidRPr="00F708D9">
        <w:rPr>
          <w:rFonts w:ascii="Times New Roman" w:hAnsi="Times New Roman" w:cs="Times New Roman"/>
          <w:sz w:val="24"/>
          <w:szCs w:val="24"/>
        </w:rPr>
        <w:t xml:space="preserve"> Си </w:t>
      </w:r>
      <w:proofErr w:type="spellStart"/>
      <w:r w:rsidRPr="00F708D9">
        <w:rPr>
          <w:rFonts w:ascii="Times New Roman" w:hAnsi="Times New Roman" w:cs="Times New Roman"/>
          <w:sz w:val="24"/>
          <w:szCs w:val="24"/>
        </w:rPr>
        <w:t>Деко</w:t>
      </w:r>
      <w:proofErr w:type="spellEnd"/>
      <w:r w:rsidRPr="00F708D9">
        <w:rPr>
          <w:rFonts w:ascii="Times New Roman" w:hAnsi="Times New Roman" w:cs="Times New Roman"/>
          <w:sz w:val="24"/>
          <w:szCs w:val="24"/>
        </w:rPr>
        <w:t xml:space="preserve"> Имидж" АД и в резултат на явно гласуване, </w:t>
      </w:r>
      <w:r w:rsidRPr="00F708D9">
        <w:rPr>
          <w:rStyle w:val="af0"/>
          <w:rFonts w:ascii="Times New Roman" w:hAnsi="Times New Roman" w:cs="Times New Roman"/>
          <w:b/>
          <w:sz w:val="24"/>
          <w:szCs w:val="24"/>
        </w:rPr>
        <w:t>със 7 гл. "за", 0 гл. "против" и 0 гл. "въздържали се",</w:t>
      </w:r>
      <w:r w:rsidRPr="00F708D9">
        <w:rPr>
          <w:rStyle w:val="af0"/>
          <w:rFonts w:ascii="Times New Roman" w:hAnsi="Times New Roman" w:cs="Times New Roman"/>
          <w:sz w:val="24"/>
          <w:szCs w:val="24"/>
        </w:rPr>
        <w:t> </w:t>
      </w:r>
      <w:r w:rsidRPr="00F708D9">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F708D9" w:rsidRPr="00F708D9" w:rsidRDefault="00F708D9" w:rsidP="00F708D9">
      <w:pPr>
        <w:spacing w:after="0" w:line="240" w:lineRule="auto"/>
        <w:ind w:firstLine="708"/>
        <w:jc w:val="both"/>
        <w:rPr>
          <w:rFonts w:ascii="Times New Roman" w:hAnsi="Times New Roman" w:cs="Times New Roman"/>
          <w:sz w:val="24"/>
          <w:szCs w:val="24"/>
          <w:lang w:val="en-US"/>
        </w:rPr>
      </w:pPr>
    </w:p>
    <w:p w:rsidR="00F708D9" w:rsidRDefault="00F708D9" w:rsidP="00F708D9">
      <w:pPr>
        <w:spacing w:after="0" w:line="240" w:lineRule="auto"/>
        <w:jc w:val="center"/>
        <w:rPr>
          <w:rStyle w:val="StrongEmphasis"/>
          <w:rFonts w:ascii="Times New Roman" w:hAnsi="Times New Roman" w:cs="Times New Roman"/>
          <w:sz w:val="24"/>
          <w:szCs w:val="24"/>
          <w:lang w:val="en-US"/>
        </w:rPr>
      </w:pPr>
      <w:r w:rsidRPr="00F708D9">
        <w:rPr>
          <w:rStyle w:val="StrongEmphasis"/>
          <w:rFonts w:ascii="Times New Roman" w:hAnsi="Times New Roman" w:cs="Times New Roman"/>
          <w:sz w:val="24"/>
          <w:szCs w:val="24"/>
        </w:rPr>
        <w:t>РЕШЕНИЕ:</w:t>
      </w:r>
    </w:p>
    <w:p w:rsidR="00F708D9" w:rsidRPr="00F708D9" w:rsidRDefault="00F708D9" w:rsidP="00F708D9">
      <w:pPr>
        <w:spacing w:after="0" w:line="240" w:lineRule="auto"/>
        <w:jc w:val="center"/>
        <w:rPr>
          <w:rFonts w:ascii="Times New Roman" w:hAnsi="Times New Roman" w:cs="Times New Roman"/>
          <w:sz w:val="24"/>
          <w:szCs w:val="24"/>
          <w:lang w:val="en-US"/>
        </w:rPr>
      </w:pPr>
    </w:p>
    <w:p w:rsidR="00F708D9" w:rsidRPr="00F708D9" w:rsidRDefault="00087C32" w:rsidP="00F708D9">
      <w:pPr>
        <w:spacing w:after="0" w:line="240" w:lineRule="auto"/>
        <w:ind w:firstLine="708"/>
        <w:jc w:val="both"/>
        <w:rPr>
          <w:rFonts w:ascii="Times New Roman" w:hAnsi="Times New Roman" w:cs="Times New Roman"/>
          <w:sz w:val="24"/>
          <w:szCs w:val="24"/>
          <w:lang w:val="en-US"/>
        </w:rPr>
      </w:pPr>
      <w:r>
        <w:rPr>
          <w:rStyle w:val="StrongEmphasis"/>
          <w:rFonts w:ascii="Times New Roman" w:hAnsi="Times New Roman" w:cs="Times New Roman"/>
          <w:sz w:val="24"/>
          <w:szCs w:val="24"/>
        </w:rPr>
        <w:t>Приема за сведение</w:t>
      </w:r>
      <w:r w:rsidR="00F708D9">
        <w:rPr>
          <w:rStyle w:val="StrongEmphasis"/>
          <w:rFonts w:ascii="Times New Roman" w:hAnsi="Times New Roman" w:cs="Times New Roman"/>
          <w:sz w:val="24"/>
          <w:szCs w:val="24"/>
          <w:lang w:val="en-US"/>
        </w:rPr>
        <w:t>.</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ru-RU" w:eastAsia="my-MM" w:bidi="my-MM"/>
        </w:rPr>
        <w:t>30</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605A9A"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08-00-9947</w:t>
      </w:r>
    </w:p>
    <w:p w:rsidR="00605A9A" w:rsidRDefault="00605A9A" w:rsidP="00605A9A">
      <w:pPr>
        <w:pStyle w:val="a7"/>
        <w:spacing w:after="0" w:line="240" w:lineRule="auto"/>
        <w:ind w:hanging="720"/>
        <w:jc w:val="center"/>
        <w:rPr>
          <w:rFonts w:ascii="Times New Roman" w:hAnsi="Times New Roman"/>
          <w:sz w:val="24"/>
          <w:szCs w:val="24"/>
        </w:rPr>
      </w:pPr>
      <w:r w:rsidRPr="00B91E5B">
        <w:rPr>
          <w:rStyle w:val="af2"/>
          <w:rFonts w:ascii="Times New Roman" w:hAnsi="Times New Roman"/>
          <w:sz w:val="24"/>
          <w:szCs w:val="24"/>
        </w:rPr>
        <w:t xml:space="preserve">Заявление от Сет </w:t>
      </w:r>
      <w:proofErr w:type="spellStart"/>
      <w:r w:rsidRPr="00B91E5B">
        <w:rPr>
          <w:rStyle w:val="af2"/>
          <w:rFonts w:ascii="Times New Roman" w:hAnsi="Times New Roman"/>
          <w:sz w:val="24"/>
          <w:szCs w:val="24"/>
        </w:rPr>
        <w:t>Ъндъруд</w:t>
      </w:r>
      <w:proofErr w:type="spellEnd"/>
      <w:r w:rsidRPr="00B91E5B">
        <w:rPr>
          <w:rStyle w:val="af2"/>
          <w:rFonts w:ascii="Times New Roman" w:hAnsi="Times New Roman"/>
          <w:sz w:val="24"/>
          <w:szCs w:val="24"/>
        </w:rPr>
        <w:t xml:space="preserve"> </w:t>
      </w:r>
      <w:r>
        <w:rPr>
          <w:rStyle w:val="af2"/>
          <w:rFonts w:ascii="Times New Roman" w:hAnsi="Times New Roman"/>
          <w:sz w:val="24"/>
          <w:szCs w:val="24"/>
        </w:rPr>
        <w:t>–</w:t>
      </w:r>
      <w:r w:rsidRPr="00B91E5B">
        <w:rPr>
          <w:rStyle w:val="af2"/>
          <w:rFonts w:ascii="Times New Roman" w:hAnsi="Times New Roman"/>
          <w:sz w:val="24"/>
          <w:szCs w:val="24"/>
        </w:rPr>
        <w:t xml:space="preserve"> управител на "</w:t>
      </w:r>
      <w:proofErr w:type="spellStart"/>
      <w:r w:rsidRPr="00B91E5B">
        <w:rPr>
          <w:rStyle w:val="af2"/>
          <w:rFonts w:ascii="Times New Roman" w:hAnsi="Times New Roman"/>
          <w:sz w:val="24"/>
          <w:szCs w:val="24"/>
        </w:rPr>
        <w:t>Джей</w:t>
      </w:r>
      <w:proofErr w:type="spellEnd"/>
      <w:r w:rsidRPr="00B91E5B">
        <w:rPr>
          <w:rStyle w:val="af2"/>
          <w:rFonts w:ascii="Times New Roman" w:hAnsi="Times New Roman"/>
          <w:sz w:val="24"/>
          <w:szCs w:val="24"/>
        </w:rPr>
        <w:t xml:space="preserve"> Си </w:t>
      </w:r>
      <w:proofErr w:type="spellStart"/>
      <w:r w:rsidRPr="00B91E5B">
        <w:rPr>
          <w:rStyle w:val="af2"/>
          <w:rFonts w:ascii="Times New Roman" w:hAnsi="Times New Roman"/>
          <w:sz w:val="24"/>
          <w:szCs w:val="24"/>
        </w:rPr>
        <w:t>Деко</w:t>
      </w:r>
      <w:proofErr w:type="spellEnd"/>
      <w:r w:rsidRPr="00B91E5B">
        <w:rPr>
          <w:rStyle w:val="af2"/>
          <w:rFonts w:ascii="Times New Roman" w:hAnsi="Times New Roman"/>
          <w:sz w:val="24"/>
          <w:szCs w:val="24"/>
        </w:rPr>
        <w:t xml:space="preserve"> Имидж" АД,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Предприемане на действия по сключен наемен договор във връзка с обявеното извънредно положение в страната </w:t>
      </w:r>
    </w:p>
    <w:p w:rsidR="00605A9A" w:rsidRDefault="00605A9A" w:rsidP="00605A9A">
      <w:pPr>
        <w:pStyle w:val="a7"/>
        <w:spacing w:after="0" w:line="240" w:lineRule="auto"/>
        <w:ind w:hanging="720"/>
        <w:jc w:val="center"/>
        <w:rPr>
          <w:rFonts w:ascii="Times New Roman" w:hAnsi="Times New Roman"/>
          <w:i/>
          <w:sz w:val="24"/>
          <w:szCs w:val="24"/>
        </w:rPr>
      </w:pPr>
    </w:p>
    <w:p w:rsidR="00F708D9" w:rsidRPr="00F708D9" w:rsidRDefault="00F708D9" w:rsidP="00F708D9">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t>Иван Гаврилов обясни, че заявлението е разгледано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са взети последващи мерки.</w:t>
      </w:r>
    </w:p>
    <w:p w:rsidR="00F708D9" w:rsidRDefault="00F708D9" w:rsidP="00F708D9">
      <w:pPr>
        <w:spacing w:after="0" w:line="240" w:lineRule="auto"/>
        <w:ind w:firstLine="708"/>
        <w:jc w:val="both"/>
        <w:rPr>
          <w:rFonts w:ascii="Times New Roman" w:hAnsi="Times New Roman" w:cs="Times New Roman"/>
          <w:sz w:val="24"/>
          <w:szCs w:val="24"/>
          <w:lang w:val="en-US"/>
        </w:rPr>
      </w:pPr>
      <w:r w:rsidRPr="00F708D9">
        <w:rPr>
          <w:rFonts w:ascii="Times New Roman" w:hAnsi="Times New Roman" w:cs="Times New Roman"/>
          <w:sz w:val="24"/>
          <w:szCs w:val="24"/>
        </w:rPr>
        <w:t>След като се запознаха със заявлението от С</w:t>
      </w:r>
      <w:r w:rsidR="006534A9">
        <w:rPr>
          <w:rFonts w:ascii="Times New Roman" w:hAnsi="Times New Roman" w:cs="Times New Roman"/>
          <w:sz w:val="24"/>
          <w:szCs w:val="24"/>
          <w:lang w:val="en-US"/>
        </w:rPr>
        <w:t>.</w:t>
      </w:r>
      <w:r w:rsidRPr="00F708D9">
        <w:rPr>
          <w:rFonts w:ascii="Times New Roman" w:hAnsi="Times New Roman" w:cs="Times New Roman"/>
          <w:sz w:val="24"/>
          <w:szCs w:val="24"/>
        </w:rPr>
        <w:t xml:space="preserve"> </w:t>
      </w:r>
      <w:proofErr w:type="spellStart"/>
      <w:r w:rsidRPr="00F708D9">
        <w:rPr>
          <w:rFonts w:ascii="Times New Roman" w:hAnsi="Times New Roman" w:cs="Times New Roman"/>
          <w:sz w:val="24"/>
          <w:szCs w:val="24"/>
        </w:rPr>
        <w:t>Ъндъруд</w:t>
      </w:r>
      <w:proofErr w:type="spellEnd"/>
      <w:r w:rsidRPr="00F708D9">
        <w:rPr>
          <w:rFonts w:ascii="Times New Roman" w:hAnsi="Times New Roman" w:cs="Times New Roman"/>
          <w:sz w:val="24"/>
          <w:szCs w:val="24"/>
        </w:rPr>
        <w:t xml:space="preserve"> </w:t>
      </w:r>
      <w:r>
        <w:rPr>
          <w:rFonts w:ascii="Times New Roman" w:hAnsi="Times New Roman" w:cs="Times New Roman"/>
          <w:sz w:val="24"/>
          <w:szCs w:val="24"/>
        </w:rPr>
        <w:t>–</w:t>
      </w:r>
      <w:r w:rsidRPr="00F708D9">
        <w:rPr>
          <w:rFonts w:ascii="Times New Roman" w:hAnsi="Times New Roman" w:cs="Times New Roman"/>
          <w:sz w:val="24"/>
          <w:szCs w:val="24"/>
        </w:rPr>
        <w:t xml:space="preserve"> управител на "</w:t>
      </w:r>
      <w:proofErr w:type="spellStart"/>
      <w:r w:rsidRPr="00F708D9">
        <w:rPr>
          <w:rFonts w:ascii="Times New Roman" w:hAnsi="Times New Roman" w:cs="Times New Roman"/>
          <w:sz w:val="24"/>
          <w:szCs w:val="24"/>
        </w:rPr>
        <w:t>Джей</w:t>
      </w:r>
      <w:proofErr w:type="spellEnd"/>
      <w:r w:rsidRPr="00F708D9">
        <w:rPr>
          <w:rFonts w:ascii="Times New Roman" w:hAnsi="Times New Roman" w:cs="Times New Roman"/>
          <w:sz w:val="24"/>
          <w:szCs w:val="24"/>
        </w:rPr>
        <w:t xml:space="preserve"> Си </w:t>
      </w:r>
      <w:proofErr w:type="spellStart"/>
      <w:r w:rsidRPr="00F708D9">
        <w:rPr>
          <w:rFonts w:ascii="Times New Roman" w:hAnsi="Times New Roman" w:cs="Times New Roman"/>
          <w:sz w:val="24"/>
          <w:szCs w:val="24"/>
        </w:rPr>
        <w:t>Деко</w:t>
      </w:r>
      <w:proofErr w:type="spellEnd"/>
      <w:r w:rsidRPr="00F708D9">
        <w:rPr>
          <w:rFonts w:ascii="Times New Roman" w:hAnsi="Times New Roman" w:cs="Times New Roman"/>
          <w:sz w:val="24"/>
          <w:szCs w:val="24"/>
        </w:rPr>
        <w:t xml:space="preserve"> Имидж" АД</w:t>
      </w:r>
      <w:r w:rsidRPr="00F708D9">
        <w:rPr>
          <w:rStyle w:val="StrongEmphasis"/>
          <w:rFonts w:ascii="Times New Roman" w:hAnsi="Times New Roman" w:cs="Times New Roman"/>
          <w:sz w:val="24"/>
          <w:szCs w:val="24"/>
        </w:rPr>
        <w:t> </w:t>
      </w:r>
      <w:r>
        <w:rPr>
          <w:rFonts w:ascii="Times New Roman" w:hAnsi="Times New Roman" w:cs="Times New Roman"/>
          <w:sz w:val="24"/>
          <w:szCs w:val="24"/>
        </w:rPr>
        <w:t>и в резултат на явно гласуване,</w:t>
      </w:r>
      <w:r w:rsidRPr="00F708D9">
        <w:rPr>
          <w:rFonts w:ascii="Times New Roman" w:hAnsi="Times New Roman" w:cs="Times New Roman"/>
          <w:sz w:val="24"/>
          <w:szCs w:val="24"/>
        </w:rPr>
        <w:t> </w:t>
      </w:r>
      <w:r w:rsidRPr="00F708D9">
        <w:rPr>
          <w:rStyle w:val="af0"/>
          <w:rFonts w:ascii="Times New Roman" w:hAnsi="Times New Roman" w:cs="Times New Roman"/>
          <w:b/>
          <w:sz w:val="24"/>
          <w:szCs w:val="24"/>
        </w:rPr>
        <w:t>със 7 гл. "за", 0 гл. "против" и 0 гл. "въздържали се",</w:t>
      </w:r>
      <w:r w:rsidRPr="00F708D9">
        <w:rPr>
          <w:rStyle w:val="af0"/>
          <w:rFonts w:ascii="Times New Roman" w:hAnsi="Times New Roman" w:cs="Times New Roman"/>
          <w:sz w:val="24"/>
          <w:szCs w:val="24"/>
        </w:rPr>
        <w:t> </w:t>
      </w:r>
      <w:r w:rsidRPr="00F708D9">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F708D9" w:rsidRPr="00F708D9" w:rsidRDefault="00F708D9" w:rsidP="00F708D9">
      <w:pPr>
        <w:spacing w:after="0" w:line="240" w:lineRule="auto"/>
        <w:ind w:firstLine="708"/>
        <w:jc w:val="both"/>
        <w:rPr>
          <w:rFonts w:ascii="Times New Roman" w:hAnsi="Times New Roman" w:cs="Times New Roman"/>
          <w:sz w:val="24"/>
          <w:szCs w:val="24"/>
          <w:lang w:val="en-US"/>
        </w:rPr>
      </w:pPr>
    </w:p>
    <w:p w:rsidR="00F708D9" w:rsidRPr="00F708D9" w:rsidRDefault="00F708D9" w:rsidP="00F708D9">
      <w:pPr>
        <w:spacing w:after="0" w:line="240" w:lineRule="auto"/>
        <w:jc w:val="center"/>
        <w:rPr>
          <w:rFonts w:ascii="Times New Roman" w:hAnsi="Times New Roman" w:cs="Times New Roman"/>
          <w:sz w:val="24"/>
          <w:szCs w:val="24"/>
        </w:rPr>
      </w:pPr>
      <w:r w:rsidRPr="00F708D9">
        <w:rPr>
          <w:rStyle w:val="StrongEmphasis"/>
          <w:rFonts w:ascii="Times New Roman" w:hAnsi="Times New Roman" w:cs="Times New Roman"/>
          <w:sz w:val="24"/>
          <w:szCs w:val="24"/>
        </w:rPr>
        <w:t>РЕШЕНИЕ:</w:t>
      </w:r>
    </w:p>
    <w:p w:rsidR="00605A9A" w:rsidRPr="00F708D9" w:rsidRDefault="00F708D9" w:rsidP="00F708D9">
      <w:pPr>
        <w:spacing w:after="0" w:line="240" w:lineRule="auto"/>
        <w:ind w:firstLine="708"/>
        <w:jc w:val="both"/>
        <w:rPr>
          <w:rFonts w:ascii="Times New Roman" w:hAnsi="Times New Roman" w:cs="Times New Roman"/>
          <w:sz w:val="24"/>
          <w:szCs w:val="24"/>
          <w:lang w:val="en-US"/>
        </w:rPr>
      </w:pPr>
      <w:r w:rsidRPr="00F708D9">
        <w:rPr>
          <w:rStyle w:val="StrongEmphasis"/>
          <w:rFonts w:ascii="Times New Roman" w:hAnsi="Times New Roman" w:cs="Times New Roman"/>
          <w:sz w:val="24"/>
          <w:szCs w:val="24"/>
        </w:rPr>
        <w:lastRenderedPageBreak/>
        <w:t>Приема за сведение</w:t>
      </w:r>
      <w:r w:rsidRPr="00F708D9">
        <w:rPr>
          <w:rFonts w:ascii="Times New Roman" w:hAnsi="Times New Roman" w:cs="Times New Roman"/>
          <w:sz w:val="24"/>
          <w:szCs w:val="24"/>
        </w:rPr>
        <w:t>.</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ru-RU" w:eastAsia="my-MM" w:bidi="my-MM"/>
        </w:rPr>
        <w:t>31</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605A9A"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08-00-9948</w:t>
      </w:r>
    </w:p>
    <w:p w:rsidR="00605A9A" w:rsidRDefault="00605A9A" w:rsidP="00605A9A">
      <w:pPr>
        <w:pStyle w:val="a7"/>
        <w:spacing w:after="0" w:line="240" w:lineRule="auto"/>
        <w:ind w:hanging="720"/>
        <w:jc w:val="center"/>
        <w:rPr>
          <w:rFonts w:ascii="Times New Roman" w:hAnsi="Times New Roman"/>
          <w:sz w:val="24"/>
          <w:szCs w:val="24"/>
        </w:rPr>
      </w:pPr>
      <w:r w:rsidRPr="00B91E5B">
        <w:rPr>
          <w:rStyle w:val="af2"/>
          <w:rFonts w:ascii="Times New Roman" w:hAnsi="Times New Roman"/>
          <w:sz w:val="24"/>
          <w:szCs w:val="24"/>
        </w:rPr>
        <w:t>Заявление от Д</w:t>
      </w:r>
      <w:r w:rsidR="001666EF">
        <w:rPr>
          <w:rStyle w:val="af2"/>
          <w:rFonts w:ascii="Times New Roman" w:hAnsi="Times New Roman"/>
          <w:sz w:val="24"/>
          <w:szCs w:val="24"/>
          <w:lang w:val="en-US"/>
        </w:rPr>
        <w:t>.</w:t>
      </w:r>
      <w:r w:rsidRPr="00B91E5B">
        <w:rPr>
          <w:rStyle w:val="af2"/>
          <w:rFonts w:ascii="Times New Roman" w:hAnsi="Times New Roman"/>
          <w:sz w:val="24"/>
          <w:szCs w:val="24"/>
        </w:rPr>
        <w:t xml:space="preserve"> Грозданова </w:t>
      </w:r>
      <w:r>
        <w:rPr>
          <w:rStyle w:val="af2"/>
          <w:rFonts w:ascii="Times New Roman" w:hAnsi="Times New Roman"/>
          <w:sz w:val="24"/>
          <w:szCs w:val="24"/>
        </w:rPr>
        <w:t>–</w:t>
      </w:r>
      <w:r w:rsidRPr="00B91E5B">
        <w:rPr>
          <w:rStyle w:val="af2"/>
          <w:rFonts w:ascii="Times New Roman" w:hAnsi="Times New Roman"/>
          <w:sz w:val="24"/>
          <w:szCs w:val="24"/>
        </w:rPr>
        <w:t xml:space="preserve"> управител на "</w:t>
      </w:r>
      <w:proofErr w:type="spellStart"/>
      <w:r w:rsidRPr="00B91E5B">
        <w:rPr>
          <w:rStyle w:val="af2"/>
          <w:rFonts w:ascii="Times New Roman" w:hAnsi="Times New Roman"/>
          <w:sz w:val="24"/>
          <w:szCs w:val="24"/>
        </w:rPr>
        <w:t>Нешънъл</w:t>
      </w:r>
      <w:proofErr w:type="spellEnd"/>
      <w:r w:rsidRPr="00B91E5B">
        <w:rPr>
          <w:rStyle w:val="af2"/>
          <w:rFonts w:ascii="Times New Roman" w:hAnsi="Times New Roman"/>
          <w:sz w:val="24"/>
          <w:szCs w:val="24"/>
        </w:rPr>
        <w:t xml:space="preserve"> Билборд </w:t>
      </w:r>
      <w:proofErr w:type="spellStart"/>
      <w:r w:rsidRPr="00B91E5B">
        <w:rPr>
          <w:rStyle w:val="af2"/>
          <w:rFonts w:ascii="Times New Roman" w:hAnsi="Times New Roman"/>
          <w:sz w:val="24"/>
          <w:szCs w:val="24"/>
        </w:rPr>
        <w:t>Нетуорк</w:t>
      </w:r>
      <w:proofErr w:type="spellEnd"/>
      <w:r w:rsidRPr="00B91E5B">
        <w:rPr>
          <w:rStyle w:val="af2"/>
          <w:rFonts w:ascii="Times New Roman" w:hAnsi="Times New Roman"/>
          <w:sz w:val="24"/>
          <w:szCs w:val="24"/>
        </w:rPr>
        <w:t xml:space="preserve">" ООД, </w:t>
      </w:r>
      <w:r w:rsidRPr="00B91E5B">
        <w:rPr>
          <w:rStyle w:val="af0"/>
          <w:rFonts w:ascii="Times New Roman" w:hAnsi="Times New Roman"/>
          <w:sz w:val="24"/>
          <w:szCs w:val="24"/>
        </w:rPr>
        <w:t xml:space="preserve">относно: </w:t>
      </w:r>
      <w:r w:rsidRPr="00B91E5B">
        <w:rPr>
          <w:rFonts w:ascii="Times New Roman" w:hAnsi="Times New Roman"/>
          <w:sz w:val="24"/>
          <w:szCs w:val="24"/>
        </w:rPr>
        <w:t>Предприемане на действия по сключен наемен договор във връзка с обявеното извънредно положение в страната </w:t>
      </w:r>
    </w:p>
    <w:p w:rsidR="00605A9A" w:rsidRDefault="00605A9A" w:rsidP="00605A9A">
      <w:pPr>
        <w:pStyle w:val="a7"/>
        <w:spacing w:after="0" w:line="240" w:lineRule="auto"/>
        <w:ind w:hanging="720"/>
        <w:jc w:val="center"/>
        <w:rPr>
          <w:rFonts w:ascii="Times New Roman" w:hAnsi="Times New Roman"/>
          <w:i/>
          <w:sz w:val="24"/>
          <w:szCs w:val="24"/>
        </w:rPr>
      </w:pPr>
    </w:p>
    <w:p w:rsidR="00F708D9" w:rsidRPr="00F708D9" w:rsidRDefault="00F708D9" w:rsidP="00F708D9">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t>Иван Гаврилов обясни, че заявлението е разгледано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са взети последващи мерки.</w:t>
      </w:r>
    </w:p>
    <w:p w:rsidR="00F708D9" w:rsidRDefault="00F708D9" w:rsidP="00F708D9">
      <w:pPr>
        <w:spacing w:after="0" w:line="240" w:lineRule="auto"/>
        <w:ind w:firstLine="708"/>
        <w:jc w:val="both"/>
        <w:rPr>
          <w:rFonts w:ascii="Times New Roman" w:hAnsi="Times New Roman" w:cs="Times New Roman"/>
          <w:sz w:val="24"/>
          <w:szCs w:val="24"/>
          <w:lang w:val="en-US"/>
        </w:rPr>
      </w:pPr>
      <w:r w:rsidRPr="00F708D9">
        <w:rPr>
          <w:rFonts w:ascii="Times New Roman" w:hAnsi="Times New Roman" w:cs="Times New Roman"/>
          <w:sz w:val="24"/>
          <w:szCs w:val="24"/>
        </w:rPr>
        <w:t>След като се запознаха със заявлението от Д</w:t>
      </w:r>
      <w:r w:rsidR="006534A9">
        <w:rPr>
          <w:rFonts w:ascii="Times New Roman" w:hAnsi="Times New Roman" w:cs="Times New Roman"/>
          <w:sz w:val="24"/>
          <w:szCs w:val="24"/>
          <w:lang w:val="en-US"/>
        </w:rPr>
        <w:t>.</w:t>
      </w:r>
      <w:r w:rsidRPr="00F708D9">
        <w:rPr>
          <w:rFonts w:ascii="Times New Roman" w:hAnsi="Times New Roman" w:cs="Times New Roman"/>
          <w:sz w:val="24"/>
          <w:szCs w:val="24"/>
        </w:rPr>
        <w:t xml:space="preserve"> Грозданова </w:t>
      </w:r>
      <w:r>
        <w:rPr>
          <w:rFonts w:ascii="Times New Roman" w:hAnsi="Times New Roman" w:cs="Times New Roman"/>
          <w:sz w:val="24"/>
          <w:szCs w:val="24"/>
        </w:rPr>
        <w:t>–</w:t>
      </w:r>
      <w:r w:rsidRPr="00F708D9">
        <w:rPr>
          <w:rFonts w:ascii="Times New Roman" w:hAnsi="Times New Roman" w:cs="Times New Roman"/>
          <w:sz w:val="24"/>
          <w:szCs w:val="24"/>
        </w:rPr>
        <w:t xml:space="preserve"> управител на "</w:t>
      </w:r>
      <w:proofErr w:type="spellStart"/>
      <w:r w:rsidRPr="00F708D9">
        <w:rPr>
          <w:rFonts w:ascii="Times New Roman" w:hAnsi="Times New Roman" w:cs="Times New Roman"/>
          <w:sz w:val="24"/>
          <w:szCs w:val="24"/>
        </w:rPr>
        <w:t>Нешънъл</w:t>
      </w:r>
      <w:proofErr w:type="spellEnd"/>
      <w:r w:rsidRPr="00F708D9">
        <w:rPr>
          <w:rFonts w:ascii="Times New Roman" w:hAnsi="Times New Roman" w:cs="Times New Roman"/>
          <w:sz w:val="24"/>
          <w:szCs w:val="24"/>
        </w:rPr>
        <w:t xml:space="preserve"> Билборд </w:t>
      </w:r>
      <w:proofErr w:type="spellStart"/>
      <w:r w:rsidRPr="00F708D9">
        <w:rPr>
          <w:rFonts w:ascii="Times New Roman" w:hAnsi="Times New Roman" w:cs="Times New Roman"/>
          <w:sz w:val="24"/>
          <w:szCs w:val="24"/>
        </w:rPr>
        <w:t>Нетуорк</w:t>
      </w:r>
      <w:proofErr w:type="spellEnd"/>
      <w:r w:rsidRPr="00F708D9">
        <w:rPr>
          <w:rFonts w:ascii="Times New Roman" w:hAnsi="Times New Roman" w:cs="Times New Roman"/>
          <w:sz w:val="24"/>
          <w:szCs w:val="24"/>
        </w:rPr>
        <w:t>" ООД и в резултат на явно гласуване, </w:t>
      </w:r>
      <w:r w:rsidRPr="00F708D9">
        <w:rPr>
          <w:rStyle w:val="af0"/>
          <w:rFonts w:ascii="Times New Roman" w:hAnsi="Times New Roman" w:cs="Times New Roman"/>
          <w:b/>
          <w:sz w:val="24"/>
          <w:szCs w:val="24"/>
        </w:rPr>
        <w:t>със 7 гл. "за", 0 гл. "против" и 0 гл. "въздържали се"</w:t>
      </w:r>
      <w:r w:rsidRPr="00F708D9">
        <w:rPr>
          <w:rStyle w:val="af0"/>
          <w:rFonts w:ascii="Times New Roman" w:hAnsi="Times New Roman" w:cs="Times New Roman"/>
          <w:sz w:val="24"/>
          <w:szCs w:val="24"/>
        </w:rPr>
        <w:t>, </w:t>
      </w:r>
      <w:r w:rsidRPr="00F708D9">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F708D9" w:rsidRPr="00F708D9" w:rsidRDefault="00F708D9" w:rsidP="00F708D9">
      <w:pPr>
        <w:spacing w:after="0" w:line="240" w:lineRule="auto"/>
        <w:ind w:firstLine="708"/>
        <w:jc w:val="both"/>
        <w:rPr>
          <w:rFonts w:ascii="Times New Roman" w:hAnsi="Times New Roman" w:cs="Times New Roman"/>
          <w:sz w:val="24"/>
          <w:szCs w:val="24"/>
          <w:lang w:val="en-US"/>
        </w:rPr>
      </w:pPr>
    </w:p>
    <w:p w:rsidR="00F708D9" w:rsidRDefault="00F708D9" w:rsidP="00F708D9">
      <w:pPr>
        <w:spacing w:after="0" w:line="240" w:lineRule="auto"/>
        <w:jc w:val="center"/>
        <w:rPr>
          <w:rStyle w:val="StrongEmphasis"/>
          <w:rFonts w:ascii="Times New Roman" w:hAnsi="Times New Roman" w:cs="Times New Roman"/>
          <w:sz w:val="24"/>
          <w:szCs w:val="24"/>
          <w:lang w:val="en-US"/>
        </w:rPr>
      </w:pPr>
      <w:r w:rsidRPr="00F708D9">
        <w:rPr>
          <w:rStyle w:val="StrongEmphasis"/>
          <w:rFonts w:ascii="Times New Roman" w:hAnsi="Times New Roman" w:cs="Times New Roman"/>
          <w:sz w:val="24"/>
          <w:szCs w:val="24"/>
        </w:rPr>
        <w:t>РЕШЕНИЕ:</w:t>
      </w:r>
    </w:p>
    <w:p w:rsidR="00F708D9" w:rsidRPr="00F708D9" w:rsidRDefault="00F708D9" w:rsidP="00F708D9">
      <w:pPr>
        <w:spacing w:after="0" w:line="240" w:lineRule="auto"/>
        <w:jc w:val="both"/>
        <w:rPr>
          <w:rFonts w:ascii="Times New Roman" w:hAnsi="Times New Roman" w:cs="Times New Roman"/>
          <w:sz w:val="24"/>
          <w:szCs w:val="24"/>
          <w:lang w:val="en-US"/>
        </w:rPr>
      </w:pPr>
    </w:p>
    <w:p w:rsidR="00605A9A" w:rsidRPr="00F708D9" w:rsidRDefault="00F708D9" w:rsidP="00F708D9">
      <w:pPr>
        <w:spacing w:after="0" w:line="240" w:lineRule="auto"/>
        <w:ind w:firstLine="708"/>
        <w:jc w:val="both"/>
        <w:rPr>
          <w:rFonts w:ascii="Times New Roman" w:hAnsi="Times New Roman" w:cs="Times New Roman"/>
          <w:sz w:val="24"/>
          <w:szCs w:val="24"/>
          <w:lang w:val="en-US"/>
        </w:rPr>
      </w:pPr>
      <w:r w:rsidRPr="00F708D9">
        <w:rPr>
          <w:rStyle w:val="StrongEmphasis"/>
          <w:rFonts w:ascii="Times New Roman" w:hAnsi="Times New Roman" w:cs="Times New Roman"/>
          <w:sz w:val="24"/>
          <w:szCs w:val="24"/>
        </w:rPr>
        <w:t>Приема за сведение</w:t>
      </w:r>
      <w:r w:rsidRPr="00F708D9">
        <w:rPr>
          <w:rFonts w:ascii="Times New Roman" w:hAnsi="Times New Roman" w:cs="Times New Roman"/>
          <w:sz w:val="24"/>
          <w:szCs w:val="24"/>
        </w:rPr>
        <w:t>.</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ru-RU" w:eastAsia="my-MM" w:bidi="my-MM"/>
        </w:rPr>
        <w:t>32</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605A9A"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08-00-9949</w:t>
      </w:r>
    </w:p>
    <w:p w:rsidR="00605A9A" w:rsidRDefault="00605A9A" w:rsidP="00605A9A">
      <w:pPr>
        <w:pStyle w:val="a7"/>
        <w:spacing w:after="0" w:line="240" w:lineRule="auto"/>
        <w:ind w:hanging="720"/>
        <w:jc w:val="center"/>
        <w:rPr>
          <w:rFonts w:ascii="Times New Roman" w:hAnsi="Times New Roman"/>
          <w:sz w:val="24"/>
          <w:szCs w:val="24"/>
          <w:lang w:val="en-US"/>
        </w:rPr>
      </w:pPr>
      <w:r w:rsidRPr="00B91E5B">
        <w:rPr>
          <w:rStyle w:val="af2"/>
          <w:rFonts w:ascii="Times New Roman" w:hAnsi="Times New Roman"/>
          <w:sz w:val="24"/>
          <w:szCs w:val="24"/>
        </w:rPr>
        <w:t xml:space="preserve">Заявление от група наематели на общински имоти, </w:t>
      </w:r>
      <w:r w:rsidRPr="00B91E5B">
        <w:rPr>
          <w:rStyle w:val="af0"/>
          <w:rFonts w:ascii="Times New Roman" w:hAnsi="Times New Roman"/>
          <w:sz w:val="24"/>
          <w:szCs w:val="24"/>
        </w:rPr>
        <w:t xml:space="preserve">относно: </w:t>
      </w:r>
      <w:r w:rsidRPr="00B91E5B">
        <w:rPr>
          <w:rFonts w:ascii="Times New Roman" w:hAnsi="Times New Roman"/>
          <w:sz w:val="24"/>
          <w:szCs w:val="24"/>
        </w:rPr>
        <w:t>Намаляване на дължимия наем с 50% за срока на извънредно положение</w:t>
      </w:r>
    </w:p>
    <w:p w:rsidR="00F708D9" w:rsidRPr="00F708D9" w:rsidRDefault="00F708D9" w:rsidP="00605A9A">
      <w:pPr>
        <w:pStyle w:val="a7"/>
        <w:spacing w:after="0" w:line="240" w:lineRule="auto"/>
        <w:ind w:hanging="720"/>
        <w:jc w:val="center"/>
        <w:rPr>
          <w:rFonts w:ascii="Times New Roman" w:hAnsi="Times New Roman"/>
          <w:sz w:val="24"/>
          <w:szCs w:val="24"/>
          <w:lang w:val="en-US"/>
        </w:rPr>
      </w:pPr>
    </w:p>
    <w:p w:rsidR="00F708D9" w:rsidRPr="00F708D9" w:rsidRDefault="005357CF" w:rsidP="005357C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Кирик Начев изрази мнение, че ако комисията вземе положително решение относно намаляване на дължимите наеми, то би довело до обществени негодувания. </w:t>
      </w:r>
      <w:r w:rsidR="00F708D9" w:rsidRPr="00F708D9">
        <w:rPr>
          <w:rFonts w:ascii="Times New Roman" w:hAnsi="Times New Roman" w:cs="Times New Roman"/>
          <w:sz w:val="24"/>
          <w:szCs w:val="24"/>
        </w:rPr>
        <w:t>Той даде пример с частните взаимоотношения на пазара, където винаги пред един бизнесмен е съществувал въпрос</w:t>
      </w:r>
      <w:r w:rsidR="002355C2">
        <w:rPr>
          <w:rFonts w:ascii="Times New Roman" w:hAnsi="Times New Roman" w:cs="Times New Roman"/>
          <w:sz w:val="24"/>
          <w:szCs w:val="24"/>
        </w:rPr>
        <w:t xml:space="preserve">ът </w:t>
      </w:r>
      <w:r w:rsidR="00F708D9" w:rsidRPr="00F708D9">
        <w:rPr>
          <w:rFonts w:ascii="Times New Roman" w:hAnsi="Times New Roman" w:cs="Times New Roman"/>
          <w:sz w:val="24"/>
          <w:szCs w:val="24"/>
        </w:rPr>
        <w:t>дали да купи въпросния обект и да плаща кредит на банката, или да плаща наем. В заключение Начев добави, че отпадането на таксите за хората, които ползват общински площи, ги поставя в изгодна позиция спрямо останалите обекти и това би довело до създаването на нелоялна конкуренция.</w:t>
      </w:r>
    </w:p>
    <w:p w:rsidR="00F708D9" w:rsidRPr="00F708D9" w:rsidRDefault="00F708D9" w:rsidP="00F708D9">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t>Тодор Йосифов изрази мнение относно билбордовете. Той каза, че ако се установи посредством съответни проверки нефункционирането им по предназначение по време на извънредното положение, биха могли да се направят отстъпки от страна на Община Бургас.</w:t>
      </w:r>
    </w:p>
    <w:p w:rsidR="00F708D9" w:rsidRPr="00AB00B2" w:rsidRDefault="00F708D9" w:rsidP="00F708D9">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t>Георги Дракалиев се съгласи с мнението на Кирил Начев.</w:t>
      </w:r>
      <w:r w:rsidR="00AB00B2">
        <w:rPr>
          <w:rFonts w:ascii="Times New Roman" w:hAnsi="Times New Roman" w:cs="Times New Roman"/>
          <w:sz w:val="24"/>
          <w:szCs w:val="24"/>
          <w:lang w:val="en-US"/>
        </w:rPr>
        <w:t xml:space="preserve"> </w:t>
      </w:r>
      <w:r w:rsidR="00AB00B2">
        <w:rPr>
          <w:rFonts w:ascii="Times New Roman" w:hAnsi="Times New Roman" w:cs="Times New Roman"/>
          <w:sz w:val="24"/>
          <w:szCs w:val="24"/>
        </w:rPr>
        <w:t>Той предложи заявлението да се изпрати до общинска администрация по компетентност. Членовете на Комисията подкрепиха предложението единодушно.</w:t>
      </w:r>
    </w:p>
    <w:p w:rsidR="00F708D9" w:rsidRDefault="00F708D9" w:rsidP="00F708D9">
      <w:pPr>
        <w:spacing w:after="0" w:line="240" w:lineRule="auto"/>
        <w:ind w:firstLine="708"/>
        <w:jc w:val="both"/>
        <w:rPr>
          <w:rFonts w:ascii="Times New Roman" w:hAnsi="Times New Roman" w:cs="Times New Roman"/>
          <w:sz w:val="24"/>
          <w:szCs w:val="24"/>
          <w:lang w:val="en-US"/>
        </w:rPr>
      </w:pPr>
      <w:r w:rsidRPr="00F708D9">
        <w:rPr>
          <w:rFonts w:ascii="Times New Roman" w:hAnsi="Times New Roman" w:cs="Times New Roman"/>
          <w:sz w:val="24"/>
          <w:szCs w:val="24"/>
        </w:rPr>
        <w:t xml:space="preserve">След като се запознаха със заявлението от група наематели на общински имоти и в резултат на явно гласуване, </w:t>
      </w:r>
      <w:r w:rsidRPr="00F708D9">
        <w:rPr>
          <w:rStyle w:val="af0"/>
          <w:rFonts w:ascii="Times New Roman" w:hAnsi="Times New Roman" w:cs="Times New Roman"/>
          <w:b/>
          <w:sz w:val="24"/>
          <w:szCs w:val="24"/>
        </w:rPr>
        <w:t>със 7 гл. "за", 0 гл. "против" и 0 гл. "въздържали се",</w:t>
      </w:r>
      <w:r w:rsidRPr="00F708D9">
        <w:rPr>
          <w:rStyle w:val="af0"/>
          <w:rFonts w:ascii="Times New Roman" w:hAnsi="Times New Roman" w:cs="Times New Roman"/>
          <w:sz w:val="24"/>
          <w:szCs w:val="24"/>
        </w:rPr>
        <w:t xml:space="preserve"> </w:t>
      </w:r>
      <w:r w:rsidRPr="00F708D9">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F708D9" w:rsidRPr="00F708D9" w:rsidRDefault="00F708D9" w:rsidP="00F708D9">
      <w:pPr>
        <w:spacing w:after="0" w:line="240" w:lineRule="auto"/>
        <w:ind w:firstLine="708"/>
        <w:jc w:val="both"/>
        <w:rPr>
          <w:rFonts w:ascii="Times New Roman" w:hAnsi="Times New Roman" w:cs="Times New Roman"/>
          <w:sz w:val="24"/>
          <w:szCs w:val="24"/>
          <w:lang w:val="en-US"/>
        </w:rPr>
      </w:pPr>
    </w:p>
    <w:p w:rsidR="00F708D9" w:rsidRDefault="00F708D9" w:rsidP="00F708D9">
      <w:pPr>
        <w:spacing w:after="0" w:line="240" w:lineRule="auto"/>
        <w:jc w:val="center"/>
        <w:rPr>
          <w:rStyle w:val="StrongEmphasis"/>
          <w:rFonts w:ascii="Times New Roman" w:hAnsi="Times New Roman" w:cs="Times New Roman"/>
          <w:sz w:val="24"/>
          <w:szCs w:val="24"/>
          <w:lang w:val="en-US"/>
        </w:rPr>
      </w:pPr>
      <w:r w:rsidRPr="00F708D9">
        <w:rPr>
          <w:rStyle w:val="StrongEmphasis"/>
          <w:rFonts w:ascii="Times New Roman" w:hAnsi="Times New Roman" w:cs="Times New Roman"/>
          <w:sz w:val="24"/>
          <w:szCs w:val="24"/>
        </w:rPr>
        <w:t>РЕШЕНИЕ:</w:t>
      </w:r>
    </w:p>
    <w:p w:rsidR="00F708D9" w:rsidRPr="00F708D9" w:rsidRDefault="00F708D9" w:rsidP="00F708D9">
      <w:pPr>
        <w:spacing w:after="0" w:line="240" w:lineRule="auto"/>
        <w:jc w:val="both"/>
        <w:rPr>
          <w:rFonts w:ascii="Times New Roman" w:hAnsi="Times New Roman" w:cs="Times New Roman"/>
          <w:sz w:val="24"/>
          <w:szCs w:val="24"/>
          <w:lang w:val="en-US"/>
        </w:rPr>
      </w:pPr>
    </w:p>
    <w:p w:rsidR="00605A9A" w:rsidRPr="00F708D9" w:rsidRDefault="00F708D9" w:rsidP="00F708D9">
      <w:pPr>
        <w:spacing w:after="0" w:line="240" w:lineRule="auto"/>
        <w:ind w:firstLine="708"/>
        <w:jc w:val="both"/>
        <w:rPr>
          <w:rFonts w:ascii="Times New Roman" w:hAnsi="Times New Roman" w:cs="Times New Roman"/>
          <w:sz w:val="24"/>
          <w:szCs w:val="24"/>
          <w:lang w:val="en-US"/>
        </w:rPr>
      </w:pPr>
      <w:r w:rsidRPr="00F708D9">
        <w:rPr>
          <w:rStyle w:val="StrongEmphasis"/>
          <w:rFonts w:ascii="Times New Roman" w:hAnsi="Times New Roman" w:cs="Times New Roman"/>
          <w:sz w:val="24"/>
          <w:szCs w:val="24"/>
        </w:rPr>
        <w:t>Изпраща по компетентност до общинска администрация.</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lastRenderedPageBreak/>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ru-RU" w:eastAsia="my-MM" w:bidi="my-MM"/>
        </w:rPr>
        <w:t>33</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605A9A"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08-00-9959</w:t>
      </w:r>
    </w:p>
    <w:p w:rsidR="00605A9A" w:rsidRDefault="00605A9A" w:rsidP="00605A9A">
      <w:pPr>
        <w:pStyle w:val="a7"/>
        <w:suppressAutoHyphens w:val="0"/>
        <w:autoSpaceDN/>
        <w:spacing w:after="0" w:line="240" w:lineRule="auto"/>
        <w:ind w:left="0"/>
        <w:contextualSpacing/>
        <w:jc w:val="center"/>
        <w:textAlignment w:val="auto"/>
        <w:rPr>
          <w:rFonts w:ascii="Times New Roman" w:hAnsi="Times New Roman"/>
          <w:sz w:val="24"/>
          <w:szCs w:val="24"/>
          <w:lang w:val="en-US"/>
        </w:rPr>
      </w:pPr>
      <w:r w:rsidRPr="00B91E5B">
        <w:rPr>
          <w:rStyle w:val="af2"/>
          <w:rFonts w:ascii="Times New Roman" w:hAnsi="Times New Roman"/>
          <w:sz w:val="24"/>
          <w:szCs w:val="24"/>
        </w:rPr>
        <w:t xml:space="preserve">Заявление от "Ефект Медия" ЕООД, </w:t>
      </w:r>
      <w:r w:rsidRPr="00B91E5B">
        <w:rPr>
          <w:rStyle w:val="af0"/>
          <w:rFonts w:ascii="Times New Roman" w:hAnsi="Times New Roman"/>
          <w:sz w:val="24"/>
          <w:szCs w:val="24"/>
        </w:rPr>
        <w:t xml:space="preserve">относно: </w:t>
      </w:r>
      <w:r w:rsidRPr="00B91E5B">
        <w:rPr>
          <w:rFonts w:ascii="Times New Roman" w:hAnsi="Times New Roman"/>
          <w:sz w:val="24"/>
          <w:szCs w:val="24"/>
        </w:rPr>
        <w:t>Създалата се ситуация и обявената в световен мащаб пандемия от COVID 19 и съответните мерки предприети в България, както и обявеното извънредно положение, във връзка с действието на договор за наем на автобусни спирки от пакет 1 с № 70-00-4864/3</w:t>
      </w:r>
    </w:p>
    <w:p w:rsidR="00F708D9" w:rsidRPr="00F708D9" w:rsidRDefault="00F708D9" w:rsidP="00605A9A">
      <w:pPr>
        <w:pStyle w:val="a7"/>
        <w:suppressAutoHyphens w:val="0"/>
        <w:autoSpaceDN/>
        <w:spacing w:after="0" w:line="240" w:lineRule="auto"/>
        <w:ind w:left="0"/>
        <w:contextualSpacing/>
        <w:jc w:val="center"/>
        <w:textAlignment w:val="auto"/>
        <w:rPr>
          <w:rFonts w:ascii="Times New Roman" w:hAnsi="Times New Roman"/>
          <w:sz w:val="24"/>
          <w:szCs w:val="24"/>
          <w:lang w:val="en-US"/>
        </w:rPr>
      </w:pPr>
    </w:p>
    <w:p w:rsidR="00F708D9" w:rsidRPr="00F708D9" w:rsidRDefault="00F708D9" w:rsidP="00F708D9">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t>Иван Гаврилов обясни, че заявлението е разгледано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са взети последващи мерки.</w:t>
      </w:r>
    </w:p>
    <w:p w:rsidR="00F708D9" w:rsidRDefault="00F708D9" w:rsidP="00F708D9">
      <w:pPr>
        <w:spacing w:after="0" w:line="240" w:lineRule="auto"/>
        <w:ind w:firstLine="708"/>
        <w:jc w:val="both"/>
        <w:rPr>
          <w:rFonts w:ascii="Times New Roman" w:hAnsi="Times New Roman" w:cs="Times New Roman"/>
          <w:sz w:val="24"/>
          <w:szCs w:val="24"/>
          <w:lang w:val="en-US"/>
        </w:rPr>
      </w:pPr>
      <w:r w:rsidRPr="00F708D9">
        <w:rPr>
          <w:rFonts w:ascii="Times New Roman" w:hAnsi="Times New Roman" w:cs="Times New Roman"/>
          <w:sz w:val="24"/>
          <w:szCs w:val="24"/>
        </w:rPr>
        <w:t>След като се запознаха със заявлението от "Ефект Медия" ЕООД и в резултат на явно гласуване, </w:t>
      </w:r>
      <w:r w:rsidRPr="00F708D9">
        <w:rPr>
          <w:rStyle w:val="af0"/>
          <w:rFonts w:ascii="Times New Roman" w:hAnsi="Times New Roman" w:cs="Times New Roman"/>
          <w:b/>
          <w:sz w:val="24"/>
          <w:szCs w:val="24"/>
        </w:rPr>
        <w:t>със 7 гл. "за", 0 гл. "против" и 0 гл. "въздържали се",</w:t>
      </w:r>
      <w:r w:rsidRPr="00F708D9">
        <w:rPr>
          <w:rStyle w:val="af0"/>
          <w:rFonts w:ascii="Times New Roman" w:hAnsi="Times New Roman" w:cs="Times New Roman"/>
          <w:sz w:val="24"/>
          <w:szCs w:val="24"/>
        </w:rPr>
        <w:t> </w:t>
      </w:r>
      <w:r w:rsidRPr="00F708D9">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F708D9" w:rsidRPr="00F708D9" w:rsidRDefault="00F708D9" w:rsidP="00F708D9">
      <w:pPr>
        <w:spacing w:after="0" w:line="240" w:lineRule="auto"/>
        <w:ind w:firstLine="708"/>
        <w:jc w:val="center"/>
        <w:rPr>
          <w:rFonts w:ascii="Times New Roman" w:hAnsi="Times New Roman" w:cs="Times New Roman"/>
          <w:sz w:val="24"/>
          <w:szCs w:val="24"/>
          <w:lang w:val="en-US"/>
        </w:rPr>
      </w:pPr>
    </w:p>
    <w:p w:rsidR="00F708D9" w:rsidRDefault="00F708D9" w:rsidP="00F708D9">
      <w:pPr>
        <w:spacing w:after="0" w:line="240" w:lineRule="auto"/>
        <w:jc w:val="center"/>
        <w:rPr>
          <w:rStyle w:val="StrongEmphasis"/>
          <w:rFonts w:ascii="Times New Roman" w:hAnsi="Times New Roman" w:cs="Times New Roman"/>
          <w:sz w:val="24"/>
          <w:szCs w:val="24"/>
          <w:lang w:val="en-US"/>
        </w:rPr>
      </w:pPr>
      <w:r w:rsidRPr="00F708D9">
        <w:rPr>
          <w:rStyle w:val="StrongEmphasis"/>
          <w:rFonts w:ascii="Times New Roman" w:hAnsi="Times New Roman" w:cs="Times New Roman"/>
          <w:sz w:val="24"/>
          <w:szCs w:val="24"/>
        </w:rPr>
        <w:t>РЕШЕНИЕ:</w:t>
      </w:r>
    </w:p>
    <w:p w:rsidR="00F708D9" w:rsidRPr="00F708D9" w:rsidRDefault="00F708D9" w:rsidP="00F708D9">
      <w:pPr>
        <w:spacing w:after="0" w:line="240" w:lineRule="auto"/>
        <w:jc w:val="both"/>
        <w:rPr>
          <w:rFonts w:ascii="Times New Roman" w:hAnsi="Times New Roman" w:cs="Times New Roman"/>
          <w:sz w:val="24"/>
          <w:szCs w:val="24"/>
          <w:lang w:val="en-US"/>
        </w:rPr>
      </w:pPr>
    </w:p>
    <w:p w:rsidR="00605A9A" w:rsidRPr="00F708D9" w:rsidRDefault="00F708D9" w:rsidP="00F708D9">
      <w:pPr>
        <w:spacing w:after="0" w:line="240" w:lineRule="auto"/>
        <w:ind w:firstLine="708"/>
        <w:jc w:val="both"/>
        <w:rPr>
          <w:rFonts w:ascii="Times New Roman" w:hAnsi="Times New Roman" w:cs="Times New Roman"/>
          <w:sz w:val="24"/>
          <w:szCs w:val="24"/>
          <w:lang w:val="en-US"/>
        </w:rPr>
      </w:pPr>
      <w:r w:rsidRPr="00F708D9">
        <w:rPr>
          <w:rStyle w:val="StrongEmphasis"/>
          <w:rFonts w:ascii="Times New Roman" w:hAnsi="Times New Roman" w:cs="Times New Roman"/>
          <w:sz w:val="24"/>
          <w:szCs w:val="24"/>
        </w:rPr>
        <w:t>Приема за сведение</w:t>
      </w:r>
      <w:r w:rsidRPr="00F708D9">
        <w:rPr>
          <w:rFonts w:ascii="Times New Roman" w:hAnsi="Times New Roman" w:cs="Times New Roman"/>
          <w:sz w:val="24"/>
          <w:szCs w:val="24"/>
        </w:rPr>
        <w:t>.</w:t>
      </w:r>
    </w:p>
    <w:p w:rsidR="00605A9A" w:rsidRDefault="00605A9A" w:rsidP="00605A9A">
      <w:pPr>
        <w:pStyle w:val="a7"/>
        <w:spacing w:after="0" w:line="240" w:lineRule="auto"/>
        <w:ind w:hanging="720"/>
        <w:jc w:val="center"/>
        <w:rPr>
          <w:rFonts w:ascii="Times New Roman" w:hAnsi="Times New Roman"/>
          <w:sz w:val="24"/>
          <w:szCs w:val="24"/>
        </w:rPr>
      </w:pPr>
      <w:r>
        <w:rPr>
          <w:rFonts w:ascii="Times New Roman" w:hAnsi="Times New Roman"/>
          <w:b/>
          <w:sz w:val="24"/>
          <w:szCs w:val="24"/>
        </w:rPr>
        <w:t>---------------------------------------------------------------------------------------</w:t>
      </w:r>
      <w:r>
        <w:rPr>
          <w:rFonts w:ascii="Times New Roman" w:eastAsia="Times New Roman" w:hAnsi="Times New Roman" w:cs="Times New Roman"/>
          <w:sz w:val="24"/>
          <w:szCs w:val="24"/>
          <w:lang w:eastAsia="bg-BG"/>
        </w:rPr>
        <w:t> </w:t>
      </w:r>
    </w:p>
    <w:p w:rsidR="00605A9A" w:rsidRDefault="00605A9A" w:rsidP="00605A9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ru-RU" w:eastAsia="my-MM" w:bidi="my-MM"/>
        </w:rPr>
        <w:t>34</w:t>
      </w:r>
    </w:p>
    <w:p w:rsidR="00605A9A" w:rsidRPr="003A57E6" w:rsidRDefault="00605A9A" w:rsidP="00605A9A">
      <w:pPr>
        <w:pStyle w:val="Standard"/>
        <w:spacing w:after="0" w:line="240" w:lineRule="auto"/>
        <w:jc w:val="center"/>
        <w:rPr>
          <w:rFonts w:ascii="Times New Roman" w:eastAsia="Times New Roman" w:hAnsi="Times New Roman" w:cs="Times New Roman"/>
          <w:b/>
          <w:sz w:val="24"/>
          <w:szCs w:val="24"/>
          <w:lang w:val="ru-RU" w:eastAsia="my-MM" w:bidi="my-MM"/>
        </w:rPr>
      </w:pPr>
    </w:p>
    <w:p w:rsidR="00605A9A" w:rsidRDefault="00F07046" w:rsidP="00605A9A">
      <w:pPr>
        <w:pStyle w:val="a7"/>
        <w:spacing w:after="0" w:line="240" w:lineRule="auto"/>
        <w:ind w:hanging="720"/>
        <w:jc w:val="center"/>
        <w:rPr>
          <w:rFonts w:ascii="Times New Roman" w:hAnsi="Times New Roman"/>
          <w:i/>
          <w:sz w:val="24"/>
          <w:szCs w:val="24"/>
        </w:rPr>
      </w:pPr>
      <w:r>
        <w:rPr>
          <w:rFonts w:ascii="Times New Roman" w:hAnsi="Times New Roman"/>
          <w:i/>
          <w:sz w:val="24"/>
          <w:szCs w:val="24"/>
        </w:rPr>
        <w:t>ОбС 08-00-9960</w:t>
      </w:r>
    </w:p>
    <w:p w:rsidR="00F07046" w:rsidRDefault="00F07046" w:rsidP="00F07046">
      <w:pPr>
        <w:pStyle w:val="a7"/>
        <w:suppressAutoHyphens w:val="0"/>
        <w:autoSpaceDN/>
        <w:spacing w:after="0" w:line="240" w:lineRule="auto"/>
        <w:ind w:left="0"/>
        <w:contextualSpacing/>
        <w:jc w:val="center"/>
        <w:textAlignment w:val="auto"/>
        <w:rPr>
          <w:rFonts w:ascii="Times New Roman" w:hAnsi="Times New Roman"/>
          <w:sz w:val="24"/>
          <w:szCs w:val="24"/>
          <w:lang w:val="en-US"/>
        </w:rPr>
      </w:pPr>
      <w:r w:rsidRPr="002616BF">
        <w:rPr>
          <w:rStyle w:val="af2"/>
          <w:rFonts w:ascii="Times New Roman" w:hAnsi="Times New Roman"/>
          <w:sz w:val="24"/>
          <w:szCs w:val="24"/>
        </w:rPr>
        <w:t>Искане от "ИНТЕРАКТИВ МЕДИА МАРКЕТ" ООД,</w:t>
      </w:r>
      <w:r w:rsidRPr="002616BF">
        <w:rPr>
          <w:rFonts w:ascii="Times New Roman" w:hAnsi="Times New Roman"/>
          <w:sz w:val="24"/>
          <w:szCs w:val="24"/>
        </w:rPr>
        <w:t xml:space="preserve"> </w:t>
      </w:r>
      <w:r w:rsidRPr="002616BF">
        <w:rPr>
          <w:rStyle w:val="af0"/>
          <w:rFonts w:ascii="Times New Roman" w:hAnsi="Times New Roman"/>
          <w:sz w:val="24"/>
          <w:szCs w:val="24"/>
        </w:rPr>
        <w:t xml:space="preserve">относно: </w:t>
      </w:r>
      <w:r w:rsidRPr="002616BF">
        <w:rPr>
          <w:rFonts w:ascii="Times New Roman" w:hAnsi="Times New Roman"/>
          <w:sz w:val="24"/>
          <w:szCs w:val="24"/>
        </w:rPr>
        <w:t>Предприемане на действия по сключен наемен договор във връзка с обявеното извънредно положение в страната</w:t>
      </w:r>
    </w:p>
    <w:p w:rsidR="00F708D9" w:rsidRPr="00F708D9" w:rsidRDefault="00F708D9" w:rsidP="00F07046">
      <w:pPr>
        <w:pStyle w:val="a7"/>
        <w:suppressAutoHyphens w:val="0"/>
        <w:autoSpaceDN/>
        <w:spacing w:after="0" w:line="240" w:lineRule="auto"/>
        <w:ind w:left="0"/>
        <w:contextualSpacing/>
        <w:jc w:val="center"/>
        <w:textAlignment w:val="auto"/>
        <w:rPr>
          <w:rFonts w:ascii="Times New Roman" w:hAnsi="Times New Roman"/>
          <w:sz w:val="24"/>
          <w:szCs w:val="24"/>
          <w:u w:val="thick"/>
          <w:lang w:val="en-US"/>
        </w:rPr>
      </w:pPr>
    </w:p>
    <w:p w:rsidR="00F708D9" w:rsidRPr="00F708D9" w:rsidRDefault="00F708D9" w:rsidP="00F708D9">
      <w:pPr>
        <w:spacing w:after="0" w:line="240" w:lineRule="auto"/>
        <w:ind w:firstLine="708"/>
        <w:jc w:val="both"/>
        <w:rPr>
          <w:rFonts w:ascii="Times New Roman" w:hAnsi="Times New Roman" w:cs="Times New Roman"/>
          <w:sz w:val="24"/>
          <w:szCs w:val="24"/>
        </w:rPr>
      </w:pPr>
      <w:r w:rsidRPr="00F708D9">
        <w:rPr>
          <w:rFonts w:ascii="Times New Roman" w:hAnsi="Times New Roman" w:cs="Times New Roman"/>
          <w:sz w:val="24"/>
          <w:szCs w:val="24"/>
        </w:rPr>
        <w:t>Иван Гаврилов обясни, че заявлението е разгледано на Комисията по чл. 5 от Правилника за начина на разходване на средствата, предвидени в общинския бюджет, за създаване на условия за развитие на малки и средни предприятия на територията на Община Бургас и са взети последващи мерки.</w:t>
      </w:r>
    </w:p>
    <w:p w:rsidR="00F708D9" w:rsidRDefault="00F708D9" w:rsidP="00F708D9">
      <w:pPr>
        <w:spacing w:after="0" w:line="240" w:lineRule="auto"/>
        <w:ind w:firstLine="708"/>
        <w:jc w:val="both"/>
        <w:rPr>
          <w:rFonts w:ascii="Times New Roman" w:hAnsi="Times New Roman" w:cs="Times New Roman"/>
          <w:sz w:val="24"/>
          <w:szCs w:val="24"/>
          <w:lang w:val="en-US"/>
        </w:rPr>
      </w:pPr>
      <w:r w:rsidRPr="00F708D9">
        <w:rPr>
          <w:rFonts w:ascii="Times New Roman" w:hAnsi="Times New Roman" w:cs="Times New Roman"/>
          <w:sz w:val="24"/>
          <w:szCs w:val="24"/>
        </w:rPr>
        <w:t>След като се запознаха с искането от "ИНТЕРАКТИВ МЕДИА МАРКЕТ" ООД и в резултат на явно гласуване, </w:t>
      </w:r>
      <w:r w:rsidRPr="00F708D9">
        <w:rPr>
          <w:rStyle w:val="af0"/>
          <w:rFonts w:ascii="Times New Roman" w:hAnsi="Times New Roman" w:cs="Times New Roman"/>
          <w:b/>
          <w:sz w:val="24"/>
          <w:szCs w:val="24"/>
        </w:rPr>
        <w:t>със 7 гл. "за", 0 гл. "против" и 0 гл. "въздържали се"</w:t>
      </w:r>
      <w:r w:rsidRPr="00F708D9">
        <w:rPr>
          <w:rStyle w:val="af0"/>
          <w:rFonts w:ascii="Times New Roman" w:hAnsi="Times New Roman" w:cs="Times New Roman"/>
          <w:sz w:val="24"/>
          <w:szCs w:val="24"/>
        </w:rPr>
        <w:t>, </w:t>
      </w:r>
      <w:r w:rsidRPr="00F708D9">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произнесоха следното</w:t>
      </w:r>
    </w:p>
    <w:p w:rsidR="00F708D9" w:rsidRPr="00F708D9" w:rsidRDefault="00F708D9" w:rsidP="00F708D9">
      <w:pPr>
        <w:spacing w:after="0" w:line="240" w:lineRule="auto"/>
        <w:ind w:firstLine="708"/>
        <w:jc w:val="both"/>
        <w:rPr>
          <w:rFonts w:ascii="Times New Roman" w:hAnsi="Times New Roman" w:cs="Times New Roman"/>
          <w:sz w:val="24"/>
          <w:szCs w:val="24"/>
          <w:lang w:val="en-US"/>
        </w:rPr>
      </w:pPr>
    </w:p>
    <w:p w:rsidR="00F708D9" w:rsidRDefault="00F708D9" w:rsidP="00F708D9">
      <w:pPr>
        <w:spacing w:after="0" w:line="240" w:lineRule="auto"/>
        <w:jc w:val="center"/>
        <w:rPr>
          <w:rStyle w:val="StrongEmphasis"/>
          <w:rFonts w:ascii="Times New Roman" w:hAnsi="Times New Roman" w:cs="Times New Roman"/>
          <w:sz w:val="24"/>
          <w:szCs w:val="24"/>
          <w:lang w:val="en-US"/>
        </w:rPr>
      </w:pPr>
      <w:r w:rsidRPr="00F708D9">
        <w:rPr>
          <w:rStyle w:val="StrongEmphasis"/>
          <w:rFonts w:ascii="Times New Roman" w:hAnsi="Times New Roman" w:cs="Times New Roman"/>
          <w:sz w:val="24"/>
          <w:szCs w:val="24"/>
        </w:rPr>
        <w:t>РЕШЕНИЕ:</w:t>
      </w:r>
    </w:p>
    <w:p w:rsidR="00F708D9" w:rsidRPr="00F708D9" w:rsidRDefault="00F708D9" w:rsidP="00F708D9">
      <w:pPr>
        <w:spacing w:after="0" w:line="240" w:lineRule="auto"/>
        <w:jc w:val="both"/>
        <w:rPr>
          <w:rFonts w:ascii="Times New Roman" w:hAnsi="Times New Roman" w:cs="Times New Roman"/>
          <w:sz w:val="24"/>
          <w:szCs w:val="24"/>
          <w:lang w:val="en-US"/>
        </w:rPr>
      </w:pPr>
    </w:p>
    <w:p w:rsidR="00605A9A" w:rsidRPr="00F708D9" w:rsidRDefault="00F708D9" w:rsidP="00F708D9">
      <w:pPr>
        <w:spacing w:after="0" w:line="240" w:lineRule="auto"/>
        <w:ind w:firstLine="708"/>
        <w:jc w:val="both"/>
        <w:rPr>
          <w:rFonts w:ascii="Times New Roman" w:hAnsi="Times New Roman" w:cs="Times New Roman"/>
          <w:sz w:val="24"/>
          <w:szCs w:val="24"/>
          <w:lang w:val="en-US"/>
        </w:rPr>
      </w:pPr>
      <w:r w:rsidRPr="00F708D9">
        <w:rPr>
          <w:rStyle w:val="StrongEmphasis"/>
          <w:rFonts w:ascii="Times New Roman" w:hAnsi="Times New Roman" w:cs="Times New Roman"/>
          <w:sz w:val="24"/>
          <w:szCs w:val="24"/>
        </w:rPr>
        <w:t>Приема за сведение</w:t>
      </w:r>
      <w:r w:rsidRPr="00F708D9">
        <w:rPr>
          <w:rFonts w:ascii="Times New Roman" w:hAnsi="Times New Roman" w:cs="Times New Roman"/>
          <w:sz w:val="24"/>
          <w:szCs w:val="24"/>
        </w:rPr>
        <w:t>.</w:t>
      </w:r>
    </w:p>
    <w:p w:rsidR="00C065D9" w:rsidRDefault="00201759">
      <w:pPr>
        <w:pStyle w:val="Standard"/>
        <w:tabs>
          <w:tab w:val="left" w:pos="0"/>
        </w:tabs>
        <w:spacing w:after="0"/>
        <w:jc w:val="center"/>
        <w:rPr>
          <w:b/>
          <w:szCs w:val="24"/>
          <w:u w:val="thick"/>
        </w:rPr>
      </w:pPr>
      <w:r>
        <w:rPr>
          <w:b/>
          <w:szCs w:val="24"/>
          <w:u w:val="thick"/>
        </w:rPr>
        <w:t>---------------------------------------------------------------------------------------</w:t>
      </w:r>
    </w:p>
    <w:p w:rsidR="00C065D9" w:rsidRPr="00F708D9" w:rsidRDefault="00C065D9" w:rsidP="00F708D9">
      <w:pPr>
        <w:pStyle w:val="Standard"/>
        <w:spacing w:after="0" w:line="240" w:lineRule="auto"/>
        <w:jc w:val="both"/>
        <w:rPr>
          <w:rFonts w:ascii="Times New Roman" w:eastAsia="Calibri" w:hAnsi="Times New Roman" w:cs="Times New Roman"/>
          <w:b/>
          <w:sz w:val="24"/>
          <w:szCs w:val="24"/>
          <w:lang w:val="en-US" w:eastAsia="ar-SA"/>
        </w:rPr>
      </w:pPr>
    </w:p>
    <w:p w:rsidR="00C065D9" w:rsidRDefault="00C065D9">
      <w:pPr>
        <w:pStyle w:val="Standard"/>
        <w:spacing w:after="0" w:line="240" w:lineRule="auto"/>
        <w:ind w:left="3540"/>
        <w:jc w:val="both"/>
        <w:rPr>
          <w:rFonts w:ascii="Times New Roman" w:eastAsia="Calibri" w:hAnsi="Times New Roman" w:cs="Times New Roman"/>
          <w:b/>
          <w:sz w:val="24"/>
          <w:szCs w:val="24"/>
          <w:lang w:eastAsia="ar-SA"/>
        </w:rPr>
      </w:pPr>
    </w:p>
    <w:p w:rsidR="00C065D9" w:rsidRDefault="00C065D9">
      <w:pPr>
        <w:pStyle w:val="Standard"/>
        <w:spacing w:after="0" w:line="240" w:lineRule="auto"/>
        <w:ind w:left="3540"/>
        <w:jc w:val="both"/>
        <w:rPr>
          <w:rFonts w:ascii="Times New Roman" w:eastAsia="Calibri" w:hAnsi="Times New Roman" w:cs="Times New Roman"/>
          <w:b/>
          <w:sz w:val="24"/>
          <w:szCs w:val="24"/>
          <w:lang w:eastAsia="ar-SA"/>
        </w:rPr>
      </w:pPr>
    </w:p>
    <w:p w:rsidR="00C065D9" w:rsidRDefault="00201759">
      <w:pPr>
        <w:pStyle w:val="Standard"/>
        <w:spacing w:after="0" w:line="240" w:lineRule="auto"/>
        <w:ind w:left="3540"/>
        <w:jc w:val="both"/>
      </w:pPr>
      <w:r>
        <w:rPr>
          <w:rFonts w:ascii="Times New Roman" w:eastAsia="Calibri" w:hAnsi="Times New Roman" w:cs="Times New Roman"/>
          <w:b/>
          <w:sz w:val="24"/>
          <w:szCs w:val="24"/>
          <w:lang w:eastAsia="ar-SA"/>
        </w:rPr>
        <w:t xml:space="preserve">             ПРЕДСЕДАТЕЛ: </w:t>
      </w:r>
      <w:r>
        <w:rPr>
          <w:rFonts w:ascii="Times New Roman" w:eastAsia="Calibri" w:hAnsi="Times New Roman" w:cs="Times New Roman"/>
          <w:sz w:val="24"/>
          <w:szCs w:val="24"/>
          <w:lang w:eastAsia="ar-SA"/>
        </w:rPr>
        <w:t>………………………..</w:t>
      </w:r>
    </w:p>
    <w:p w:rsidR="00C065D9" w:rsidRDefault="00201759">
      <w:pPr>
        <w:pStyle w:val="Standard"/>
        <w:spacing w:after="0" w:line="240" w:lineRule="auto"/>
      </w:pP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t xml:space="preserve">                                      (</w:t>
      </w:r>
      <w:r>
        <w:rPr>
          <w:rFonts w:ascii="Times New Roman" w:eastAsia="Times New Roman" w:hAnsi="Times New Roman" w:cs="Times New Roman"/>
          <w:b/>
          <w:sz w:val="24"/>
          <w:szCs w:val="24"/>
          <w:lang w:eastAsia="ar-SA"/>
        </w:rPr>
        <w:t>ГЕОРГИ ДРАКАЛИЕВ</w:t>
      </w:r>
      <w:r>
        <w:rPr>
          <w:rFonts w:ascii="Times New Roman" w:eastAsia="Times New Roman" w:hAnsi="Times New Roman" w:cs="Times New Roman"/>
          <w:sz w:val="24"/>
          <w:szCs w:val="24"/>
          <w:lang w:eastAsia="bg-BG"/>
        </w:rPr>
        <w:t>)</w:t>
      </w:r>
    </w:p>
    <w:p w:rsidR="00C065D9" w:rsidRDefault="00C065D9">
      <w:pPr>
        <w:pStyle w:val="Standard"/>
        <w:spacing w:after="0" w:line="240" w:lineRule="auto"/>
        <w:rPr>
          <w:rFonts w:ascii="Times New Roman" w:eastAsia="Calibri" w:hAnsi="Times New Roman" w:cs="Times New Roman"/>
          <w:sz w:val="24"/>
          <w:szCs w:val="24"/>
          <w:lang w:eastAsia="ar-SA"/>
        </w:rPr>
      </w:pPr>
    </w:p>
    <w:p w:rsidR="00C065D9" w:rsidRDefault="00201759">
      <w:pPr>
        <w:pStyle w:val="Standard"/>
        <w:spacing w:after="0" w:line="240" w:lineRule="auto"/>
      </w:pPr>
      <w:r>
        <w:rPr>
          <w:rFonts w:ascii="Times New Roman" w:eastAsia="Calibri" w:hAnsi="Times New Roman" w:cs="Times New Roman"/>
          <w:b/>
          <w:sz w:val="24"/>
          <w:szCs w:val="24"/>
          <w:lang w:eastAsia="ar-SA"/>
        </w:rPr>
        <w:t>ПРОТОКОЛИСТ:</w:t>
      </w:r>
      <w:r>
        <w:rPr>
          <w:rFonts w:ascii="Times New Roman" w:eastAsia="Calibri" w:hAnsi="Times New Roman" w:cs="Times New Roman"/>
          <w:sz w:val="24"/>
          <w:szCs w:val="24"/>
          <w:lang w:eastAsia="ar-SA"/>
        </w:rPr>
        <w:t xml:space="preserve">    </w:t>
      </w:r>
      <w:r>
        <w:rPr>
          <w:rFonts w:ascii="Times New Roman" w:eastAsia="Calibri" w:hAnsi="Times New Roman" w:cs="Times New Roman"/>
          <w:i/>
          <w:sz w:val="24"/>
          <w:szCs w:val="24"/>
          <w:lang w:eastAsia="ar-SA"/>
        </w:rPr>
        <w:t>………………………</w:t>
      </w:r>
    </w:p>
    <w:p w:rsidR="00C065D9" w:rsidRDefault="00201759">
      <w:pPr>
        <w:pStyle w:val="Standard"/>
        <w:spacing w:after="0" w:line="240" w:lineRule="auto"/>
        <w:jc w:val="both"/>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 xml:space="preserve">                                    (Ренета Райкова)</w:t>
      </w:r>
    </w:p>
    <w:sectPr w:rsidR="00C065D9" w:rsidSect="00EA3398">
      <w:footerReference w:type="default" r:id="rId12"/>
      <w:pgSz w:w="11906" w:h="16838"/>
      <w:pgMar w:top="1417" w:right="1417" w:bottom="1417" w:left="1417" w:header="720" w:footer="708"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67506ED" w15:done="0"/>
  <w15:commentEx w15:paraId="62979766" w15:done="0"/>
  <w15:commentEx w15:paraId="6C981412" w15:done="0"/>
  <w15:commentEx w15:paraId="2146E596" w15:done="0"/>
  <w15:commentEx w15:paraId="37E26676" w15:done="0"/>
  <w15:commentEx w15:paraId="038194D6" w15:done="0"/>
  <w15:commentEx w15:paraId="1D3792A9" w15:done="0"/>
  <w15:commentEx w15:paraId="78022AB8" w15:done="0"/>
  <w15:commentEx w15:paraId="062DC012" w15:done="0"/>
  <w15:commentEx w15:paraId="242E2352" w15:done="0"/>
  <w15:commentEx w15:paraId="190DBDC9" w15:done="0"/>
  <w15:commentEx w15:paraId="3F3675F3" w15:done="0"/>
  <w15:commentEx w15:paraId="2757D26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5E83" w:rsidRDefault="00275E83">
      <w:pPr>
        <w:spacing w:after="0" w:line="240" w:lineRule="auto"/>
      </w:pPr>
      <w:r>
        <w:separator/>
      </w:r>
    </w:p>
  </w:endnote>
  <w:endnote w:type="continuationSeparator" w:id="0">
    <w:p w:rsidR="00275E83" w:rsidRDefault="00275E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37" w:rsidRDefault="00106B96">
    <w:pPr>
      <w:pStyle w:val="af"/>
    </w:pPr>
    <w:fldSimple w:instr=" PAGE ">
      <w:r w:rsidR="001666EF">
        <w:rPr>
          <w:noProof/>
        </w:rPr>
        <w:t>17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5E83" w:rsidRDefault="00275E83">
      <w:pPr>
        <w:spacing w:after="0" w:line="240" w:lineRule="auto"/>
      </w:pPr>
      <w:r>
        <w:rPr>
          <w:color w:val="000000"/>
        </w:rPr>
        <w:separator/>
      </w:r>
    </w:p>
  </w:footnote>
  <w:footnote w:type="continuationSeparator" w:id="0">
    <w:p w:rsidR="00275E83" w:rsidRDefault="00275E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555E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nsid w:val="0390601B"/>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nsid w:val="076A2A6F"/>
    <w:multiLevelType w:val="multilevel"/>
    <w:tmpl w:val="383847E0"/>
    <w:styleLink w:val="WWNum1"/>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nsid w:val="08182978"/>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nsid w:val="0FC225C0"/>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nsid w:val="16F856F3"/>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nsid w:val="198B10EC"/>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26B0682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nsid w:val="2D973CB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nsid w:val="2E9425E1"/>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nsid w:val="2F033BAF"/>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nsid w:val="397A4B75"/>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nsid w:val="3ED9398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nsid w:val="4A932039"/>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nsid w:val="4C757B7F"/>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nsid w:val="4CE93F3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nsid w:val="51700455"/>
    <w:multiLevelType w:val="hybridMultilevel"/>
    <w:tmpl w:val="73A01A92"/>
    <w:lvl w:ilvl="0" w:tplc="DBD4D56E">
      <w:start w:val="1"/>
      <w:numFmt w:val="decimal"/>
      <w:lvlText w:val="%1."/>
      <w:lvlJc w:val="left"/>
      <w:pPr>
        <w:ind w:left="720"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565D7F7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nsid w:val="63A166FA"/>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nsid w:val="65606BB8"/>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nsid w:val="69D1426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nsid w:val="6BCB19F5"/>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nsid w:val="6C32778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nsid w:val="70570D09"/>
    <w:multiLevelType w:val="multilevel"/>
    <w:tmpl w:val="7680819A"/>
    <w:styleLink w:val="WWNum2"/>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1.%2.%3."/>
      <w:lvlJc w:val="right"/>
      <w:pPr>
        <w:ind w:left="2505" w:hanging="180"/>
      </w:pPr>
    </w:lvl>
    <w:lvl w:ilvl="3">
      <w:start w:val="1"/>
      <w:numFmt w:val="decimal"/>
      <w:lvlText w:val="%1.%2.%3.%4."/>
      <w:lvlJc w:val="left"/>
      <w:pPr>
        <w:ind w:left="3225" w:hanging="360"/>
      </w:pPr>
    </w:lvl>
    <w:lvl w:ilvl="4">
      <w:start w:val="1"/>
      <w:numFmt w:val="lowerLetter"/>
      <w:lvlText w:val="%1.%2.%3.%4.%5."/>
      <w:lvlJc w:val="left"/>
      <w:pPr>
        <w:ind w:left="3945" w:hanging="360"/>
      </w:pPr>
    </w:lvl>
    <w:lvl w:ilvl="5">
      <w:start w:val="1"/>
      <w:numFmt w:val="lowerRoman"/>
      <w:lvlText w:val="%1.%2.%3.%4.%5.%6."/>
      <w:lvlJc w:val="right"/>
      <w:pPr>
        <w:ind w:left="4665" w:hanging="180"/>
      </w:pPr>
    </w:lvl>
    <w:lvl w:ilvl="6">
      <w:start w:val="1"/>
      <w:numFmt w:val="decimal"/>
      <w:lvlText w:val="%1.%2.%3.%4.%5.%6.%7."/>
      <w:lvlJc w:val="left"/>
      <w:pPr>
        <w:ind w:left="5385" w:hanging="360"/>
      </w:pPr>
    </w:lvl>
    <w:lvl w:ilvl="7">
      <w:start w:val="1"/>
      <w:numFmt w:val="lowerLetter"/>
      <w:lvlText w:val="%1.%2.%3.%4.%5.%6.%7.%8."/>
      <w:lvlJc w:val="left"/>
      <w:pPr>
        <w:ind w:left="6105" w:hanging="360"/>
      </w:pPr>
    </w:lvl>
    <w:lvl w:ilvl="8">
      <w:start w:val="1"/>
      <w:numFmt w:val="lowerRoman"/>
      <w:lvlText w:val="%1.%2.%3.%4.%5.%6.%7.%8.%9."/>
      <w:lvlJc w:val="right"/>
      <w:pPr>
        <w:ind w:left="6825" w:hanging="180"/>
      </w:pPr>
    </w:lvl>
  </w:abstractNum>
  <w:abstractNum w:abstractNumId="24">
    <w:nsid w:val="70ED7BDA"/>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nsid w:val="71993E2A"/>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nsid w:val="75ED5D01"/>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78244A9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nsid w:val="78C4405A"/>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nsid w:val="7CB61857"/>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nsid w:val="7D823632"/>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nsid w:val="7F692D46"/>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nsid w:val="7F720FAD"/>
    <w:multiLevelType w:val="multilevel"/>
    <w:tmpl w:val="383847E0"/>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2"/>
  </w:num>
  <w:num w:numId="2">
    <w:abstractNumId w:val="23"/>
  </w:num>
  <w:num w:numId="3">
    <w:abstractNumId w:val="2"/>
    <w:lvlOverride w:ilvl="0">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2"/>
  </w:num>
  <w:num w:numId="7">
    <w:abstractNumId w:val="1"/>
  </w:num>
  <w:num w:numId="8">
    <w:abstractNumId w:val="20"/>
  </w:num>
  <w:num w:numId="9">
    <w:abstractNumId w:val="25"/>
  </w:num>
  <w:num w:numId="10">
    <w:abstractNumId w:val="5"/>
  </w:num>
  <w:num w:numId="11">
    <w:abstractNumId w:val="27"/>
  </w:num>
  <w:num w:numId="12">
    <w:abstractNumId w:val="19"/>
  </w:num>
  <w:num w:numId="13">
    <w:abstractNumId w:val="18"/>
  </w:num>
  <w:num w:numId="14">
    <w:abstractNumId w:val="11"/>
  </w:num>
  <w:num w:numId="15">
    <w:abstractNumId w:val="3"/>
  </w:num>
  <w:num w:numId="16">
    <w:abstractNumId w:val="31"/>
  </w:num>
  <w:num w:numId="17">
    <w:abstractNumId w:val="4"/>
  </w:num>
  <w:num w:numId="18">
    <w:abstractNumId w:val="22"/>
  </w:num>
  <w:num w:numId="19">
    <w:abstractNumId w:val="9"/>
  </w:num>
  <w:num w:numId="20">
    <w:abstractNumId w:val="21"/>
  </w:num>
  <w:num w:numId="21">
    <w:abstractNumId w:val="0"/>
  </w:num>
  <w:num w:numId="22">
    <w:abstractNumId w:val="6"/>
  </w:num>
  <w:num w:numId="23">
    <w:abstractNumId w:val="17"/>
  </w:num>
  <w:num w:numId="24">
    <w:abstractNumId w:val="30"/>
  </w:num>
  <w:num w:numId="25">
    <w:abstractNumId w:val="13"/>
  </w:num>
  <w:num w:numId="26">
    <w:abstractNumId w:val="10"/>
  </w:num>
  <w:num w:numId="27">
    <w:abstractNumId w:val="26"/>
  </w:num>
  <w:num w:numId="28">
    <w:abstractNumId w:val="7"/>
  </w:num>
  <w:num w:numId="29">
    <w:abstractNumId w:val="15"/>
  </w:num>
  <w:num w:numId="30">
    <w:abstractNumId w:val="24"/>
  </w:num>
  <w:num w:numId="31">
    <w:abstractNumId w:val="8"/>
  </w:num>
  <w:num w:numId="32">
    <w:abstractNumId w:val="14"/>
  </w:num>
  <w:num w:numId="33">
    <w:abstractNumId w:val="32"/>
  </w:num>
  <w:num w:numId="3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lyana Stoykova-Petrova">
    <w15:presenceInfo w15:providerId="AD" w15:userId="S-1-5-21-3869706522-1469819776-688683604-252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
  <w:rsids>
    <w:rsidRoot w:val="00C065D9"/>
    <w:rsid w:val="0002259B"/>
    <w:rsid w:val="000613EC"/>
    <w:rsid w:val="00075219"/>
    <w:rsid w:val="00087C32"/>
    <w:rsid w:val="000F60F9"/>
    <w:rsid w:val="00106B96"/>
    <w:rsid w:val="00127B52"/>
    <w:rsid w:val="00141337"/>
    <w:rsid w:val="001666EF"/>
    <w:rsid w:val="00185646"/>
    <w:rsid w:val="001A4BF8"/>
    <w:rsid w:val="001B1D0B"/>
    <w:rsid w:val="00201759"/>
    <w:rsid w:val="002355C2"/>
    <w:rsid w:val="002455D5"/>
    <w:rsid w:val="002464DC"/>
    <w:rsid w:val="00247A70"/>
    <w:rsid w:val="00253B4B"/>
    <w:rsid w:val="002616BF"/>
    <w:rsid w:val="002726B8"/>
    <w:rsid w:val="00275E7D"/>
    <w:rsid w:val="00275E83"/>
    <w:rsid w:val="00285FCA"/>
    <w:rsid w:val="0031005D"/>
    <w:rsid w:val="0031153C"/>
    <w:rsid w:val="00352217"/>
    <w:rsid w:val="00381F69"/>
    <w:rsid w:val="003A57E6"/>
    <w:rsid w:val="003E0317"/>
    <w:rsid w:val="0040254E"/>
    <w:rsid w:val="00442CFA"/>
    <w:rsid w:val="00460406"/>
    <w:rsid w:val="004C03A9"/>
    <w:rsid w:val="004C21FA"/>
    <w:rsid w:val="004D7FB3"/>
    <w:rsid w:val="0050066A"/>
    <w:rsid w:val="00526434"/>
    <w:rsid w:val="005357CF"/>
    <w:rsid w:val="00540850"/>
    <w:rsid w:val="005949E8"/>
    <w:rsid w:val="005E1AB6"/>
    <w:rsid w:val="005E79E8"/>
    <w:rsid w:val="005E7B47"/>
    <w:rsid w:val="00605A9A"/>
    <w:rsid w:val="00643811"/>
    <w:rsid w:val="006534A9"/>
    <w:rsid w:val="00665D24"/>
    <w:rsid w:val="006E4805"/>
    <w:rsid w:val="006F20B7"/>
    <w:rsid w:val="00704971"/>
    <w:rsid w:val="00705AC8"/>
    <w:rsid w:val="00712A39"/>
    <w:rsid w:val="00730C67"/>
    <w:rsid w:val="00745536"/>
    <w:rsid w:val="00773DD7"/>
    <w:rsid w:val="007B258C"/>
    <w:rsid w:val="007B670A"/>
    <w:rsid w:val="007C156A"/>
    <w:rsid w:val="007F394A"/>
    <w:rsid w:val="008205E9"/>
    <w:rsid w:val="00834743"/>
    <w:rsid w:val="0083651C"/>
    <w:rsid w:val="00842022"/>
    <w:rsid w:val="008548B1"/>
    <w:rsid w:val="008606E4"/>
    <w:rsid w:val="00862B58"/>
    <w:rsid w:val="00893CA1"/>
    <w:rsid w:val="0089407E"/>
    <w:rsid w:val="008A0B5D"/>
    <w:rsid w:val="008B6C36"/>
    <w:rsid w:val="008E1BF8"/>
    <w:rsid w:val="008F262E"/>
    <w:rsid w:val="00994752"/>
    <w:rsid w:val="009B2E3C"/>
    <w:rsid w:val="00A2761A"/>
    <w:rsid w:val="00A755C7"/>
    <w:rsid w:val="00A8465F"/>
    <w:rsid w:val="00A87DD6"/>
    <w:rsid w:val="00A91B0D"/>
    <w:rsid w:val="00AA5FA5"/>
    <w:rsid w:val="00AB00B2"/>
    <w:rsid w:val="00AB3462"/>
    <w:rsid w:val="00AD0F5A"/>
    <w:rsid w:val="00B06861"/>
    <w:rsid w:val="00BB6CCE"/>
    <w:rsid w:val="00BC2E8C"/>
    <w:rsid w:val="00C00C0A"/>
    <w:rsid w:val="00C065D9"/>
    <w:rsid w:val="00C256AC"/>
    <w:rsid w:val="00C33BEE"/>
    <w:rsid w:val="00C570DD"/>
    <w:rsid w:val="00C939D6"/>
    <w:rsid w:val="00D35C4C"/>
    <w:rsid w:val="00D37580"/>
    <w:rsid w:val="00D62688"/>
    <w:rsid w:val="00DB5634"/>
    <w:rsid w:val="00DD4018"/>
    <w:rsid w:val="00E02674"/>
    <w:rsid w:val="00E51D1B"/>
    <w:rsid w:val="00E724D9"/>
    <w:rsid w:val="00EA093E"/>
    <w:rsid w:val="00EA3398"/>
    <w:rsid w:val="00F01677"/>
    <w:rsid w:val="00F07046"/>
    <w:rsid w:val="00F1425F"/>
    <w:rsid w:val="00F708D9"/>
    <w:rsid w:val="00F97F4E"/>
    <w:rsid w:val="00FA6AE5"/>
    <w:rsid w:val="00FB0F3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ahoma"/>
        <w:kern w:val="3"/>
        <w:sz w:val="22"/>
        <w:szCs w:val="22"/>
        <w:lang w:val="bg-BG"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3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A3398"/>
    <w:pPr>
      <w:widowControl/>
    </w:pPr>
  </w:style>
  <w:style w:type="paragraph" w:styleId="a3">
    <w:name w:val="Title"/>
    <w:basedOn w:val="Standard"/>
    <w:next w:val="Textbody"/>
    <w:uiPriority w:val="10"/>
    <w:qFormat/>
    <w:rsid w:val="00EA3398"/>
    <w:pPr>
      <w:keepNext/>
      <w:spacing w:before="240" w:after="120"/>
    </w:pPr>
    <w:rPr>
      <w:rFonts w:ascii="Arial" w:eastAsia="Microsoft YaHei" w:hAnsi="Arial" w:cs="Arial"/>
      <w:sz w:val="28"/>
      <w:szCs w:val="28"/>
    </w:rPr>
  </w:style>
  <w:style w:type="paragraph" w:customStyle="1" w:styleId="Textbody">
    <w:name w:val="Text body"/>
    <w:basedOn w:val="Standard"/>
    <w:rsid w:val="00EA3398"/>
    <w:pPr>
      <w:spacing w:after="120"/>
    </w:pPr>
  </w:style>
  <w:style w:type="paragraph" w:styleId="a4">
    <w:name w:val="Subtitle"/>
    <w:basedOn w:val="a3"/>
    <w:next w:val="Textbody"/>
    <w:uiPriority w:val="11"/>
    <w:qFormat/>
    <w:rsid w:val="00EA3398"/>
    <w:pPr>
      <w:jc w:val="center"/>
    </w:pPr>
    <w:rPr>
      <w:i/>
      <w:iCs/>
    </w:rPr>
  </w:style>
  <w:style w:type="paragraph" w:styleId="a5">
    <w:name w:val="List"/>
    <w:basedOn w:val="Textbody"/>
    <w:rsid w:val="00EA3398"/>
    <w:rPr>
      <w:rFonts w:cs="Arial"/>
    </w:rPr>
  </w:style>
  <w:style w:type="paragraph" w:styleId="a6">
    <w:name w:val="caption"/>
    <w:basedOn w:val="Standard"/>
    <w:rsid w:val="00EA3398"/>
    <w:pPr>
      <w:suppressLineNumbers/>
      <w:spacing w:before="120" w:after="120"/>
    </w:pPr>
    <w:rPr>
      <w:rFonts w:cs="Arial"/>
      <w:i/>
      <w:iCs/>
      <w:sz w:val="24"/>
      <w:szCs w:val="24"/>
    </w:rPr>
  </w:style>
  <w:style w:type="paragraph" w:customStyle="1" w:styleId="Index">
    <w:name w:val="Index"/>
    <w:basedOn w:val="Standard"/>
    <w:rsid w:val="00EA3398"/>
    <w:pPr>
      <w:suppressLineNumbers/>
    </w:pPr>
    <w:rPr>
      <w:rFonts w:cs="Arial"/>
    </w:rPr>
  </w:style>
  <w:style w:type="paragraph" w:styleId="a7">
    <w:name w:val="List Paragraph"/>
    <w:basedOn w:val="Standard"/>
    <w:qFormat/>
    <w:rsid w:val="00EA3398"/>
    <w:pPr>
      <w:ind w:left="720"/>
    </w:pPr>
  </w:style>
  <w:style w:type="paragraph" w:styleId="a8">
    <w:name w:val="Normal (Web)"/>
    <w:basedOn w:val="Standard"/>
    <w:rsid w:val="00EA3398"/>
    <w:pPr>
      <w:spacing w:before="100" w:after="100" w:line="240" w:lineRule="auto"/>
    </w:pPr>
    <w:rPr>
      <w:rFonts w:ascii="Times New Roman" w:eastAsia="Times New Roman" w:hAnsi="Times New Roman" w:cs="Times New Roman"/>
      <w:sz w:val="24"/>
      <w:szCs w:val="24"/>
      <w:lang w:eastAsia="bg-BG"/>
    </w:rPr>
  </w:style>
  <w:style w:type="paragraph" w:styleId="a9">
    <w:name w:val="No Spacing"/>
    <w:rsid w:val="00EA3398"/>
    <w:pPr>
      <w:widowControl/>
      <w:spacing w:after="0" w:line="240" w:lineRule="auto"/>
    </w:pPr>
    <w:rPr>
      <w:rFonts w:ascii="Times New Roman" w:eastAsia="Times New Roman" w:hAnsi="Times New Roman" w:cs="Times New Roman"/>
      <w:sz w:val="24"/>
      <w:szCs w:val="24"/>
      <w:lang w:eastAsia="bg-BG"/>
    </w:rPr>
  </w:style>
  <w:style w:type="paragraph" w:styleId="aa">
    <w:name w:val="Balloon Text"/>
    <w:basedOn w:val="Standard"/>
    <w:rsid w:val="00EA3398"/>
    <w:pPr>
      <w:spacing w:after="0" w:line="240" w:lineRule="auto"/>
    </w:pPr>
    <w:rPr>
      <w:rFonts w:ascii="Tahoma" w:hAnsi="Tahoma"/>
      <w:sz w:val="16"/>
      <w:szCs w:val="16"/>
    </w:rPr>
  </w:style>
  <w:style w:type="paragraph" w:styleId="ab">
    <w:name w:val="annotation text"/>
    <w:basedOn w:val="Standard"/>
    <w:link w:val="ac"/>
    <w:uiPriority w:val="99"/>
    <w:rsid w:val="00EA3398"/>
    <w:pPr>
      <w:spacing w:line="240" w:lineRule="auto"/>
    </w:pPr>
    <w:rPr>
      <w:sz w:val="20"/>
      <w:szCs w:val="20"/>
    </w:rPr>
  </w:style>
  <w:style w:type="paragraph" w:styleId="ad">
    <w:name w:val="annotation subject"/>
    <w:basedOn w:val="ab"/>
    <w:rsid w:val="00EA3398"/>
    <w:rPr>
      <w:b/>
      <w:bCs/>
    </w:rPr>
  </w:style>
  <w:style w:type="paragraph" w:customStyle="1" w:styleId="CharCharCharCharChar">
    <w:name w:val="Знак Char Char Знак Char Char Char"/>
    <w:basedOn w:val="Standard"/>
    <w:rsid w:val="00EA3398"/>
    <w:pPr>
      <w:tabs>
        <w:tab w:val="left" w:pos="709"/>
      </w:tabs>
      <w:spacing w:after="0" w:line="240" w:lineRule="auto"/>
    </w:pPr>
    <w:rPr>
      <w:rFonts w:ascii="Tahoma" w:eastAsia="Times New Roman" w:hAnsi="Tahoma" w:cs="Times New Roman"/>
      <w:sz w:val="24"/>
      <w:szCs w:val="24"/>
      <w:lang w:val="pl-PL" w:eastAsia="pl-PL"/>
    </w:rPr>
  </w:style>
  <w:style w:type="paragraph" w:styleId="ae">
    <w:name w:val="header"/>
    <w:basedOn w:val="Standard"/>
    <w:rsid w:val="00EA3398"/>
    <w:pPr>
      <w:suppressLineNumbers/>
      <w:tabs>
        <w:tab w:val="center" w:pos="4536"/>
        <w:tab w:val="right" w:pos="9072"/>
      </w:tabs>
      <w:spacing w:after="0" w:line="240" w:lineRule="auto"/>
    </w:pPr>
  </w:style>
  <w:style w:type="paragraph" w:styleId="af">
    <w:name w:val="footer"/>
    <w:basedOn w:val="Standard"/>
    <w:rsid w:val="00EA3398"/>
    <w:pPr>
      <w:suppressLineNumbers/>
      <w:tabs>
        <w:tab w:val="center" w:pos="4536"/>
        <w:tab w:val="right" w:pos="9072"/>
      </w:tabs>
      <w:spacing w:after="0" w:line="240" w:lineRule="auto"/>
    </w:pPr>
  </w:style>
  <w:style w:type="character" w:customStyle="1" w:styleId="StrongEmphasis">
    <w:name w:val="Strong Emphasis"/>
    <w:basedOn w:val="a0"/>
    <w:rsid w:val="00EA3398"/>
    <w:rPr>
      <w:b/>
      <w:bCs/>
    </w:rPr>
  </w:style>
  <w:style w:type="character" w:styleId="af0">
    <w:name w:val="Emphasis"/>
    <w:basedOn w:val="a0"/>
    <w:qFormat/>
    <w:rsid w:val="00EA3398"/>
    <w:rPr>
      <w:i/>
      <w:iCs/>
    </w:rPr>
  </w:style>
  <w:style w:type="character" w:customStyle="1" w:styleId="BalloonTextChar">
    <w:name w:val="Balloon Text Char"/>
    <w:basedOn w:val="a0"/>
    <w:rsid w:val="00EA3398"/>
    <w:rPr>
      <w:rFonts w:ascii="Tahoma" w:hAnsi="Tahoma" w:cs="Tahoma"/>
      <w:sz w:val="16"/>
      <w:szCs w:val="16"/>
    </w:rPr>
  </w:style>
  <w:style w:type="character" w:styleId="af1">
    <w:name w:val="annotation reference"/>
    <w:basedOn w:val="a0"/>
    <w:rsid w:val="00EA3398"/>
    <w:rPr>
      <w:sz w:val="16"/>
      <w:szCs w:val="16"/>
    </w:rPr>
  </w:style>
  <w:style w:type="character" w:customStyle="1" w:styleId="CommentTextChar">
    <w:name w:val="Comment Text Char"/>
    <w:basedOn w:val="a0"/>
    <w:rsid w:val="00EA3398"/>
    <w:rPr>
      <w:sz w:val="20"/>
      <w:szCs w:val="20"/>
    </w:rPr>
  </w:style>
  <w:style w:type="character" w:customStyle="1" w:styleId="CommentSubjectChar">
    <w:name w:val="Comment Subject Char"/>
    <w:basedOn w:val="CommentTextChar"/>
    <w:rsid w:val="00EA3398"/>
    <w:rPr>
      <w:b/>
      <w:bCs/>
      <w:sz w:val="20"/>
      <w:szCs w:val="20"/>
    </w:rPr>
  </w:style>
  <w:style w:type="character" w:customStyle="1" w:styleId="field-content">
    <w:name w:val="field-content"/>
    <w:basedOn w:val="a0"/>
    <w:rsid w:val="00EA3398"/>
  </w:style>
  <w:style w:type="character" w:customStyle="1" w:styleId="Internetlink">
    <w:name w:val="Internet link"/>
    <w:basedOn w:val="a0"/>
    <w:rsid w:val="00EA3398"/>
    <w:rPr>
      <w:color w:val="0000FF"/>
      <w:u w:val="single"/>
    </w:rPr>
  </w:style>
  <w:style w:type="character" w:customStyle="1" w:styleId="HeaderChar">
    <w:name w:val="Header Char"/>
    <w:basedOn w:val="a0"/>
    <w:rsid w:val="00EA3398"/>
  </w:style>
  <w:style w:type="character" w:customStyle="1" w:styleId="FooterChar">
    <w:name w:val="Footer Char"/>
    <w:basedOn w:val="a0"/>
    <w:rsid w:val="00EA3398"/>
  </w:style>
  <w:style w:type="character" w:customStyle="1" w:styleId="ListLabel1">
    <w:name w:val="ListLabel 1"/>
    <w:rsid w:val="00EA3398"/>
    <w:rPr>
      <w:rFonts w:cs="Times New Roman"/>
      <w:b/>
      <w:sz w:val="24"/>
      <w:szCs w:val="24"/>
    </w:rPr>
  </w:style>
  <w:style w:type="numbering" w:customStyle="1" w:styleId="WWNum1">
    <w:name w:val="WWNum1"/>
    <w:basedOn w:val="a2"/>
    <w:rsid w:val="00EA3398"/>
    <w:pPr>
      <w:numPr>
        <w:numId w:val="1"/>
      </w:numPr>
    </w:pPr>
  </w:style>
  <w:style w:type="numbering" w:customStyle="1" w:styleId="WWNum2">
    <w:name w:val="WWNum2"/>
    <w:basedOn w:val="a2"/>
    <w:rsid w:val="00EA3398"/>
    <w:pPr>
      <w:numPr>
        <w:numId w:val="2"/>
      </w:numPr>
    </w:pPr>
  </w:style>
  <w:style w:type="character" w:styleId="af2">
    <w:name w:val="Strong"/>
    <w:uiPriority w:val="22"/>
    <w:qFormat/>
    <w:rsid w:val="008A0B5D"/>
    <w:rPr>
      <w:b/>
      <w:bCs/>
    </w:rPr>
  </w:style>
  <w:style w:type="character" w:customStyle="1" w:styleId="ac">
    <w:name w:val="Текст на коментар Знак"/>
    <w:link w:val="ab"/>
    <w:uiPriority w:val="99"/>
    <w:rsid w:val="002616BF"/>
    <w:rPr>
      <w:sz w:val="20"/>
      <w:szCs w:val="20"/>
    </w:rPr>
  </w:style>
  <w:style w:type="paragraph" w:customStyle="1" w:styleId="TableContents">
    <w:name w:val="Table Contents"/>
    <w:basedOn w:val="Standard"/>
    <w:rsid w:val="00643811"/>
    <w:pPr>
      <w:suppressLineNumbers/>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urgascouncil.org/" TargetMode="External"/><Relationship Id="rId5" Type="http://schemas.openxmlformats.org/officeDocument/2006/relationships/footnotes" Target="footnotes.xml"/><Relationship Id="rId10" Type="http://schemas.openxmlformats.org/officeDocument/2006/relationships/hyperlink" Target="http://www.burgascouncil.org/" TargetMode="External"/><Relationship Id="rId4" Type="http://schemas.openxmlformats.org/officeDocument/2006/relationships/webSettings" Target="webSettings.xml"/><Relationship Id="rId9" Type="http://schemas.openxmlformats.org/officeDocument/2006/relationships/hyperlink" Target="http://www.burgascouncil.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18</Pages>
  <Words>6424</Words>
  <Characters>36617</Characters>
  <Application>Microsoft Office Word</Application>
  <DocSecurity>0</DocSecurity>
  <Lines>305</Lines>
  <Paragraphs>85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Veselina Petrova</dc:creator>
  <cp:lastModifiedBy>lenovo</cp:lastModifiedBy>
  <cp:revision>10</cp:revision>
  <cp:lastPrinted>2017-04-25T07:40:00Z</cp:lastPrinted>
  <dcterms:created xsi:type="dcterms:W3CDTF">2020-04-22T10:34:00Z</dcterms:created>
  <dcterms:modified xsi:type="dcterms:W3CDTF">2020-04-23T09:50:00Z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Municipality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