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D4" w:rsidRPr="00D01DA0" w:rsidRDefault="00262DD4" w:rsidP="00554A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262DD4" w:rsidRPr="00262DD4" w:rsidRDefault="00262DD4" w:rsidP="00554A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14CC737F" wp14:editId="027785F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3E5BECE3" wp14:editId="679BA039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2DD4"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  <w:t>ОБЩИНА БУРГАС</w:t>
      </w:r>
    </w:p>
    <w:p w:rsidR="00262DD4" w:rsidRPr="00262DD4" w:rsidRDefault="00262DD4" w:rsidP="00CC2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8000 Бургас,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ул.”Александровска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” № 26</w:t>
      </w:r>
    </w:p>
    <w:p w:rsidR="00262DD4" w:rsidRPr="00262DD4" w:rsidRDefault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тел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. </w:t>
      </w: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централа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: 056/ 84 09 15-19;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факс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056/ 84 13 14</w:t>
      </w:r>
    </w:p>
    <w:p w:rsidR="00262DD4" w:rsidRPr="00262DD4" w:rsidRDefault="00B70D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hyperlink r:id="rId7" w:history="1">
        <w:r w:rsidR="00262DD4" w:rsidRPr="00262DD4">
          <w:rPr>
            <w:rFonts w:ascii="Times New Roman" w:eastAsia="Times New Roman" w:hAnsi="Times New Roman" w:cs="Times New Roman"/>
            <w:sz w:val="28"/>
            <w:szCs w:val="20"/>
            <w:lang w:val="en-AU" w:eastAsia="bg-BG"/>
          </w:rPr>
          <w:t>www.burgas.bg</w:t>
        </w:r>
      </w:hyperlink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;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електронна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поща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obshtina@burgas.bg</w:t>
      </w:r>
    </w:p>
    <w:p w:rsidR="00262DD4" w:rsidRPr="00301534" w:rsidRDefault="00262DD4" w:rsidP="00301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007446" wp14:editId="6B79847C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065" r="508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9E245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262DD4" w:rsidRPr="00CA63F5" w:rsidRDefault="00262DD4" w:rsidP="000B640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A63F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</w:t>
      </w:r>
    </w:p>
    <w:p w:rsidR="00262DD4" w:rsidRPr="00CA63F5" w:rsidRDefault="00262DD4" w:rsidP="000B640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A63F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262DD4" w:rsidRPr="00CA63F5" w:rsidRDefault="00262DD4" w:rsidP="000B6404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A63F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БУРГАС</w:t>
      </w:r>
    </w:p>
    <w:p w:rsidR="00262DD4" w:rsidRPr="00CA63F5" w:rsidRDefault="00262DD4" w:rsidP="000B64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01534" w:rsidRPr="00CA63F5" w:rsidRDefault="00301534" w:rsidP="000B6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A63F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ДОКЛАДНА ЗАПИСКА</w:t>
      </w:r>
    </w:p>
    <w:p w:rsidR="00301534" w:rsidRPr="00984113" w:rsidRDefault="00301534" w:rsidP="000B6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CA63F5">
        <w:rPr>
          <w:rFonts w:ascii="Times New Roman" w:eastAsia="Times New Roman" w:hAnsi="Times New Roman" w:cs="Times New Roman"/>
          <w:sz w:val="26"/>
          <w:szCs w:val="26"/>
          <w:lang w:eastAsia="bg-BG"/>
        </w:rPr>
        <w:t>от Димитър Николов</w:t>
      </w:r>
      <w:r w:rsidR="0098411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984113">
        <w:rPr>
          <w:rFonts w:ascii="Times New Roman" w:eastAsia="Times New Roman" w:hAnsi="Times New Roman" w:cs="Times New Roman"/>
          <w:sz w:val="26"/>
          <w:szCs w:val="26"/>
          <w:lang w:eastAsia="bg-BG"/>
        </w:rPr>
        <w:t>Николов</w:t>
      </w:r>
      <w:proofErr w:type="spellEnd"/>
    </w:p>
    <w:p w:rsidR="00301534" w:rsidRPr="00CA63F5" w:rsidRDefault="00301534" w:rsidP="000B6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CA63F5">
        <w:rPr>
          <w:rFonts w:ascii="Times New Roman" w:eastAsia="Times New Roman" w:hAnsi="Times New Roman" w:cs="Times New Roman"/>
          <w:sz w:val="26"/>
          <w:szCs w:val="26"/>
          <w:lang w:eastAsia="bg-BG"/>
        </w:rPr>
        <w:t>Кмет на Община Бургас</w:t>
      </w:r>
    </w:p>
    <w:p w:rsidR="00301534" w:rsidRPr="00CA63F5" w:rsidRDefault="00301534" w:rsidP="000B64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bg-BG"/>
        </w:rPr>
      </w:pPr>
    </w:p>
    <w:p w:rsidR="00262DD4" w:rsidRPr="00CA63F5" w:rsidRDefault="00262DD4" w:rsidP="00C419C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71B36" w:rsidRPr="00CA63F5" w:rsidRDefault="00C419CA" w:rsidP="00C419C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63F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Относно</w:t>
      </w:r>
      <w:r w:rsidRPr="00CA63F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: </w:t>
      </w:r>
      <w:r w:rsidR="003507A3" w:rsidRPr="00CA63F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Предоставяне </w:t>
      </w:r>
      <w:r w:rsidR="008119B9" w:rsidRPr="00CA63F5">
        <w:rPr>
          <w:rFonts w:ascii="Times New Roman" w:eastAsia="Times New Roman" w:hAnsi="Times New Roman" w:cs="Times New Roman"/>
          <w:sz w:val="26"/>
          <w:szCs w:val="26"/>
          <w:lang w:eastAsia="bg-BG"/>
        </w:rPr>
        <w:t>на</w:t>
      </w:r>
      <w:r w:rsidR="008119B9" w:rsidRPr="00CA63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F7F8A">
        <w:rPr>
          <w:rFonts w:ascii="Times New Roman" w:eastAsia="Times New Roman" w:hAnsi="Times New Roman" w:cs="Times New Roman"/>
          <w:sz w:val="26"/>
          <w:szCs w:val="26"/>
        </w:rPr>
        <w:t xml:space="preserve">Областна дирекция на МВР-гр.Бургас </w:t>
      </w:r>
      <w:proofErr w:type="spellStart"/>
      <w:r w:rsidR="000A326A" w:rsidRPr="00CA63F5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безвъзмездно</w:t>
      </w:r>
      <w:proofErr w:type="spellEnd"/>
      <w:r w:rsidR="000A326A" w:rsidRPr="00CA63F5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0A326A" w:rsidRPr="00CA63F5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право</w:t>
      </w:r>
      <w:proofErr w:type="spellEnd"/>
      <w:r w:rsidR="000A326A" w:rsidRPr="00CA63F5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3507A3" w:rsidRPr="00CA63F5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на управление </w:t>
      </w:r>
      <w:r w:rsidR="003507A3" w:rsidRPr="00CA63F5">
        <w:rPr>
          <w:rFonts w:ascii="Times New Roman" w:eastAsia="Times New Roman" w:hAnsi="Times New Roman" w:cs="Times New Roman"/>
          <w:sz w:val="26"/>
          <w:szCs w:val="26"/>
        </w:rPr>
        <w:t xml:space="preserve">върху </w:t>
      </w:r>
      <w:r w:rsidR="00EF7F8A">
        <w:rPr>
          <w:rFonts w:ascii="Times New Roman" w:eastAsia="Times New Roman" w:hAnsi="Times New Roman" w:cs="Times New Roman"/>
          <w:sz w:val="26"/>
          <w:szCs w:val="26"/>
        </w:rPr>
        <w:t xml:space="preserve">част от </w:t>
      </w:r>
      <w:r w:rsidR="003507A3" w:rsidRPr="00CA63F5">
        <w:rPr>
          <w:rFonts w:ascii="Times New Roman" w:eastAsia="Times New Roman" w:hAnsi="Times New Roman" w:cs="Times New Roman"/>
          <w:sz w:val="26"/>
          <w:szCs w:val="26"/>
        </w:rPr>
        <w:t xml:space="preserve">имот – 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>публична</w:t>
      </w:r>
      <w:r w:rsidR="003507A3" w:rsidRPr="00CA63F5">
        <w:rPr>
          <w:rFonts w:ascii="Times New Roman" w:eastAsia="Times New Roman" w:hAnsi="Times New Roman" w:cs="Times New Roman"/>
          <w:sz w:val="26"/>
          <w:szCs w:val="26"/>
        </w:rPr>
        <w:t xml:space="preserve"> общинска собственост, представляващ </w:t>
      </w:r>
      <w:r w:rsidR="00EF7F8A">
        <w:rPr>
          <w:rFonts w:ascii="Times New Roman" w:eastAsia="Times New Roman" w:hAnsi="Times New Roman" w:cs="Times New Roman"/>
          <w:sz w:val="26"/>
          <w:szCs w:val="26"/>
        </w:rPr>
        <w:t xml:space="preserve">обособено помещение в </w:t>
      </w:r>
      <w:r w:rsidR="003507A3" w:rsidRPr="00CA63F5">
        <w:rPr>
          <w:rFonts w:ascii="Times New Roman" w:eastAsia="Times New Roman" w:hAnsi="Times New Roman" w:cs="Times New Roman"/>
          <w:sz w:val="26"/>
          <w:szCs w:val="26"/>
        </w:rPr>
        <w:t>сграда с идентификатор 07079.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>501.84.1</w:t>
      </w:r>
      <w:r w:rsidR="003507A3" w:rsidRPr="00CA63F5">
        <w:rPr>
          <w:rFonts w:ascii="Times New Roman" w:eastAsia="Times New Roman" w:hAnsi="Times New Roman" w:cs="Times New Roman"/>
          <w:sz w:val="26"/>
          <w:szCs w:val="26"/>
        </w:rPr>
        <w:t xml:space="preserve"> по КККР на гр.Бургас, </w:t>
      </w:r>
      <w:proofErr w:type="spellStart"/>
      <w:r w:rsidRPr="00CA63F5">
        <w:rPr>
          <w:rFonts w:ascii="Times New Roman" w:eastAsia="Times New Roman" w:hAnsi="Times New Roman" w:cs="Times New Roman"/>
          <w:sz w:val="26"/>
          <w:szCs w:val="26"/>
        </w:rPr>
        <w:t>ж.к.“Изгрев</w:t>
      </w:r>
      <w:proofErr w:type="spellEnd"/>
      <w:r w:rsidRPr="00CA63F5">
        <w:rPr>
          <w:rFonts w:ascii="Times New Roman" w:eastAsia="Times New Roman" w:hAnsi="Times New Roman" w:cs="Times New Roman"/>
          <w:sz w:val="26"/>
          <w:szCs w:val="26"/>
        </w:rPr>
        <w:t>“.</w:t>
      </w:r>
    </w:p>
    <w:p w:rsidR="00371B36" w:rsidRPr="00CA63F5" w:rsidRDefault="00371B36" w:rsidP="00C419C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71B36" w:rsidRPr="00CA63F5" w:rsidRDefault="00371B36" w:rsidP="002828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62DD4" w:rsidRPr="00CA63F5" w:rsidRDefault="00262DD4" w:rsidP="0028283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A63F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ОБЩИНСКИ СЪВЕТНИЦИ,</w:t>
      </w:r>
    </w:p>
    <w:p w:rsidR="003507A3" w:rsidRPr="00CA63F5" w:rsidRDefault="003507A3" w:rsidP="0028283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</w:p>
    <w:p w:rsidR="002B10D6" w:rsidRPr="00CA63F5" w:rsidRDefault="003507A3" w:rsidP="004F6A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A63F5">
        <w:rPr>
          <w:rFonts w:ascii="Times New Roman" w:eastAsia="Times New Roman" w:hAnsi="Times New Roman" w:cs="Times New Roman"/>
          <w:sz w:val="26"/>
          <w:szCs w:val="26"/>
        </w:rPr>
        <w:t xml:space="preserve">Община Бургас е собственик на </w:t>
      </w:r>
      <w:r w:rsidR="00C419CA" w:rsidRPr="00CA63F5">
        <w:rPr>
          <w:rFonts w:ascii="Times New Roman" w:hAnsi="Times New Roman" w:cs="Times New Roman"/>
          <w:sz w:val="26"/>
          <w:szCs w:val="26"/>
        </w:rPr>
        <w:t xml:space="preserve">УПИ І, „За детска градина“ в кв.10 по актуализирания ПУП-ПРЗ на </w:t>
      </w:r>
      <w:proofErr w:type="spellStart"/>
      <w:r w:rsidR="00C419CA" w:rsidRPr="00CA63F5">
        <w:rPr>
          <w:rFonts w:ascii="Times New Roman" w:hAnsi="Times New Roman" w:cs="Times New Roman"/>
          <w:sz w:val="26"/>
          <w:szCs w:val="26"/>
        </w:rPr>
        <w:t>ж.к.“Изгрев</w:t>
      </w:r>
      <w:proofErr w:type="spellEnd"/>
      <w:r w:rsidR="00C419CA" w:rsidRPr="00CA63F5">
        <w:rPr>
          <w:rFonts w:ascii="Times New Roman" w:hAnsi="Times New Roman" w:cs="Times New Roman"/>
          <w:sz w:val="26"/>
          <w:szCs w:val="26"/>
        </w:rPr>
        <w:t>“, гр.Бургас,</w:t>
      </w:r>
      <w:r w:rsidR="002B10D6" w:rsidRPr="00CA63F5">
        <w:rPr>
          <w:rFonts w:ascii="Times New Roman" w:hAnsi="Times New Roman" w:cs="Times New Roman"/>
          <w:sz w:val="26"/>
          <w:szCs w:val="26"/>
        </w:rPr>
        <w:t xml:space="preserve"> съгласно Акт №148/02.04.1997г. за публична общинска собственост, отразен с идентификатор 07079.501.84 в КК на гр.Бургас.</w:t>
      </w:r>
      <w:r w:rsidR="00C419CA" w:rsidRPr="00CA63F5">
        <w:rPr>
          <w:rFonts w:ascii="Times New Roman" w:hAnsi="Times New Roman" w:cs="Times New Roman"/>
          <w:sz w:val="26"/>
          <w:szCs w:val="26"/>
        </w:rPr>
        <w:t xml:space="preserve"> </w:t>
      </w:r>
      <w:r w:rsidR="002B10D6" w:rsidRPr="00CA63F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F6ADC" w:rsidRPr="00CA63F5" w:rsidRDefault="004F6ADC" w:rsidP="004F6AD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A63F5">
        <w:rPr>
          <w:rFonts w:ascii="Times New Roman" w:hAnsi="Times New Roman" w:cs="Times New Roman"/>
          <w:sz w:val="26"/>
          <w:szCs w:val="26"/>
        </w:rPr>
        <w:t>В цитираният имот са разположени две двуетажни сгради с идентификатори 07079.501.84.</w:t>
      </w:r>
      <w:r w:rsidRPr="00CA63F5">
        <w:rPr>
          <w:rFonts w:ascii="Times New Roman" w:hAnsi="Times New Roman" w:cs="Times New Roman"/>
          <w:b/>
          <w:sz w:val="26"/>
          <w:szCs w:val="26"/>
        </w:rPr>
        <w:t>1</w:t>
      </w:r>
      <w:r w:rsidRPr="00CA63F5">
        <w:rPr>
          <w:rFonts w:ascii="Times New Roman" w:hAnsi="Times New Roman" w:cs="Times New Roman"/>
          <w:sz w:val="26"/>
          <w:szCs w:val="26"/>
        </w:rPr>
        <w:t xml:space="preserve"> и 07079.501.84.</w:t>
      </w:r>
      <w:r w:rsidRPr="00CA63F5">
        <w:rPr>
          <w:rFonts w:ascii="Times New Roman" w:hAnsi="Times New Roman" w:cs="Times New Roman"/>
          <w:b/>
          <w:sz w:val="26"/>
          <w:szCs w:val="26"/>
        </w:rPr>
        <w:t>2</w:t>
      </w:r>
      <w:r w:rsidRPr="00CA63F5">
        <w:rPr>
          <w:rFonts w:ascii="Times New Roman" w:hAnsi="Times New Roman" w:cs="Times New Roman"/>
          <w:sz w:val="26"/>
          <w:szCs w:val="26"/>
        </w:rPr>
        <w:t xml:space="preserve"> по КК на гр.Бургас. </w:t>
      </w:r>
    </w:p>
    <w:p w:rsidR="002B10D6" w:rsidRPr="00CA63F5" w:rsidRDefault="004F6ADC" w:rsidP="004F6AD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63F5">
        <w:rPr>
          <w:rFonts w:ascii="Times New Roman" w:hAnsi="Times New Roman" w:cs="Times New Roman"/>
          <w:sz w:val="26"/>
          <w:szCs w:val="26"/>
        </w:rPr>
        <w:t>В сграда 2 се</w:t>
      </w:r>
      <w:r w:rsidR="005B1E78" w:rsidRPr="00CA63F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B1E78" w:rsidRPr="00CA63F5">
        <w:rPr>
          <w:rFonts w:ascii="Times New Roman" w:hAnsi="Times New Roman" w:cs="Times New Roman"/>
          <w:sz w:val="26"/>
          <w:szCs w:val="26"/>
          <w:lang w:val="en-US"/>
        </w:rPr>
        <w:t>помещава</w:t>
      </w:r>
      <w:proofErr w:type="spellEnd"/>
      <w:r w:rsidRPr="00CA63F5">
        <w:rPr>
          <w:rFonts w:ascii="Times New Roman" w:hAnsi="Times New Roman" w:cs="Times New Roman"/>
          <w:sz w:val="26"/>
          <w:szCs w:val="26"/>
        </w:rPr>
        <w:t xml:space="preserve"> </w:t>
      </w:r>
      <w:r w:rsidR="007A0D11" w:rsidRPr="00CA63F5">
        <w:rPr>
          <w:rFonts w:ascii="Times New Roman" w:hAnsi="Times New Roman" w:cs="Times New Roman"/>
          <w:sz w:val="26"/>
          <w:szCs w:val="26"/>
        </w:rPr>
        <w:t>детска градина</w:t>
      </w:r>
      <w:r w:rsidRPr="00CA63F5">
        <w:rPr>
          <w:rFonts w:ascii="Times New Roman" w:hAnsi="Times New Roman" w:cs="Times New Roman"/>
          <w:sz w:val="26"/>
          <w:szCs w:val="26"/>
        </w:rPr>
        <w:t xml:space="preserve"> „</w:t>
      </w:r>
      <w:proofErr w:type="spellStart"/>
      <w:r w:rsidRPr="00CA63F5">
        <w:rPr>
          <w:rFonts w:ascii="Times New Roman" w:hAnsi="Times New Roman" w:cs="Times New Roman"/>
          <w:sz w:val="26"/>
          <w:szCs w:val="26"/>
        </w:rPr>
        <w:t>Веселушко</w:t>
      </w:r>
      <w:proofErr w:type="spellEnd"/>
      <w:r w:rsidRPr="00CA63F5">
        <w:rPr>
          <w:rFonts w:ascii="Times New Roman" w:hAnsi="Times New Roman" w:cs="Times New Roman"/>
          <w:sz w:val="26"/>
          <w:szCs w:val="26"/>
        </w:rPr>
        <w:t xml:space="preserve">“.  В сграда </w:t>
      </w:r>
      <w:r w:rsidRPr="00181457">
        <w:rPr>
          <w:rFonts w:ascii="Times New Roman" w:hAnsi="Times New Roman" w:cs="Times New Roman"/>
          <w:b/>
          <w:sz w:val="26"/>
          <w:szCs w:val="26"/>
        </w:rPr>
        <w:t>1</w:t>
      </w:r>
      <w:r w:rsidRPr="00CA63F5">
        <w:rPr>
          <w:rFonts w:ascii="Times New Roman" w:hAnsi="Times New Roman" w:cs="Times New Roman"/>
          <w:sz w:val="26"/>
          <w:szCs w:val="26"/>
        </w:rPr>
        <w:t xml:space="preserve"> е настанен </w:t>
      </w:r>
      <w:r w:rsidR="007A0D11" w:rsidRPr="00CA63F5">
        <w:rPr>
          <w:rFonts w:ascii="Times New Roman" w:eastAsia="Times New Roman" w:hAnsi="Times New Roman" w:cs="Times New Roman"/>
          <w:sz w:val="26"/>
          <w:szCs w:val="26"/>
        </w:rPr>
        <w:t>Център за подкрепа на личностно развитие – Бургас, (бивш „Общински детски комплекс“)</w:t>
      </w:r>
      <w:r w:rsidR="00C43315" w:rsidRPr="00CA63F5">
        <w:rPr>
          <w:rFonts w:ascii="Times New Roman" w:eastAsia="Times New Roman" w:hAnsi="Times New Roman" w:cs="Times New Roman"/>
          <w:sz w:val="26"/>
          <w:szCs w:val="26"/>
        </w:rPr>
        <w:t>,</w:t>
      </w:r>
      <w:r w:rsidR="007A0D11" w:rsidRPr="00CA63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F7F8A">
        <w:rPr>
          <w:rFonts w:ascii="Times New Roman" w:eastAsia="Times New Roman" w:hAnsi="Times New Roman" w:cs="Times New Roman"/>
          <w:sz w:val="26"/>
          <w:szCs w:val="26"/>
        </w:rPr>
        <w:t>като едно от помещенията на 1 етаж е предоставено на</w:t>
      </w:r>
      <w:r w:rsidR="00181457">
        <w:rPr>
          <w:rFonts w:ascii="Times New Roman" w:eastAsia="Times New Roman" w:hAnsi="Times New Roman" w:cs="Times New Roman"/>
          <w:sz w:val="26"/>
          <w:szCs w:val="26"/>
        </w:rPr>
        <w:t xml:space="preserve"> 5-то РУ на МВР с договор от 2009 </w:t>
      </w:r>
      <w:r w:rsidR="00EF7F8A">
        <w:rPr>
          <w:rFonts w:ascii="Times New Roman" w:eastAsia="Times New Roman" w:hAnsi="Times New Roman" w:cs="Times New Roman"/>
          <w:sz w:val="26"/>
          <w:szCs w:val="26"/>
        </w:rPr>
        <w:t>г. Същият е изтекъл</w:t>
      </w:r>
      <w:r w:rsidR="006A246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6EC5" w:rsidRPr="001245F6" w:rsidRDefault="005B1E78" w:rsidP="002828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CA63F5">
        <w:rPr>
          <w:rFonts w:ascii="Times New Roman" w:eastAsia="Times New Roman" w:hAnsi="Times New Roman" w:cs="Times New Roman"/>
          <w:sz w:val="26"/>
          <w:szCs w:val="26"/>
        </w:rPr>
        <w:t xml:space="preserve">Постъпило е </w:t>
      </w:r>
      <w:r w:rsidR="00006EC5">
        <w:rPr>
          <w:rFonts w:ascii="Times New Roman" w:eastAsia="Times New Roman" w:hAnsi="Times New Roman" w:cs="Times New Roman"/>
          <w:sz w:val="26"/>
          <w:szCs w:val="26"/>
        </w:rPr>
        <w:t>писмо с вх.№</w:t>
      </w:r>
      <w:r w:rsidR="00CD34B6">
        <w:rPr>
          <w:rFonts w:ascii="Times New Roman" w:eastAsia="Times New Roman" w:hAnsi="Times New Roman" w:cs="Times New Roman"/>
          <w:sz w:val="26"/>
          <w:szCs w:val="26"/>
        </w:rPr>
        <w:t xml:space="preserve">04-00-108/21.02.2020г. </w:t>
      </w:r>
      <w:r w:rsidR="00006EC5">
        <w:rPr>
          <w:rFonts w:ascii="Times New Roman" w:eastAsia="Times New Roman" w:hAnsi="Times New Roman" w:cs="Times New Roman"/>
          <w:sz w:val="26"/>
          <w:szCs w:val="26"/>
        </w:rPr>
        <w:t>от старши комисар Р</w:t>
      </w:r>
      <w:r w:rsidR="00B70DEB">
        <w:rPr>
          <w:rFonts w:ascii="Times New Roman" w:eastAsia="Times New Roman" w:hAnsi="Times New Roman" w:cs="Times New Roman"/>
          <w:sz w:val="26"/>
          <w:szCs w:val="26"/>
        </w:rPr>
        <w:t>.</w:t>
      </w:r>
      <w:r w:rsidR="00006EC5">
        <w:rPr>
          <w:rFonts w:ascii="Times New Roman" w:eastAsia="Times New Roman" w:hAnsi="Times New Roman" w:cs="Times New Roman"/>
          <w:sz w:val="26"/>
          <w:szCs w:val="26"/>
        </w:rPr>
        <w:t xml:space="preserve"> Сотиров – директор на Областна дирекция на МВР – Бургас</w:t>
      </w:r>
      <w:r w:rsidR="00C27A7D">
        <w:rPr>
          <w:rFonts w:ascii="Times New Roman" w:eastAsia="Times New Roman" w:hAnsi="Times New Roman" w:cs="Times New Roman"/>
          <w:sz w:val="26"/>
          <w:szCs w:val="26"/>
        </w:rPr>
        <w:t>, с искане за продължаване на договора за ползване на помещението, служещо за изпълнение функциите на МВР и осъществяване на ефективен прием на граждани от страна на полицейските инспектори.</w:t>
      </w:r>
    </w:p>
    <w:p w:rsidR="00463106" w:rsidRDefault="00C27A7D" w:rsidP="0056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Помещението</w:t>
      </w:r>
      <w:r w:rsidR="00561703" w:rsidRPr="005617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61703">
        <w:rPr>
          <w:rFonts w:ascii="Times New Roman" w:eastAsia="Times New Roman" w:hAnsi="Times New Roman" w:cs="Times New Roman"/>
          <w:sz w:val="26"/>
          <w:szCs w:val="26"/>
        </w:rPr>
        <w:t xml:space="preserve">е на 1 етаж в сграда с </w:t>
      </w:r>
      <w:r w:rsidR="00A91695">
        <w:rPr>
          <w:rFonts w:ascii="Times New Roman" w:eastAsia="Times New Roman" w:hAnsi="Times New Roman" w:cs="Times New Roman"/>
          <w:sz w:val="26"/>
          <w:szCs w:val="26"/>
        </w:rPr>
        <w:t xml:space="preserve">идентификатор </w:t>
      </w:r>
      <w:r w:rsidR="00561703" w:rsidRPr="00CA63F5">
        <w:rPr>
          <w:rFonts w:ascii="Times New Roman" w:hAnsi="Times New Roman" w:cs="Times New Roman"/>
          <w:sz w:val="26"/>
          <w:szCs w:val="26"/>
        </w:rPr>
        <w:t>07079.501.84.</w:t>
      </w:r>
      <w:r w:rsidR="00561703" w:rsidRPr="00CA63F5">
        <w:rPr>
          <w:rFonts w:ascii="Times New Roman" w:hAnsi="Times New Roman" w:cs="Times New Roman"/>
          <w:b/>
          <w:sz w:val="26"/>
          <w:szCs w:val="26"/>
        </w:rPr>
        <w:t>1</w:t>
      </w:r>
      <w:r w:rsidR="00561703" w:rsidRPr="00C7381F">
        <w:rPr>
          <w:rFonts w:ascii="Times New Roman" w:hAnsi="Times New Roman" w:cs="Times New Roman"/>
          <w:sz w:val="26"/>
          <w:szCs w:val="26"/>
        </w:rPr>
        <w:t xml:space="preserve"> по</w:t>
      </w:r>
      <w:r w:rsidR="0056170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61703" w:rsidRPr="00C7381F">
        <w:rPr>
          <w:rFonts w:ascii="Times New Roman" w:hAnsi="Times New Roman" w:cs="Times New Roman"/>
          <w:sz w:val="26"/>
          <w:szCs w:val="26"/>
        </w:rPr>
        <w:t>КК на гр.Бургас</w:t>
      </w:r>
      <w:r w:rsidR="00561703">
        <w:rPr>
          <w:rFonts w:ascii="Times New Roman" w:hAnsi="Times New Roman" w:cs="Times New Roman"/>
          <w:sz w:val="26"/>
          <w:szCs w:val="26"/>
        </w:rPr>
        <w:t>, с външен самостоятелен вход</w:t>
      </w:r>
      <w:r w:rsidR="00A91695">
        <w:rPr>
          <w:rFonts w:ascii="Times New Roman" w:hAnsi="Times New Roman" w:cs="Times New Roman"/>
          <w:sz w:val="26"/>
          <w:szCs w:val="26"/>
        </w:rPr>
        <w:t xml:space="preserve"> и</w:t>
      </w:r>
      <w:r w:rsidR="00561703">
        <w:rPr>
          <w:rFonts w:ascii="Times New Roman" w:hAnsi="Times New Roman" w:cs="Times New Roman"/>
          <w:sz w:val="26"/>
          <w:szCs w:val="26"/>
        </w:rPr>
        <w:t xml:space="preserve"> площ </w:t>
      </w:r>
      <w:r w:rsidR="0018145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10 </w:t>
      </w:r>
      <w:r w:rsidR="00106DD5" w:rsidRPr="00CA63F5">
        <w:rPr>
          <w:rFonts w:ascii="Times New Roman" w:eastAsia="Times New Roman" w:hAnsi="Times New Roman" w:cs="Times New Roman"/>
          <w:sz w:val="26"/>
          <w:szCs w:val="26"/>
        </w:rPr>
        <w:t xml:space="preserve">кв.м., </w:t>
      </w:r>
      <w:r w:rsidR="00463106">
        <w:rPr>
          <w:rFonts w:ascii="Times New Roman" w:hAnsi="Times New Roman" w:cs="Times New Roman"/>
          <w:sz w:val="26"/>
          <w:szCs w:val="26"/>
        </w:rPr>
        <w:t xml:space="preserve">ведно </w:t>
      </w:r>
      <w:r w:rsidR="00561703">
        <w:rPr>
          <w:rFonts w:ascii="Times New Roman" w:hAnsi="Times New Roman" w:cs="Times New Roman"/>
          <w:sz w:val="26"/>
          <w:szCs w:val="26"/>
        </w:rPr>
        <w:t>със санитар</w:t>
      </w:r>
      <w:r w:rsidR="00463106">
        <w:rPr>
          <w:rFonts w:ascii="Times New Roman" w:hAnsi="Times New Roman" w:cs="Times New Roman"/>
          <w:sz w:val="26"/>
          <w:szCs w:val="26"/>
        </w:rPr>
        <w:t>но помещение</w:t>
      </w:r>
      <w:r w:rsidR="00561703">
        <w:rPr>
          <w:rFonts w:ascii="Times New Roman" w:hAnsi="Times New Roman" w:cs="Times New Roman"/>
          <w:sz w:val="26"/>
          <w:szCs w:val="26"/>
        </w:rPr>
        <w:t xml:space="preserve"> с площ </w:t>
      </w:r>
      <w:r w:rsidR="009951FA">
        <w:rPr>
          <w:rFonts w:ascii="Times New Roman" w:hAnsi="Times New Roman" w:cs="Times New Roman"/>
          <w:sz w:val="26"/>
          <w:szCs w:val="26"/>
        </w:rPr>
        <w:t>3,5</w:t>
      </w:r>
      <w:r w:rsidR="00561703">
        <w:rPr>
          <w:rFonts w:ascii="Times New Roman" w:hAnsi="Times New Roman" w:cs="Times New Roman"/>
          <w:sz w:val="26"/>
          <w:szCs w:val="26"/>
        </w:rPr>
        <w:t xml:space="preserve"> кв.м.</w:t>
      </w:r>
      <w:r w:rsidR="00106DD5">
        <w:rPr>
          <w:rFonts w:ascii="Times New Roman" w:hAnsi="Times New Roman" w:cs="Times New Roman"/>
          <w:sz w:val="26"/>
          <w:szCs w:val="26"/>
        </w:rPr>
        <w:t xml:space="preserve">, </w:t>
      </w:r>
      <w:r w:rsidR="00463106">
        <w:rPr>
          <w:rFonts w:ascii="Times New Roman" w:hAnsi="Times New Roman" w:cs="Times New Roman"/>
          <w:sz w:val="26"/>
          <w:szCs w:val="26"/>
        </w:rPr>
        <w:t>при граници: вътрешен зид и склад, коридор, стая ел.</w:t>
      </w:r>
      <w:r w:rsidR="00B70DEB">
        <w:rPr>
          <w:rFonts w:ascii="Times New Roman" w:hAnsi="Times New Roman" w:cs="Times New Roman"/>
          <w:sz w:val="26"/>
          <w:szCs w:val="26"/>
        </w:rPr>
        <w:t xml:space="preserve"> </w:t>
      </w:r>
      <w:r w:rsidR="00463106">
        <w:rPr>
          <w:rFonts w:ascii="Times New Roman" w:hAnsi="Times New Roman" w:cs="Times New Roman"/>
          <w:sz w:val="26"/>
          <w:szCs w:val="26"/>
        </w:rPr>
        <w:t>табла и външен зид.</w:t>
      </w:r>
    </w:p>
    <w:p w:rsidR="00006EC5" w:rsidRPr="00561703" w:rsidRDefault="00561703" w:rsidP="005617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Цитираното помещение </w:t>
      </w:r>
      <w:r w:rsidR="00C27A7D">
        <w:rPr>
          <w:rFonts w:ascii="Times New Roman" w:eastAsia="Times New Roman" w:hAnsi="Times New Roman" w:cs="Times New Roman"/>
          <w:sz w:val="26"/>
          <w:szCs w:val="26"/>
        </w:rPr>
        <w:t>отговаря като местонахождение</w:t>
      </w:r>
      <w:r w:rsidR="00C27A7D" w:rsidRPr="00CA63F5">
        <w:rPr>
          <w:rFonts w:ascii="Times New Roman" w:eastAsia="Times New Roman" w:hAnsi="Times New Roman" w:cs="Times New Roman"/>
          <w:sz w:val="26"/>
          <w:szCs w:val="26"/>
        </w:rPr>
        <w:t xml:space="preserve"> и разположение на</w:t>
      </w:r>
      <w:r w:rsidR="00C7381F">
        <w:rPr>
          <w:rFonts w:ascii="Times New Roman" w:eastAsia="Times New Roman" w:hAnsi="Times New Roman" w:cs="Times New Roman"/>
          <w:sz w:val="26"/>
          <w:szCs w:val="26"/>
        </w:rPr>
        <w:t xml:space="preserve"> сградата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необходимите  условия за изпълнение задълженията на </w:t>
      </w:r>
      <w:r w:rsidR="00C7381F">
        <w:rPr>
          <w:rFonts w:ascii="Times New Roman" w:eastAsia="Times New Roman" w:hAnsi="Times New Roman" w:cs="Times New Roman"/>
          <w:sz w:val="26"/>
          <w:szCs w:val="26"/>
        </w:rPr>
        <w:t xml:space="preserve"> служителите </w:t>
      </w:r>
      <w:r>
        <w:rPr>
          <w:rFonts w:ascii="Times New Roman" w:eastAsia="Times New Roman" w:hAnsi="Times New Roman" w:cs="Times New Roman"/>
          <w:sz w:val="26"/>
          <w:szCs w:val="26"/>
        </w:rPr>
        <w:t>от</w:t>
      </w:r>
      <w:r w:rsidR="00C738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 xml:space="preserve">Областна дирекция  на МВР – Бургас, без това да пречи на дейността на Център за подкрепа </w:t>
      </w:r>
      <w:r>
        <w:rPr>
          <w:rFonts w:ascii="Times New Roman" w:eastAsia="Times New Roman" w:hAnsi="Times New Roman" w:cs="Times New Roman"/>
          <w:sz w:val="26"/>
          <w:szCs w:val="26"/>
        </w:rPr>
        <w:t>на личностно развитие – Бургас (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>ЦПЛР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 w:rsidR="00A91695">
        <w:rPr>
          <w:rFonts w:ascii="Times New Roman" w:eastAsia="Times New Roman" w:hAnsi="Times New Roman" w:cs="Times New Roman"/>
          <w:sz w:val="26"/>
          <w:szCs w:val="26"/>
        </w:rPr>
        <w:t>, използващи останалата част от сградата.</w:t>
      </w:r>
    </w:p>
    <w:p w:rsidR="003507A3" w:rsidRPr="00CA63F5" w:rsidRDefault="003507A3" w:rsidP="002828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63F5">
        <w:rPr>
          <w:rFonts w:ascii="Times New Roman" w:eastAsia="Times New Roman" w:hAnsi="Times New Roman" w:cs="Times New Roman"/>
          <w:sz w:val="26"/>
          <w:szCs w:val="26"/>
        </w:rPr>
        <w:lastRenderedPageBreak/>
        <w:t>Ето защо, предлагам Общински съвет – Бургас, на основание чл.21, ал.1, т.8 от Закона за местното самоуправление и местната администрация, чл.12, ал.3</w:t>
      </w:r>
      <w:r w:rsidR="00C8190C">
        <w:rPr>
          <w:rFonts w:ascii="Times New Roman" w:eastAsia="Times New Roman" w:hAnsi="Times New Roman" w:cs="Times New Roman"/>
          <w:sz w:val="26"/>
          <w:szCs w:val="26"/>
        </w:rPr>
        <w:t>, чл.14, ал.7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 xml:space="preserve"> от Закона за общинската собственост,</w:t>
      </w:r>
      <w:r w:rsidRPr="00CA63F5">
        <w:rPr>
          <w:rFonts w:ascii="Times New Roman" w:eastAsia="Times New Roman" w:hAnsi="Times New Roman" w:cs="Times New Roman"/>
          <w:i/>
          <w:sz w:val="26"/>
          <w:szCs w:val="26"/>
        </w:rPr>
        <w:t xml:space="preserve">  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>във връзка с чл.1</w:t>
      </w:r>
      <w:r w:rsidR="006F7AC1" w:rsidRPr="00CA63F5">
        <w:rPr>
          <w:rFonts w:ascii="Times New Roman" w:eastAsia="Times New Roman" w:hAnsi="Times New Roman" w:cs="Times New Roman"/>
          <w:sz w:val="26"/>
          <w:szCs w:val="26"/>
          <w:lang w:val="en-US"/>
        </w:rPr>
        <w:t>3</w:t>
      </w:r>
      <w:r w:rsidR="006F7AC1" w:rsidRPr="00CA63F5">
        <w:rPr>
          <w:rFonts w:ascii="Times New Roman" w:eastAsia="Times New Roman" w:hAnsi="Times New Roman" w:cs="Times New Roman"/>
          <w:sz w:val="26"/>
          <w:szCs w:val="26"/>
        </w:rPr>
        <w:t>, ал.2</w:t>
      </w:r>
      <w:r w:rsidR="00C8190C">
        <w:rPr>
          <w:rFonts w:ascii="Times New Roman" w:eastAsia="Times New Roman" w:hAnsi="Times New Roman" w:cs="Times New Roman"/>
          <w:sz w:val="26"/>
          <w:szCs w:val="26"/>
        </w:rPr>
        <w:t xml:space="preserve"> и ал.4</w:t>
      </w:r>
      <w:r w:rsidR="006F7AC1" w:rsidRPr="00CA63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 xml:space="preserve">от Наредбата за реда за придобиване, управление и разпореждане с общински имоти и вещи, да вземе следното </w:t>
      </w:r>
    </w:p>
    <w:p w:rsidR="003507A3" w:rsidRPr="00CA63F5" w:rsidRDefault="003507A3" w:rsidP="002828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507A3" w:rsidRPr="00CA63F5" w:rsidRDefault="003507A3" w:rsidP="00282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A63F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 Е Ш Е Н И Е:</w:t>
      </w:r>
    </w:p>
    <w:p w:rsidR="003507A3" w:rsidRPr="00CA63F5" w:rsidRDefault="003507A3" w:rsidP="0028283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6D049B" w:rsidRPr="00463106" w:rsidRDefault="003507A3" w:rsidP="004631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A63F5">
        <w:rPr>
          <w:rFonts w:ascii="Times New Roman" w:eastAsia="Times New Roman" w:hAnsi="Times New Roman" w:cs="Times New Roman"/>
          <w:sz w:val="26"/>
          <w:szCs w:val="26"/>
        </w:rPr>
        <w:t xml:space="preserve">Да се предостави на </w:t>
      </w:r>
      <w:r w:rsidR="00561703">
        <w:rPr>
          <w:rFonts w:ascii="Times New Roman" w:eastAsia="Times New Roman" w:hAnsi="Times New Roman" w:cs="Times New Roman"/>
          <w:sz w:val="26"/>
          <w:szCs w:val="26"/>
        </w:rPr>
        <w:t>Областна дирекция на МВР</w:t>
      </w:r>
      <w:r w:rsidR="006D04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61703">
        <w:rPr>
          <w:rFonts w:ascii="Times New Roman" w:eastAsia="Times New Roman" w:hAnsi="Times New Roman" w:cs="Times New Roman"/>
          <w:sz w:val="26"/>
          <w:szCs w:val="26"/>
        </w:rPr>
        <w:t>-</w:t>
      </w:r>
      <w:r w:rsidR="006D04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61703">
        <w:rPr>
          <w:rFonts w:ascii="Times New Roman" w:eastAsia="Times New Roman" w:hAnsi="Times New Roman" w:cs="Times New Roman"/>
          <w:sz w:val="26"/>
          <w:szCs w:val="26"/>
        </w:rPr>
        <w:t xml:space="preserve">гр.Бургас, </w:t>
      </w:r>
      <w:r w:rsidR="00463106">
        <w:rPr>
          <w:rFonts w:ascii="Times New Roman" w:eastAsia="Times New Roman" w:hAnsi="Times New Roman" w:cs="Times New Roman"/>
          <w:sz w:val="26"/>
          <w:szCs w:val="26"/>
        </w:rPr>
        <w:t>със седалище и адрес на управление: гр.Бургас, ул.</w:t>
      </w:r>
      <w:r w:rsidR="00B70D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63106">
        <w:rPr>
          <w:rFonts w:ascii="Times New Roman" w:eastAsia="Times New Roman" w:hAnsi="Times New Roman" w:cs="Times New Roman"/>
          <w:sz w:val="26"/>
          <w:szCs w:val="26"/>
        </w:rPr>
        <w:t xml:space="preserve">“Христо Ботев“ №46, </w:t>
      </w:r>
      <w:r w:rsidR="00561703">
        <w:rPr>
          <w:rFonts w:ascii="Times New Roman" w:eastAsia="Times New Roman" w:hAnsi="Times New Roman" w:cs="Times New Roman"/>
          <w:sz w:val="26"/>
          <w:szCs w:val="26"/>
        </w:rPr>
        <w:t>представлявано от</w:t>
      </w:r>
      <w:r w:rsidR="00463106">
        <w:rPr>
          <w:rFonts w:ascii="Times New Roman" w:eastAsia="Times New Roman" w:hAnsi="Times New Roman" w:cs="Times New Roman"/>
          <w:sz w:val="26"/>
          <w:szCs w:val="26"/>
        </w:rPr>
        <w:t xml:space="preserve"> старши комисар Р</w:t>
      </w:r>
      <w:r w:rsidR="00B70D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63106">
        <w:rPr>
          <w:rFonts w:ascii="Times New Roman" w:eastAsia="Times New Roman" w:hAnsi="Times New Roman" w:cs="Times New Roman"/>
          <w:sz w:val="26"/>
          <w:szCs w:val="26"/>
        </w:rPr>
        <w:t xml:space="preserve"> Сотиров - директор</w:t>
      </w:r>
      <w:r w:rsidR="0056170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A916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>б</w:t>
      </w:r>
      <w:r w:rsidR="006D049B">
        <w:rPr>
          <w:rFonts w:ascii="Times New Roman" w:eastAsia="Times New Roman" w:hAnsi="Times New Roman" w:cs="Times New Roman"/>
          <w:sz w:val="26"/>
          <w:szCs w:val="26"/>
        </w:rPr>
        <w:t xml:space="preserve">езвъзмездно право 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 xml:space="preserve">на управление на </w:t>
      </w:r>
      <w:r w:rsidR="00C14046">
        <w:rPr>
          <w:rFonts w:ascii="Times New Roman" w:eastAsia="Times New Roman" w:hAnsi="Times New Roman" w:cs="Times New Roman"/>
          <w:sz w:val="26"/>
          <w:szCs w:val="26"/>
        </w:rPr>
        <w:t xml:space="preserve">част от 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 xml:space="preserve">недвижим имот,  актуван с </w:t>
      </w:r>
      <w:r w:rsidR="00430891" w:rsidRPr="00CA63F5">
        <w:rPr>
          <w:rFonts w:ascii="Times New Roman" w:hAnsi="Times New Roman" w:cs="Times New Roman"/>
          <w:sz w:val="26"/>
          <w:szCs w:val="26"/>
        </w:rPr>
        <w:t>Акт №148/02.04.1997г. за публична общинска собственост</w:t>
      </w:r>
      <w:r w:rsidR="00430891" w:rsidRPr="00CA63F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CA63F5">
        <w:rPr>
          <w:rFonts w:ascii="Times New Roman" w:eastAsia="Times New Roman" w:hAnsi="Times New Roman" w:cs="Times New Roman"/>
          <w:sz w:val="26"/>
          <w:szCs w:val="26"/>
        </w:rPr>
        <w:t xml:space="preserve">представляващ </w:t>
      </w:r>
      <w:r w:rsidR="006D049B">
        <w:rPr>
          <w:rFonts w:ascii="Times New Roman" w:eastAsia="Times New Roman" w:hAnsi="Times New Roman" w:cs="Times New Roman"/>
          <w:sz w:val="26"/>
          <w:szCs w:val="26"/>
        </w:rPr>
        <w:t>помещение</w:t>
      </w:r>
      <w:r w:rsidR="00463106" w:rsidRPr="00463106">
        <w:rPr>
          <w:rFonts w:ascii="Times New Roman" w:hAnsi="Times New Roman" w:cs="Times New Roman"/>
          <w:sz w:val="26"/>
          <w:szCs w:val="26"/>
        </w:rPr>
        <w:t xml:space="preserve"> </w:t>
      </w:r>
      <w:r w:rsidR="00463106">
        <w:rPr>
          <w:rFonts w:ascii="Times New Roman" w:hAnsi="Times New Roman" w:cs="Times New Roman"/>
          <w:sz w:val="26"/>
          <w:szCs w:val="26"/>
        </w:rPr>
        <w:t xml:space="preserve">с външен самостоятелен вход и площ </w:t>
      </w:r>
      <w:r w:rsidR="0046310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10 </w:t>
      </w:r>
      <w:r w:rsidR="00463106" w:rsidRPr="00CA63F5">
        <w:rPr>
          <w:rFonts w:ascii="Times New Roman" w:eastAsia="Times New Roman" w:hAnsi="Times New Roman" w:cs="Times New Roman"/>
          <w:sz w:val="26"/>
          <w:szCs w:val="26"/>
        </w:rPr>
        <w:t xml:space="preserve">кв.м., </w:t>
      </w:r>
      <w:r w:rsidR="00463106">
        <w:rPr>
          <w:rFonts w:ascii="Times New Roman" w:hAnsi="Times New Roman" w:cs="Times New Roman"/>
          <w:sz w:val="26"/>
          <w:szCs w:val="26"/>
        </w:rPr>
        <w:t xml:space="preserve">ведно със санитарно помещение с площ </w:t>
      </w:r>
      <w:r w:rsidR="009951FA">
        <w:rPr>
          <w:rFonts w:ascii="Times New Roman" w:hAnsi="Times New Roman" w:cs="Times New Roman"/>
          <w:sz w:val="26"/>
          <w:szCs w:val="26"/>
        </w:rPr>
        <w:t>3,5</w:t>
      </w:r>
      <w:r w:rsidR="00463106">
        <w:rPr>
          <w:rFonts w:ascii="Times New Roman" w:hAnsi="Times New Roman" w:cs="Times New Roman"/>
          <w:sz w:val="26"/>
          <w:szCs w:val="26"/>
        </w:rPr>
        <w:t xml:space="preserve"> кв.м., при граници: вътрешен зид и склад, коридор, стая ел.</w:t>
      </w:r>
      <w:r w:rsidR="00B70DEB">
        <w:rPr>
          <w:rFonts w:ascii="Times New Roman" w:hAnsi="Times New Roman" w:cs="Times New Roman"/>
          <w:sz w:val="26"/>
          <w:szCs w:val="26"/>
        </w:rPr>
        <w:t xml:space="preserve"> </w:t>
      </w:r>
      <w:r w:rsidR="00463106">
        <w:rPr>
          <w:rFonts w:ascii="Times New Roman" w:hAnsi="Times New Roman" w:cs="Times New Roman"/>
          <w:sz w:val="26"/>
          <w:szCs w:val="26"/>
        </w:rPr>
        <w:t xml:space="preserve">табла и външен зид, </w:t>
      </w:r>
      <w:r w:rsidR="009951FA">
        <w:rPr>
          <w:rFonts w:ascii="Times New Roman" w:eastAsia="Times New Roman" w:hAnsi="Times New Roman" w:cs="Times New Roman"/>
          <w:sz w:val="26"/>
          <w:szCs w:val="26"/>
        </w:rPr>
        <w:t xml:space="preserve">разположени </w:t>
      </w:r>
      <w:r w:rsidR="006D049B">
        <w:rPr>
          <w:rFonts w:ascii="Times New Roman" w:eastAsia="Times New Roman" w:hAnsi="Times New Roman" w:cs="Times New Roman"/>
          <w:sz w:val="26"/>
          <w:szCs w:val="26"/>
        </w:rPr>
        <w:t xml:space="preserve">на 1 етаж </w:t>
      </w:r>
      <w:r w:rsidR="006D049B">
        <w:rPr>
          <w:rFonts w:ascii="Times New Roman" w:hAnsi="Times New Roman" w:cs="Times New Roman"/>
          <w:sz w:val="26"/>
          <w:szCs w:val="26"/>
        </w:rPr>
        <w:t xml:space="preserve">в </w:t>
      </w:r>
      <w:r w:rsidR="000A326A" w:rsidRPr="00CA63F5">
        <w:rPr>
          <w:rFonts w:ascii="Times New Roman" w:eastAsia="Times New Roman" w:hAnsi="Times New Roman" w:cs="Times New Roman"/>
          <w:sz w:val="26"/>
          <w:szCs w:val="26"/>
        </w:rPr>
        <w:t xml:space="preserve">двуетажна </w:t>
      </w:r>
      <w:r w:rsidR="00430891" w:rsidRPr="00CA63F5">
        <w:rPr>
          <w:rFonts w:ascii="Times New Roman" w:eastAsia="Times New Roman" w:hAnsi="Times New Roman" w:cs="Times New Roman"/>
          <w:sz w:val="26"/>
          <w:szCs w:val="26"/>
        </w:rPr>
        <w:t>сграда с идентификатор 07079.501.84.1</w:t>
      </w:r>
      <w:r w:rsidR="000A326A" w:rsidRPr="00CA63F5">
        <w:rPr>
          <w:rFonts w:ascii="Times New Roman" w:eastAsia="Times New Roman" w:hAnsi="Times New Roman" w:cs="Times New Roman"/>
          <w:sz w:val="26"/>
          <w:szCs w:val="26"/>
        </w:rPr>
        <w:t xml:space="preserve"> по КК на гр.Бургас, ж.</w:t>
      </w:r>
      <w:r w:rsidR="00B70D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A326A" w:rsidRPr="00CA63F5">
        <w:rPr>
          <w:rFonts w:ascii="Times New Roman" w:eastAsia="Times New Roman" w:hAnsi="Times New Roman" w:cs="Times New Roman"/>
          <w:sz w:val="26"/>
          <w:szCs w:val="26"/>
        </w:rPr>
        <w:t>к.</w:t>
      </w:r>
      <w:r w:rsidR="00B70D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A326A" w:rsidRPr="00CA63F5">
        <w:rPr>
          <w:rFonts w:ascii="Times New Roman" w:eastAsia="Times New Roman" w:hAnsi="Times New Roman" w:cs="Times New Roman"/>
          <w:sz w:val="26"/>
          <w:szCs w:val="26"/>
        </w:rPr>
        <w:t>“Изгрев“,</w:t>
      </w:r>
      <w:r w:rsidR="00430891" w:rsidRPr="00CA63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049B" w:rsidRPr="004B7C84">
        <w:rPr>
          <w:rFonts w:ascii="Times New Roman" w:eastAsia="Times New Roman" w:hAnsi="Times New Roman" w:cs="Times New Roman"/>
          <w:sz w:val="26"/>
          <w:szCs w:val="26"/>
        </w:rPr>
        <w:t xml:space="preserve">изградена в </w:t>
      </w:r>
      <w:r w:rsidR="006D049B" w:rsidRPr="004B7C84">
        <w:rPr>
          <w:rFonts w:ascii="Times New Roman" w:hAnsi="Times New Roman" w:cs="Times New Roman"/>
          <w:sz w:val="26"/>
          <w:szCs w:val="26"/>
        </w:rPr>
        <w:t>ПИ с идентификатор 07079.501.84 по  КК на гр.Бургас, съответстващ на  УПИ І, отреден „За детска градина“ в кв.10 по актуализирания ПУП-ПРЗ на ж.</w:t>
      </w:r>
      <w:r w:rsidR="00B70DEB">
        <w:rPr>
          <w:rFonts w:ascii="Times New Roman" w:hAnsi="Times New Roman" w:cs="Times New Roman"/>
          <w:sz w:val="26"/>
          <w:szCs w:val="26"/>
        </w:rPr>
        <w:t xml:space="preserve"> </w:t>
      </w:r>
      <w:r w:rsidR="006D049B" w:rsidRPr="004B7C84">
        <w:rPr>
          <w:rFonts w:ascii="Times New Roman" w:hAnsi="Times New Roman" w:cs="Times New Roman"/>
          <w:sz w:val="26"/>
          <w:szCs w:val="26"/>
        </w:rPr>
        <w:t>к.</w:t>
      </w:r>
      <w:r w:rsidR="00B70DEB">
        <w:rPr>
          <w:rFonts w:ascii="Times New Roman" w:hAnsi="Times New Roman" w:cs="Times New Roman"/>
          <w:sz w:val="26"/>
          <w:szCs w:val="26"/>
        </w:rPr>
        <w:t xml:space="preserve"> </w:t>
      </w:r>
      <w:r w:rsidR="006D049B" w:rsidRPr="004B7C84">
        <w:rPr>
          <w:rFonts w:ascii="Times New Roman" w:hAnsi="Times New Roman" w:cs="Times New Roman"/>
          <w:sz w:val="26"/>
          <w:szCs w:val="26"/>
        </w:rPr>
        <w:t>“Изгрев“, гр.Бургас,</w:t>
      </w:r>
      <w:r w:rsidR="006D049B" w:rsidRPr="004B7C84">
        <w:rPr>
          <w:rFonts w:ascii="Times New Roman" w:eastAsia="Times New Roman" w:hAnsi="Times New Roman" w:cs="Times New Roman"/>
          <w:sz w:val="26"/>
          <w:szCs w:val="26"/>
        </w:rPr>
        <w:t xml:space="preserve"> за изпълнение функциите на МВР, за срок от 10 години.</w:t>
      </w:r>
    </w:p>
    <w:p w:rsidR="003507A3" w:rsidRPr="0054269E" w:rsidRDefault="00BE3596" w:rsidP="002828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91695">
        <w:rPr>
          <w:rFonts w:ascii="Times New Roman" w:eastAsia="Times New Roman" w:hAnsi="Times New Roman" w:cs="Times New Roman"/>
          <w:color w:val="FF0000"/>
          <w:sz w:val="26"/>
          <w:szCs w:val="26"/>
        </w:rPr>
        <w:tab/>
      </w:r>
      <w:r w:rsidRPr="002A73C3">
        <w:rPr>
          <w:rFonts w:ascii="Times New Roman" w:eastAsia="Times New Roman" w:hAnsi="Times New Roman" w:cs="Times New Roman"/>
          <w:b/>
          <w:sz w:val="26"/>
          <w:szCs w:val="26"/>
        </w:rPr>
        <w:t>Приложения:</w:t>
      </w:r>
      <w:r w:rsidR="002A73C3" w:rsidRPr="002A73C3">
        <w:rPr>
          <w:rFonts w:ascii="Times New Roman" w:eastAsia="Times New Roman" w:hAnsi="Times New Roman" w:cs="Times New Roman"/>
          <w:sz w:val="26"/>
          <w:szCs w:val="26"/>
        </w:rPr>
        <w:t xml:space="preserve"> Писмо с вх.№04-00-108/21.02.2020г</w:t>
      </w:r>
      <w:r w:rsidR="002A73C3">
        <w:rPr>
          <w:rFonts w:ascii="Times New Roman" w:eastAsia="Times New Roman" w:hAnsi="Times New Roman" w:cs="Times New Roman"/>
          <w:sz w:val="26"/>
          <w:szCs w:val="26"/>
        </w:rPr>
        <w:t>.</w:t>
      </w:r>
      <w:r w:rsidR="00CB5C5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2A73C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20559" w:rsidRPr="0054269E">
        <w:rPr>
          <w:rFonts w:ascii="Times New Roman" w:hAnsi="Times New Roman" w:cs="Times New Roman"/>
          <w:sz w:val="26"/>
          <w:szCs w:val="26"/>
        </w:rPr>
        <w:t>Акт №148/02.04.1997г. за публична общинска собственост,</w:t>
      </w:r>
      <w:r w:rsidR="00520559" w:rsidRPr="005426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4269E">
        <w:rPr>
          <w:rFonts w:ascii="Times New Roman" w:eastAsia="Times New Roman" w:hAnsi="Times New Roman" w:cs="Times New Roman"/>
          <w:sz w:val="26"/>
          <w:szCs w:val="26"/>
        </w:rPr>
        <w:t>Скиц</w:t>
      </w:r>
      <w:r w:rsidR="00520559" w:rsidRPr="0054269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4269E">
        <w:rPr>
          <w:rFonts w:ascii="Times New Roman" w:eastAsia="Times New Roman" w:hAnsi="Times New Roman" w:cs="Times New Roman"/>
          <w:sz w:val="26"/>
          <w:szCs w:val="26"/>
        </w:rPr>
        <w:t xml:space="preserve"> на сграда</w:t>
      </w:r>
      <w:r w:rsidR="00520559" w:rsidRPr="0054269E">
        <w:rPr>
          <w:rFonts w:ascii="Times New Roman" w:eastAsia="Times New Roman" w:hAnsi="Times New Roman" w:cs="Times New Roman"/>
          <w:sz w:val="26"/>
          <w:szCs w:val="26"/>
        </w:rPr>
        <w:t>та и поземления имот</w:t>
      </w:r>
      <w:r w:rsidRPr="0054269E">
        <w:rPr>
          <w:rFonts w:ascii="Times New Roman" w:eastAsia="Times New Roman" w:hAnsi="Times New Roman" w:cs="Times New Roman"/>
          <w:sz w:val="26"/>
          <w:szCs w:val="26"/>
        </w:rPr>
        <w:t>, издаден</w:t>
      </w:r>
      <w:r w:rsidR="00520559" w:rsidRPr="0054269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4269E">
        <w:rPr>
          <w:rFonts w:ascii="Times New Roman" w:eastAsia="Times New Roman" w:hAnsi="Times New Roman" w:cs="Times New Roman"/>
          <w:sz w:val="26"/>
          <w:szCs w:val="26"/>
        </w:rPr>
        <w:t xml:space="preserve"> от СГКК</w:t>
      </w:r>
      <w:r w:rsidR="00520559" w:rsidRPr="0054269E">
        <w:rPr>
          <w:rFonts w:ascii="Times New Roman" w:eastAsia="Times New Roman" w:hAnsi="Times New Roman" w:cs="Times New Roman"/>
          <w:sz w:val="26"/>
          <w:szCs w:val="26"/>
        </w:rPr>
        <w:t>, Схем</w:t>
      </w:r>
      <w:r w:rsidR="006D049B" w:rsidRPr="0054269E">
        <w:rPr>
          <w:rFonts w:ascii="Times New Roman" w:eastAsia="Times New Roman" w:hAnsi="Times New Roman" w:cs="Times New Roman"/>
          <w:sz w:val="26"/>
          <w:szCs w:val="26"/>
        </w:rPr>
        <w:t>а</w:t>
      </w:r>
      <w:r w:rsidR="00520559" w:rsidRPr="0054269E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="006D049B" w:rsidRPr="0054269E">
        <w:rPr>
          <w:rFonts w:ascii="Times New Roman" w:eastAsia="Times New Roman" w:hAnsi="Times New Roman" w:cs="Times New Roman"/>
          <w:sz w:val="26"/>
          <w:szCs w:val="26"/>
        </w:rPr>
        <w:t>първи етаж, Схема на обекта.</w:t>
      </w:r>
      <w:r w:rsidRPr="005426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2314C" w:rsidRPr="00A91695" w:rsidRDefault="0082314C" w:rsidP="000B640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bg-BG"/>
        </w:rPr>
      </w:pPr>
    </w:p>
    <w:p w:rsidR="00CA63F5" w:rsidRPr="0054269E" w:rsidRDefault="00CA63F5" w:rsidP="0091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5434C1" w:rsidRPr="0054269E" w:rsidRDefault="005434C1" w:rsidP="0091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54269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</w:p>
    <w:p w:rsidR="005434C1" w:rsidRPr="0054269E" w:rsidRDefault="005434C1" w:rsidP="00915376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54269E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:rsidR="00E51E87" w:rsidRPr="0054269E" w:rsidRDefault="00E51E87" w:rsidP="0091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bookmarkStart w:id="0" w:name="_GoBack"/>
      <w:bookmarkEnd w:id="0"/>
    </w:p>
    <w:sectPr w:rsidR="00E51E87" w:rsidRPr="0054269E" w:rsidSect="00CB5C5C">
      <w:pgSz w:w="11906" w:h="16838"/>
      <w:pgMar w:top="851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6EC5"/>
    <w:rsid w:val="000236FF"/>
    <w:rsid w:val="000412C2"/>
    <w:rsid w:val="00090EC8"/>
    <w:rsid w:val="000958B3"/>
    <w:rsid w:val="000A2C3F"/>
    <w:rsid w:val="000A326A"/>
    <w:rsid w:val="000B6404"/>
    <w:rsid w:val="000C277B"/>
    <w:rsid w:val="000C32EE"/>
    <w:rsid w:val="000C578C"/>
    <w:rsid w:val="000D37A9"/>
    <w:rsid w:val="000E097C"/>
    <w:rsid w:val="000E5648"/>
    <w:rsid w:val="00106DD5"/>
    <w:rsid w:val="00112C59"/>
    <w:rsid w:val="00114EB7"/>
    <w:rsid w:val="001245F6"/>
    <w:rsid w:val="00125F70"/>
    <w:rsid w:val="00130F2C"/>
    <w:rsid w:val="001364FB"/>
    <w:rsid w:val="0015121C"/>
    <w:rsid w:val="001673B2"/>
    <w:rsid w:val="00173588"/>
    <w:rsid w:val="00176558"/>
    <w:rsid w:val="00181457"/>
    <w:rsid w:val="00181784"/>
    <w:rsid w:val="0018685D"/>
    <w:rsid w:val="00186EA9"/>
    <w:rsid w:val="001964A2"/>
    <w:rsid w:val="001C6861"/>
    <w:rsid w:val="001E2E20"/>
    <w:rsid w:val="001F0B19"/>
    <w:rsid w:val="001F6904"/>
    <w:rsid w:val="0020044A"/>
    <w:rsid w:val="00206F08"/>
    <w:rsid w:val="002131B7"/>
    <w:rsid w:val="0022458C"/>
    <w:rsid w:val="00241B55"/>
    <w:rsid w:val="00262384"/>
    <w:rsid w:val="00262DD4"/>
    <w:rsid w:val="0026341B"/>
    <w:rsid w:val="0026342D"/>
    <w:rsid w:val="00282835"/>
    <w:rsid w:val="00283331"/>
    <w:rsid w:val="0028480E"/>
    <w:rsid w:val="002A6BDA"/>
    <w:rsid w:val="002A73C3"/>
    <w:rsid w:val="002B10D6"/>
    <w:rsid w:val="002C6499"/>
    <w:rsid w:val="002D16F4"/>
    <w:rsid w:val="002E0034"/>
    <w:rsid w:val="002E40F4"/>
    <w:rsid w:val="002F6176"/>
    <w:rsid w:val="00301534"/>
    <w:rsid w:val="00306DA2"/>
    <w:rsid w:val="00316337"/>
    <w:rsid w:val="00317298"/>
    <w:rsid w:val="00317800"/>
    <w:rsid w:val="003507A3"/>
    <w:rsid w:val="00371B36"/>
    <w:rsid w:val="00372C36"/>
    <w:rsid w:val="003734D8"/>
    <w:rsid w:val="0038012D"/>
    <w:rsid w:val="00394578"/>
    <w:rsid w:val="003A2EA6"/>
    <w:rsid w:val="003A4F1C"/>
    <w:rsid w:val="003C0FC6"/>
    <w:rsid w:val="003C1380"/>
    <w:rsid w:val="003C15B6"/>
    <w:rsid w:val="003C2E20"/>
    <w:rsid w:val="003C758D"/>
    <w:rsid w:val="003E185A"/>
    <w:rsid w:val="003E4169"/>
    <w:rsid w:val="003E6C87"/>
    <w:rsid w:val="003F456E"/>
    <w:rsid w:val="00413AE5"/>
    <w:rsid w:val="00415C6E"/>
    <w:rsid w:val="00415F7B"/>
    <w:rsid w:val="00416D52"/>
    <w:rsid w:val="004272B5"/>
    <w:rsid w:val="00430891"/>
    <w:rsid w:val="00433688"/>
    <w:rsid w:val="004358F1"/>
    <w:rsid w:val="00435B69"/>
    <w:rsid w:val="0044418C"/>
    <w:rsid w:val="004522C2"/>
    <w:rsid w:val="004571D8"/>
    <w:rsid w:val="00461463"/>
    <w:rsid w:val="00462367"/>
    <w:rsid w:val="00463106"/>
    <w:rsid w:val="00472AF7"/>
    <w:rsid w:val="00484620"/>
    <w:rsid w:val="00484EF7"/>
    <w:rsid w:val="004900A4"/>
    <w:rsid w:val="00494460"/>
    <w:rsid w:val="004A4745"/>
    <w:rsid w:val="004A62F9"/>
    <w:rsid w:val="004B3779"/>
    <w:rsid w:val="004B7C84"/>
    <w:rsid w:val="004C3D18"/>
    <w:rsid w:val="004C5DA5"/>
    <w:rsid w:val="004F6ADC"/>
    <w:rsid w:val="00503DF5"/>
    <w:rsid w:val="00520559"/>
    <w:rsid w:val="00526212"/>
    <w:rsid w:val="00527599"/>
    <w:rsid w:val="0053282F"/>
    <w:rsid w:val="0054269E"/>
    <w:rsid w:val="005434C1"/>
    <w:rsid w:val="00546A3F"/>
    <w:rsid w:val="00554AE9"/>
    <w:rsid w:val="00561703"/>
    <w:rsid w:val="00571D81"/>
    <w:rsid w:val="005757AB"/>
    <w:rsid w:val="0057612E"/>
    <w:rsid w:val="00590460"/>
    <w:rsid w:val="00597C54"/>
    <w:rsid w:val="005B1E78"/>
    <w:rsid w:val="005B3978"/>
    <w:rsid w:val="005C67C5"/>
    <w:rsid w:val="005D549A"/>
    <w:rsid w:val="005D7010"/>
    <w:rsid w:val="005E2849"/>
    <w:rsid w:val="005E54FE"/>
    <w:rsid w:val="005E7D58"/>
    <w:rsid w:val="005F6001"/>
    <w:rsid w:val="00603BC6"/>
    <w:rsid w:val="00603D99"/>
    <w:rsid w:val="00621E86"/>
    <w:rsid w:val="0064449C"/>
    <w:rsid w:val="00652088"/>
    <w:rsid w:val="006613EB"/>
    <w:rsid w:val="006A2040"/>
    <w:rsid w:val="006A2466"/>
    <w:rsid w:val="006B4AAE"/>
    <w:rsid w:val="006C2DBD"/>
    <w:rsid w:val="006C7218"/>
    <w:rsid w:val="006D049B"/>
    <w:rsid w:val="006E07CB"/>
    <w:rsid w:val="006E66C7"/>
    <w:rsid w:val="006F5B87"/>
    <w:rsid w:val="006F5F23"/>
    <w:rsid w:val="006F7AC1"/>
    <w:rsid w:val="00721F36"/>
    <w:rsid w:val="00731E38"/>
    <w:rsid w:val="00745FE6"/>
    <w:rsid w:val="007651CC"/>
    <w:rsid w:val="007735C9"/>
    <w:rsid w:val="00780F92"/>
    <w:rsid w:val="00787C03"/>
    <w:rsid w:val="00794F38"/>
    <w:rsid w:val="007A0D11"/>
    <w:rsid w:val="007B567E"/>
    <w:rsid w:val="007F30BD"/>
    <w:rsid w:val="007F3A17"/>
    <w:rsid w:val="007F53A8"/>
    <w:rsid w:val="00800564"/>
    <w:rsid w:val="00811792"/>
    <w:rsid w:val="008119B9"/>
    <w:rsid w:val="008141F9"/>
    <w:rsid w:val="0082314C"/>
    <w:rsid w:val="008319F0"/>
    <w:rsid w:val="008371D7"/>
    <w:rsid w:val="00837E41"/>
    <w:rsid w:val="00856365"/>
    <w:rsid w:val="00871EB3"/>
    <w:rsid w:val="008957A9"/>
    <w:rsid w:val="008C7AF9"/>
    <w:rsid w:val="008D5A60"/>
    <w:rsid w:val="008E2121"/>
    <w:rsid w:val="008E7A3B"/>
    <w:rsid w:val="00901D4E"/>
    <w:rsid w:val="00912E35"/>
    <w:rsid w:val="00915376"/>
    <w:rsid w:val="0092590F"/>
    <w:rsid w:val="00926677"/>
    <w:rsid w:val="009307DB"/>
    <w:rsid w:val="0093155F"/>
    <w:rsid w:val="009325FF"/>
    <w:rsid w:val="0094717C"/>
    <w:rsid w:val="00974650"/>
    <w:rsid w:val="00984113"/>
    <w:rsid w:val="009951FA"/>
    <w:rsid w:val="0099747E"/>
    <w:rsid w:val="009A3C1E"/>
    <w:rsid w:val="009B04A1"/>
    <w:rsid w:val="009D1764"/>
    <w:rsid w:val="009F0905"/>
    <w:rsid w:val="00A231B2"/>
    <w:rsid w:val="00A278B8"/>
    <w:rsid w:val="00A43EC2"/>
    <w:rsid w:val="00A46270"/>
    <w:rsid w:val="00A60AFD"/>
    <w:rsid w:val="00A91695"/>
    <w:rsid w:val="00AA70F4"/>
    <w:rsid w:val="00AB1005"/>
    <w:rsid w:val="00AD2096"/>
    <w:rsid w:val="00B01E8D"/>
    <w:rsid w:val="00B07EC3"/>
    <w:rsid w:val="00B16CFE"/>
    <w:rsid w:val="00B20027"/>
    <w:rsid w:val="00B21C23"/>
    <w:rsid w:val="00B2595C"/>
    <w:rsid w:val="00B321D9"/>
    <w:rsid w:val="00B33EF7"/>
    <w:rsid w:val="00B507FA"/>
    <w:rsid w:val="00B601F3"/>
    <w:rsid w:val="00B6369C"/>
    <w:rsid w:val="00B70DEB"/>
    <w:rsid w:val="00B74632"/>
    <w:rsid w:val="00B90DCE"/>
    <w:rsid w:val="00BA24FD"/>
    <w:rsid w:val="00BD7DC4"/>
    <w:rsid w:val="00BE32FE"/>
    <w:rsid w:val="00BE3596"/>
    <w:rsid w:val="00BF0F88"/>
    <w:rsid w:val="00BF7050"/>
    <w:rsid w:val="00C02813"/>
    <w:rsid w:val="00C14046"/>
    <w:rsid w:val="00C24545"/>
    <w:rsid w:val="00C27A7D"/>
    <w:rsid w:val="00C418D6"/>
    <w:rsid w:val="00C419CA"/>
    <w:rsid w:val="00C43315"/>
    <w:rsid w:val="00C64A99"/>
    <w:rsid w:val="00C7381F"/>
    <w:rsid w:val="00C7692E"/>
    <w:rsid w:val="00C8190C"/>
    <w:rsid w:val="00C82039"/>
    <w:rsid w:val="00C90969"/>
    <w:rsid w:val="00C94DEE"/>
    <w:rsid w:val="00CA3CB3"/>
    <w:rsid w:val="00CA63F5"/>
    <w:rsid w:val="00CB1A15"/>
    <w:rsid w:val="00CB5C5C"/>
    <w:rsid w:val="00CC2F70"/>
    <w:rsid w:val="00CD34B6"/>
    <w:rsid w:val="00CE24D0"/>
    <w:rsid w:val="00D01139"/>
    <w:rsid w:val="00D01DA0"/>
    <w:rsid w:val="00D15A63"/>
    <w:rsid w:val="00D22C5E"/>
    <w:rsid w:val="00D362A1"/>
    <w:rsid w:val="00D37294"/>
    <w:rsid w:val="00D615E9"/>
    <w:rsid w:val="00D63C6D"/>
    <w:rsid w:val="00D90943"/>
    <w:rsid w:val="00D9451B"/>
    <w:rsid w:val="00DA552E"/>
    <w:rsid w:val="00DB1FD0"/>
    <w:rsid w:val="00DB6073"/>
    <w:rsid w:val="00DC2E57"/>
    <w:rsid w:val="00DC6AF1"/>
    <w:rsid w:val="00DD3C49"/>
    <w:rsid w:val="00DF6567"/>
    <w:rsid w:val="00E51E87"/>
    <w:rsid w:val="00E76C84"/>
    <w:rsid w:val="00E8140A"/>
    <w:rsid w:val="00E94F4B"/>
    <w:rsid w:val="00E96184"/>
    <w:rsid w:val="00E9704C"/>
    <w:rsid w:val="00EA6A39"/>
    <w:rsid w:val="00EA749E"/>
    <w:rsid w:val="00EB0AC5"/>
    <w:rsid w:val="00EB66D5"/>
    <w:rsid w:val="00EB69F2"/>
    <w:rsid w:val="00EC2513"/>
    <w:rsid w:val="00EE408E"/>
    <w:rsid w:val="00EF1F6F"/>
    <w:rsid w:val="00EF7F8A"/>
    <w:rsid w:val="00F15A6B"/>
    <w:rsid w:val="00F31DC9"/>
    <w:rsid w:val="00F34DEB"/>
    <w:rsid w:val="00F35ED0"/>
    <w:rsid w:val="00F36053"/>
    <w:rsid w:val="00F53C72"/>
    <w:rsid w:val="00F80C50"/>
    <w:rsid w:val="00FA4A33"/>
    <w:rsid w:val="00FA5E3A"/>
    <w:rsid w:val="00FB3343"/>
    <w:rsid w:val="00FD2524"/>
    <w:rsid w:val="00FE3D80"/>
    <w:rsid w:val="00FF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9736"/>
  <w15:docId w15:val="{6A83A1C9-A4F1-431E-82AC-064A0229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6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00C97-60A4-46EA-AB7B-DE79816A6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Reneta Raykova</cp:lastModifiedBy>
  <cp:revision>3</cp:revision>
  <cp:lastPrinted>2017-10-12T08:29:00Z</cp:lastPrinted>
  <dcterms:created xsi:type="dcterms:W3CDTF">2020-03-16T13:25:00Z</dcterms:created>
  <dcterms:modified xsi:type="dcterms:W3CDTF">2020-03-16T13:32:00Z</dcterms:modified>
</cp:coreProperties>
</file>