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81F46" w14:textId="77777777" w:rsidR="00046809" w:rsidRPr="00046809" w:rsidRDefault="00046809" w:rsidP="00046809">
      <w:pPr>
        <w:keepNext/>
        <w:tabs>
          <w:tab w:val="left" w:pos="432"/>
        </w:tabs>
        <w:suppressAutoHyphens/>
        <w:autoSpaceDN w:val="0"/>
        <w:spacing w:after="0" w:line="240" w:lineRule="auto"/>
        <w:ind w:left="432" w:hanging="432"/>
        <w:jc w:val="center"/>
        <w:rPr>
          <w:rFonts w:ascii="Times New Roman" w:eastAsia="Calibri" w:hAnsi="Times New Roman" w:cs="Times New Roman"/>
          <w:sz w:val="24"/>
          <w:szCs w:val="24"/>
          <w:lang w:eastAsia="ar-SA"/>
        </w:rPr>
      </w:pPr>
      <w:r w:rsidRPr="00046809">
        <w:rPr>
          <w:rFonts w:ascii="Times New Roman" w:eastAsia="Calibri" w:hAnsi="Times New Roman" w:cs="Times New Roman"/>
          <w:noProof/>
          <w:sz w:val="24"/>
          <w:szCs w:val="24"/>
          <w:lang w:eastAsia="bg-BG"/>
        </w:rPr>
        <w:drawing>
          <wp:anchor distT="0" distB="0" distL="114300" distR="114300" simplePos="0" relativeHeight="251659264" behindDoc="0" locked="0" layoutInCell="1" allowOverlap="1" wp14:anchorId="0D0B87E8" wp14:editId="53F29F57">
            <wp:simplePos x="0" y="0"/>
            <wp:positionH relativeFrom="column">
              <wp:posOffset>349250</wp:posOffset>
            </wp:positionH>
            <wp:positionV relativeFrom="paragraph">
              <wp:posOffset>-304800</wp:posOffset>
            </wp:positionV>
            <wp:extent cx="713740" cy="10661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46809">
        <w:rPr>
          <w:rFonts w:ascii="Times New Roman" w:eastAsia="Times New Roman" w:hAnsi="Times New Roman" w:cs="Times New Roman"/>
          <w:b/>
          <w:spacing w:val="100"/>
          <w:sz w:val="24"/>
          <w:szCs w:val="24"/>
          <w:lang w:eastAsia="ar-SA"/>
        </w:rPr>
        <w:t>ОБЩИНСКИ СЪВЕТ</w:t>
      </w:r>
    </w:p>
    <w:p w14:paraId="0B547D33" w14:textId="71A555E0"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8000 Бургас, ул.</w:t>
      </w:r>
      <w:r w:rsidR="00BC2395">
        <w:rPr>
          <w:rFonts w:ascii="Times New Roman" w:eastAsia="Times New Roman" w:hAnsi="Times New Roman" w:cs="Times New Roman"/>
          <w:sz w:val="24"/>
          <w:szCs w:val="24"/>
          <w:lang w:eastAsia="ar-SA"/>
        </w:rPr>
        <w:t xml:space="preserve"> „</w:t>
      </w:r>
      <w:r w:rsidRPr="00046809">
        <w:rPr>
          <w:rFonts w:ascii="Times New Roman" w:eastAsia="Times New Roman" w:hAnsi="Times New Roman" w:cs="Times New Roman"/>
          <w:sz w:val="24"/>
          <w:szCs w:val="24"/>
          <w:lang w:eastAsia="ar-SA"/>
        </w:rPr>
        <w:t>Александровска” № 26</w:t>
      </w:r>
    </w:p>
    <w:p w14:paraId="4353CCEB" w14:textId="77777777"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тел.: 056/ 84 13 00; факс: 056/ 86 09 10</w:t>
      </w:r>
    </w:p>
    <w:p w14:paraId="00E9207A" w14:textId="77777777" w:rsidR="00046809" w:rsidRPr="00046809" w:rsidRDefault="005B7A83" w:rsidP="00046809">
      <w:pPr>
        <w:suppressAutoHyphens/>
        <w:autoSpaceDN w:val="0"/>
        <w:spacing w:after="0" w:line="240" w:lineRule="auto"/>
        <w:jc w:val="center"/>
        <w:rPr>
          <w:rFonts w:ascii="Times New Roman" w:eastAsia="Calibri" w:hAnsi="Times New Roman" w:cs="Times New Roman"/>
          <w:sz w:val="24"/>
          <w:szCs w:val="24"/>
          <w:lang w:eastAsia="ar-SA"/>
        </w:rPr>
      </w:pPr>
      <w:hyperlink r:id="rId9" w:history="1">
        <w:r w:rsidR="00046809" w:rsidRPr="00046809">
          <w:rPr>
            <w:rFonts w:ascii="Times New Roman" w:eastAsia="Times New Roman" w:hAnsi="Times New Roman" w:cs="Times New Roman"/>
            <w:sz w:val="24"/>
            <w:szCs w:val="24"/>
            <w:lang w:eastAsia="ar-SA"/>
          </w:rPr>
          <w:t>www.burgas</w:t>
        </w:r>
        <w:r w:rsidR="00046809" w:rsidRPr="00046809">
          <w:rPr>
            <w:rFonts w:ascii="Times New Roman" w:eastAsia="Times New Roman" w:hAnsi="Times New Roman" w:cs="Times New Roman"/>
            <w:sz w:val="24"/>
            <w:szCs w:val="24"/>
            <w:lang w:val="en-US"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en-US" w:eastAsia="ar-SA"/>
          </w:rPr>
          <w:t>org</w:t>
        </w:r>
      </w:hyperlink>
      <w:r w:rsidR="00046809" w:rsidRPr="00046809">
        <w:rPr>
          <w:rFonts w:ascii="Times New Roman" w:eastAsia="Times New Roman" w:hAnsi="Times New Roman" w:cs="Times New Roman"/>
          <w:sz w:val="24"/>
          <w:szCs w:val="24"/>
          <w:lang w:val="ru-RU" w:eastAsia="ar-SA"/>
        </w:rPr>
        <w:t xml:space="preserve">; </w:t>
      </w:r>
      <w:r w:rsidR="00046809" w:rsidRPr="00046809">
        <w:rPr>
          <w:rFonts w:ascii="Times New Roman" w:eastAsia="Times New Roman" w:hAnsi="Times New Roman" w:cs="Times New Roman"/>
          <w:sz w:val="24"/>
          <w:szCs w:val="24"/>
          <w:lang w:val="en-US" w:eastAsia="ar-SA"/>
        </w:rPr>
        <w:t>e-mail</w:t>
      </w:r>
      <w:r w:rsidR="00046809" w:rsidRPr="00046809">
        <w:rPr>
          <w:rFonts w:ascii="Times New Roman" w:eastAsia="Times New Roman" w:hAnsi="Times New Roman" w:cs="Times New Roman"/>
          <w:sz w:val="24"/>
          <w:szCs w:val="24"/>
          <w:lang w:eastAsia="ar-SA"/>
        </w:rPr>
        <w:t xml:space="preserve">: </w:t>
      </w:r>
      <w:r w:rsidR="00046809" w:rsidRPr="00046809">
        <w:rPr>
          <w:rFonts w:ascii="Times New Roman" w:eastAsia="Times New Roman" w:hAnsi="Times New Roman" w:cs="Times New Roman"/>
          <w:sz w:val="24"/>
          <w:szCs w:val="24"/>
          <w:lang w:val="pt-BR"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burgas</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org</w:t>
      </w:r>
    </w:p>
    <w:p w14:paraId="0A8F9847" w14:textId="77777777" w:rsidR="00046809" w:rsidRPr="00046809" w:rsidRDefault="00046809" w:rsidP="00046809">
      <w:pPr>
        <w:suppressAutoHyphens/>
        <w:autoSpaceDN w:val="0"/>
        <w:spacing w:after="0" w:line="240" w:lineRule="auto"/>
        <w:ind w:firstLine="708"/>
        <w:rPr>
          <w:rFonts w:ascii="Calibri" w:eastAsia="Calibri" w:hAnsi="Calibri" w:cs="Times New Roman"/>
          <w:sz w:val="24"/>
          <w:szCs w:val="24"/>
          <w:lang w:eastAsia="ar-SA"/>
        </w:rPr>
      </w:pPr>
      <w:r w:rsidRPr="00046809">
        <w:rPr>
          <w:rFonts w:ascii="Calibri" w:eastAsia="Calibri" w:hAnsi="Calibri" w:cs="Times New Roman"/>
          <w:noProof/>
          <w:sz w:val="24"/>
          <w:szCs w:val="24"/>
          <w:lang w:eastAsia="bg-BG"/>
        </w:rPr>
        <mc:AlternateContent>
          <mc:Choice Requires="wps">
            <w:drawing>
              <wp:anchor distT="4294967294" distB="4294967294" distL="114300" distR="114300" simplePos="0" relativeHeight="251660288" behindDoc="0" locked="0" layoutInCell="1" allowOverlap="1" wp14:anchorId="000986D1" wp14:editId="0885BA86">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670E890"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6E71182E" w14:textId="4A222903" w:rsidR="00900484" w:rsidRPr="006F6F7A" w:rsidRDefault="00046809" w:rsidP="006F6F7A">
      <w:pPr>
        <w:pBdr>
          <w:bottom w:val="single" w:sz="4" w:space="1" w:color="000000"/>
        </w:pBdr>
        <w:suppressAutoHyphens/>
        <w:autoSpaceDN w:val="0"/>
        <w:spacing w:after="0" w:line="240" w:lineRule="auto"/>
        <w:jc w:val="center"/>
        <w:textAlignment w:val="baseline"/>
        <w:rPr>
          <w:rFonts w:ascii="Calibri" w:eastAsia="Calibri" w:hAnsi="Calibri" w:cs="Times New Roman"/>
          <w:sz w:val="24"/>
          <w:szCs w:val="24"/>
          <w:lang w:eastAsia="ar-SA"/>
        </w:rPr>
      </w:pPr>
      <w:r w:rsidRPr="00046809">
        <w:rPr>
          <w:rFonts w:ascii="Times New Roman" w:eastAsia="Times New Roman" w:hAnsi="Times New Roman" w:cs="Times New Roman"/>
          <w:b/>
          <w:bCs/>
          <w:caps/>
          <w:sz w:val="24"/>
          <w:szCs w:val="24"/>
          <w:lang w:eastAsia="bg-BG"/>
        </w:rPr>
        <w:t>ПОСТОЯННА КОМИС</w:t>
      </w:r>
      <w:r w:rsidR="0000227B">
        <w:rPr>
          <w:rFonts w:ascii="Times New Roman" w:eastAsia="Times New Roman" w:hAnsi="Times New Roman" w:cs="Times New Roman"/>
          <w:b/>
          <w:bCs/>
          <w:caps/>
          <w:sz w:val="24"/>
          <w:szCs w:val="24"/>
          <w:lang w:eastAsia="bg-BG"/>
        </w:rPr>
        <w:t xml:space="preserve">ИЯ </w:t>
      </w:r>
      <w:r w:rsidR="00A8046D">
        <w:rPr>
          <w:rFonts w:ascii="Times New Roman" w:eastAsia="Times New Roman" w:hAnsi="Times New Roman" w:cs="Times New Roman"/>
          <w:b/>
          <w:bCs/>
          <w:caps/>
          <w:sz w:val="24"/>
          <w:szCs w:val="24"/>
          <w:lang w:eastAsia="bg-BG"/>
        </w:rPr>
        <w:t>ПО ОБЩИНСКА СОБСТВЕНОСТ, ОБЩИНСКИ ПРЕДПРИЯТИЯ И ДРУЖЕСТВА</w:t>
      </w:r>
      <w:r w:rsidRPr="00046809">
        <w:rPr>
          <w:rFonts w:ascii="Times New Roman" w:eastAsia="Times New Roman" w:hAnsi="Times New Roman" w:cs="Times New Roman"/>
          <w:b/>
          <w:bCs/>
          <w:caps/>
          <w:sz w:val="24"/>
          <w:szCs w:val="24"/>
          <w:lang w:eastAsia="bg-BG"/>
        </w:rPr>
        <w:br/>
      </w:r>
    </w:p>
    <w:p w14:paraId="03B99A72" w14:textId="77777777" w:rsidR="00900484" w:rsidRPr="00046809" w:rsidRDefault="00900484" w:rsidP="00046809">
      <w:pP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p>
    <w:p w14:paraId="38F19BF3" w14:textId="5B0A7A52" w:rsidR="00046809" w:rsidRPr="00202F8F" w:rsidRDefault="00046809" w:rsidP="006E6C4D">
      <w:pPr>
        <w:suppressAutoHyphens/>
        <w:autoSpaceDN w:val="0"/>
        <w:spacing w:before="100" w:after="0" w:line="240" w:lineRule="auto"/>
        <w:jc w:val="center"/>
        <w:textAlignment w:val="baseline"/>
        <w:rPr>
          <w:rFonts w:ascii="Times New Roman" w:eastAsia="Times New Roman" w:hAnsi="Times New Roman" w:cs="Times New Roman"/>
          <w:b/>
          <w:bCs/>
          <w:kern w:val="3"/>
          <w:sz w:val="24"/>
          <w:szCs w:val="24"/>
          <w:lang w:eastAsia="bg-BG"/>
        </w:rPr>
      </w:pPr>
      <w:r w:rsidRPr="00046809">
        <w:rPr>
          <w:rFonts w:ascii="Times New Roman" w:eastAsia="Times New Roman" w:hAnsi="Times New Roman" w:cs="Times New Roman"/>
          <w:b/>
          <w:bCs/>
          <w:caps/>
          <w:sz w:val="24"/>
          <w:szCs w:val="24"/>
          <w:lang w:eastAsia="bg-BG"/>
        </w:rPr>
        <w:t>ПРОТОКОЛ</w:t>
      </w:r>
      <w:r w:rsidRPr="00046809">
        <w:rPr>
          <w:rFonts w:ascii="Times New Roman" w:eastAsia="Times New Roman" w:hAnsi="Times New Roman" w:cs="Times New Roman"/>
          <w:b/>
          <w:bCs/>
          <w:caps/>
          <w:sz w:val="24"/>
          <w:szCs w:val="24"/>
          <w:lang w:val="en-US" w:eastAsia="bg-BG"/>
        </w:rPr>
        <w:t xml:space="preserve"> </w:t>
      </w:r>
      <w:r w:rsidR="00DC3A98">
        <w:rPr>
          <w:rFonts w:ascii="Times New Roman" w:eastAsia="Times New Roman" w:hAnsi="Times New Roman" w:cs="Times New Roman"/>
          <w:b/>
          <w:bCs/>
          <w:kern w:val="3"/>
          <w:sz w:val="24"/>
          <w:szCs w:val="24"/>
          <w:lang w:eastAsia="bg-BG"/>
        </w:rPr>
        <w:t>№3</w:t>
      </w:r>
    </w:p>
    <w:p w14:paraId="5A197C69" w14:textId="77777777" w:rsidR="006E6C4D" w:rsidRPr="00046809" w:rsidRDefault="006E6C4D" w:rsidP="006E6C4D">
      <w:pPr>
        <w:suppressAutoHyphens/>
        <w:autoSpaceDN w:val="0"/>
        <w:spacing w:before="100" w:after="0" w:line="240" w:lineRule="auto"/>
        <w:jc w:val="center"/>
        <w:textAlignment w:val="baseline"/>
        <w:rPr>
          <w:rFonts w:ascii="Arial" w:eastAsia="Times New Roman" w:hAnsi="Arial" w:cs="Arial"/>
          <w:sz w:val="16"/>
          <w:szCs w:val="16"/>
          <w:lang w:eastAsia="bg-BG"/>
        </w:rPr>
      </w:pPr>
    </w:p>
    <w:p w14:paraId="319E2E74" w14:textId="55F23ABB" w:rsidR="00734945" w:rsidRDefault="00843AD0" w:rsidP="00734945">
      <w:pPr>
        <w:suppressAutoHyphens/>
        <w:autoSpaceDN w:val="0"/>
        <w:spacing w:after="0" w:line="240" w:lineRule="auto"/>
        <w:ind w:firstLine="708"/>
        <w:jc w:val="both"/>
        <w:textAlignment w:val="baseline"/>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Днес, 22.01.2020</w:t>
      </w:r>
      <w:r w:rsidR="00A64DCA">
        <w:rPr>
          <w:rFonts w:ascii="Times New Roman" w:eastAsia="Times New Roman" w:hAnsi="Times New Roman" w:cs="Times New Roman"/>
          <w:sz w:val="24"/>
          <w:szCs w:val="24"/>
          <w:lang w:eastAsia="bg-BG"/>
        </w:rPr>
        <w:t xml:space="preserve"> г. от 13:0</w:t>
      </w:r>
      <w:r w:rsidR="00046809" w:rsidRPr="00046809">
        <w:rPr>
          <w:rFonts w:ascii="Times New Roman" w:eastAsia="Times New Roman" w:hAnsi="Times New Roman" w:cs="Times New Roman"/>
          <w:sz w:val="24"/>
          <w:szCs w:val="24"/>
          <w:lang w:eastAsia="bg-BG"/>
        </w:rPr>
        <w:t>0 часа ,</w:t>
      </w:r>
      <w:r w:rsidR="002F0396" w:rsidRPr="002F0396">
        <w:rPr>
          <w:rFonts w:ascii="Times New Roman" w:hAnsi="Times New Roman"/>
          <w:sz w:val="24"/>
          <w:szCs w:val="24"/>
        </w:rPr>
        <w:t xml:space="preserve"> </w:t>
      </w:r>
      <w:r w:rsidR="00FF735A" w:rsidRPr="00FF735A">
        <w:rPr>
          <w:rFonts w:ascii="Times New Roman" w:hAnsi="Times New Roman"/>
          <w:sz w:val="24"/>
          <w:szCs w:val="24"/>
        </w:rPr>
        <w:t>в Зала 2, находяща се на ет. 1, в сградата на Община Бургас, ул. „Александровска“ 26</w:t>
      </w:r>
      <w:r w:rsidR="005F7083">
        <w:rPr>
          <w:rFonts w:ascii="Times New Roman" w:eastAsia="Times New Roman" w:hAnsi="Times New Roman" w:cs="Times New Roman"/>
          <w:sz w:val="24"/>
          <w:szCs w:val="24"/>
          <w:lang w:eastAsia="bg-BG"/>
        </w:rPr>
        <w:t xml:space="preserve">, се проведе заседание на </w:t>
      </w:r>
      <w:r w:rsidR="00046809" w:rsidRPr="00046809">
        <w:rPr>
          <w:rFonts w:ascii="Times New Roman" w:eastAsia="Times New Roman" w:hAnsi="Times New Roman" w:cs="Times New Roman"/>
          <w:sz w:val="24"/>
          <w:szCs w:val="24"/>
          <w:lang w:eastAsia="bg-BG"/>
        </w:rPr>
        <w:t xml:space="preserve">Постоянната комисия </w:t>
      </w:r>
      <w:r w:rsidR="0000227B">
        <w:rPr>
          <w:rFonts w:ascii="Times New Roman" w:eastAsia="Times New Roman" w:hAnsi="Times New Roman" w:cs="Times New Roman"/>
          <w:sz w:val="24"/>
          <w:szCs w:val="24"/>
          <w:lang w:eastAsia="bg-BG"/>
        </w:rPr>
        <w:t xml:space="preserve">по </w:t>
      </w:r>
      <w:r w:rsidR="00A8046D">
        <w:rPr>
          <w:rFonts w:ascii="Times New Roman" w:eastAsia="Times New Roman" w:hAnsi="Times New Roman" w:cs="Times New Roman"/>
          <w:sz w:val="24"/>
          <w:szCs w:val="24"/>
          <w:lang w:eastAsia="bg-BG"/>
        </w:rPr>
        <w:t>общинска собственост, общински предприятия и дружества</w:t>
      </w:r>
      <w:r w:rsidR="0000227B">
        <w:rPr>
          <w:rFonts w:ascii="Times New Roman" w:eastAsia="Times New Roman" w:hAnsi="Times New Roman" w:cs="Times New Roman"/>
          <w:sz w:val="24"/>
          <w:szCs w:val="24"/>
          <w:lang w:eastAsia="bg-BG"/>
        </w:rPr>
        <w:t>.</w:t>
      </w:r>
      <w:r w:rsidR="0000227B">
        <w:rPr>
          <w:rFonts w:ascii="Times New Roman" w:eastAsia="Times New Roman" w:hAnsi="Times New Roman" w:cs="Times New Roman"/>
          <w:sz w:val="24"/>
          <w:szCs w:val="24"/>
          <w:lang w:eastAsia="bg-BG"/>
        </w:rPr>
        <w:tab/>
      </w:r>
    </w:p>
    <w:p w14:paraId="2D6C0039" w14:textId="10EB95FF" w:rsidR="00A8046D" w:rsidRDefault="00046809" w:rsidP="00A8046D">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046809">
        <w:rPr>
          <w:rFonts w:ascii="Times New Roman" w:eastAsia="Times New Roman" w:hAnsi="Times New Roman" w:cs="Times New Roman"/>
          <w:sz w:val="24"/>
          <w:szCs w:val="24"/>
          <w:lang w:eastAsia="bg-BG"/>
        </w:rPr>
        <w:t>На заседанието на комисията присъстваха</w:t>
      </w:r>
      <w:r w:rsidR="00310147" w:rsidRPr="00310147">
        <w:rPr>
          <w:rFonts w:ascii="Times New Roman" w:eastAsia="Times New Roman" w:hAnsi="Times New Roman" w:cs="Times New Roman"/>
          <w:sz w:val="24"/>
          <w:szCs w:val="24"/>
          <w:lang w:eastAsia="bg-BG"/>
        </w:rPr>
        <w:t xml:space="preserve"> </w:t>
      </w:r>
      <w:r w:rsidR="00A8046D">
        <w:rPr>
          <w:rFonts w:ascii="Times New Roman" w:eastAsia="Times New Roman" w:hAnsi="Times New Roman" w:cs="Times New Roman"/>
          <w:sz w:val="24"/>
          <w:szCs w:val="24"/>
          <w:lang w:eastAsia="bg-BG"/>
        </w:rPr>
        <w:t>Георги Дракалиев</w:t>
      </w:r>
      <w:r w:rsidR="00B07EAE">
        <w:rPr>
          <w:rFonts w:ascii="Times New Roman" w:eastAsia="Times New Roman" w:hAnsi="Times New Roman" w:cs="Times New Roman"/>
          <w:sz w:val="24"/>
          <w:szCs w:val="24"/>
          <w:lang w:eastAsia="bg-BG"/>
        </w:rPr>
        <w:t xml:space="preserve"> </w:t>
      </w:r>
      <w:r w:rsidR="00843AD0">
        <w:rPr>
          <w:rFonts w:ascii="Times New Roman" w:eastAsia="Times New Roman" w:hAnsi="Times New Roman" w:cs="Times New Roman"/>
          <w:sz w:val="24"/>
          <w:szCs w:val="24"/>
          <w:lang w:eastAsia="bg-BG"/>
        </w:rPr>
        <w:t>– председател</w:t>
      </w:r>
      <w:r w:rsidRPr="00046809">
        <w:rPr>
          <w:rFonts w:ascii="Times New Roman" w:eastAsia="Times New Roman" w:hAnsi="Times New Roman" w:cs="Times New Roman"/>
          <w:sz w:val="24"/>
          <w:szCs w:val="24"/>
          <w:lang w:eastAsia="bg-BG"/>
        </w:rPr>
        <w:t xml:space="preserve"> </w:t>
      </w:r>
      <w:r w:rsidR="00843AD0">
        <w:rPr>
          <w:rFonts w:ascii="Times New Roman" w:eastAsia="Times New Roman" w:hAnsi="Times New Roman" w:cs="Times New Roman"/>
          <w:sz w:val="24"/>
          <w:szCs w:val="24"/>
          <w:lang w:eastAsia="bg-BG"/>
        </w:rPr>
        <w:t xml:space="preserve">и </w:t>
      </w:r>
      <w:r w:rsidRPr="00046809">
        <w:rPr>
          <w:rFonts w:ascii="Times New Roman" w:eastAsia="Times New Roman" w:hAnsi="Times New Roman" w:cs="Times New Roman"/>
          <w:sz w:val="24"/>
          <w:szCs w:val="24"/>
          <w:lang w:eastAsia="bg-BG"/>
        </w:rPr>
        <w:t>членове:</w:t>
      </w:r>
      <w:r w:rsidR="00D10618">
        <w:rPr>
          <w:rFonts w:ascii="Times New Roman" w:eastAsia="Times New Roman" w:hAnsi="Times New Roman" w:cs="Times New Roman"/>
          <w:sz w:val="24"/>
          <w:szCs w:val="24"/>
          <w:lang w:eastAsia="bg-BG"/>
        </w:rPr>
        <w:t xml:space="preserve"> </w:t>
      </w:r>
      <w:r w:rsidR="00A8046D">
        <w:rPr>
          <w:rFonts w:ascii="Times New Roman" w:eastAsia="Times New Roman" w:hAnsi="Times New Roman" w:cs="Times New Roman"/>
          <w:sz w:val="24"/>
          <w:szCs w:val="24"/>
          <w:lang w:eastAsia="bg-BG"/>
        </w:rPr>
        <w:t>Димчо Грудев, Евелина Михалева, Тодор Йосифов</w:t>
      </w:r>
      <w:r w:rsidR="00843AD0">
        <w:rPr>
          <w:rFonts w:ascii="Times New Roman" w:eastAsia="Times New Roman" w:hAnsi="Times New Roman" w:cs="Times New Roman"/>
          <w:sz w:val="24"/>
          <w:szCs w:val="24"/>
          <w:lang w:eastAsia="bg-BG"/>
        </w:rPr>
        <w:t xml:space="preserve"> и</w:t>
      </w:r>
      <w:r w:rsidR="00E51924">
        <w:rPr>
          <w:rFonts w:ascii="Times New Roman" w:eastAsia="Times New Roman" w:hAnsi="Times New Roman" w:cs="Times New Roman"/>
          <w:sz w:val="24"/>
          <w:szCs w:val="24"/>
          <w:lang w:eastAsia="bg-BG"/>
        </w:rPr>
        <w:t xml:space="preserve"> Бенчо Бенчев</w:t>
      </w:r>
      <w:r w:rsidR="00843AD0">
        <w:rPr>
          <w:rFonts w:ascii="Times New Roman" w:eastAsia="Times New Roman" w:hAnsi="Times New Roman" w:cs="Times New Roman"/>
          <w:sz w:val="24"/>
          <w:szCs w:val="24"/>
          <w:lang w:eastAsia="bg-BG"/>
        </w:rPr>
        <w:t>. По уважителни причини от заседанието отсъства Христо Панайотов. Без уведомление отсъства Кирил Начев – зам.-председател.</w:t>
      </w:r>
    </w:p>
    <w:p w14:paraId="6A090C02" w14:textId="5F0D9050" w:rsidR="004454E9" w:rsidRPr="007355AD" w:rsidRDefault="00734945" w:rsidP="00E315EB">
      <w:pPr>
        <w:spacing w:after="0" w:line="240" w:lineRule="auto"/>
        <w:ind w:firstLine="708"/>
        <w:jc w:val="both"/>
        <w:rPr>
          <w:rFonts w:ascii="Times New Roman" w:eastAsia="Times New Roman" w:hAnsi="Times New Roman" w:cs="Times New Roman"/>
          <w:sz w:val="24"/>
          <w:szCs w:val="24"/>
          <w:lang w:eastAsia="bg-BG"/>
        </w:rPr>
      </w:pPr>
      <w:r w:rsidRPr="00A8046D">
        <w:rPr>
          <w:rFonts w:ascii="Times New Roman" w:hAnsi="Times New Roman" w:cs="Times New Roman"/>
          <w:sz w:val="24"/>
          <w:szCs w:val="24"/>
        </w:rPr>
        <w:t>По конкретни то</w:t>
      </w:r>
      <w:r w:rsidR="00EB0C30" w:rsidRPr="00A8046D">
        <w:rPr>
          <w:rFonts w:ascii="Times New Roman" w:hAnsi="Times New Roman" w:cs="Times New Roman"/>
          <w:sz w:val="24"/>
          <w:szCs w:val="24"/>
        </w:rPr>
        <w:t>чки от дневния ред участие взе</w:t>
      </w:r>
      <w:r w:rsidR="0000227B" w:rsidRPr="00A8046D">
        <w:rPr>
          <w:rFonts w:ascii="Times New Roman" w:hAnsi="Times New Roman" w:cs="Times New Roman"/>
          <w:sz w:val="24"/>
          <w:szCs w:val="24"/>
        </w:rPr>
        <w:t>ха</w:t>
      </w:r>
      <w:r w:rsidR="004454E9">
        <w:rPr>
          <w:rFonts w:ascii="Times New Roman" w:hAnsi="Times New Roman" w:cs="Times New Roman"/>
          <w:sz w:val="24"/>
          <w:szCs w:val="24"/>
        </w:rPr>
        <w:t>:</w:t>
      </w:r>
      <w:r w:rsidR="0000227B" w:rsidRPr="00A8046D">
        <w:rPr>
          <w:rFonts w:ascii="Times New Roman" w:hAnsi="Times New Roman" w:cs="Times New Roman"/>
          <w:sz w:val="24"/>
          <w:szCs w:val="24"/>
        </w:rPr>
        <w:t xml:space="preserve"> </w:t>
      </w:r>
      <w:r w:rsidR="00E315EB" w:rsidRPr="00E315EB">
        <w:rPr>
          <w:rFonts w:ascii="Times New Roman" w:eastAsia="Times New Roman" w:hAnsi="Times New Roman" w:cs="Times New Roman"/>
          <w:sz w:val="24"/>
          <w:szCs w:val="24"/>
          <w:lang w:eastAsia="bg-BG"/>
        </w:rPr>
        <w:t xml:space="preserve">инж. Иван Кокаланов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гл. механик в ОП "Чистота еко"</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Богдана Маринова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директор на дирекция "Човешки ресурси"</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Ивелина Стратева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директор на дирекция "Икономика и стопански дейности"</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Ивелин Ефендиев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управител на Парк Арена ОЗК</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Златина Караиванова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директор на дирекция "Бюджет и финанси"</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Мария Станкова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началник отдел "Бюджет"</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Живко Димитров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директор на дирекция "Управление на общинската собственост"</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проф. д-р Севдалина Турманова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председател на Общински съвет-Бургас</w:t>
      </w:r>
      <w:r w:rsidR="00E315EB">
        <w:rPr>
          <w:rFonts w:ascii="Times New Roman" w:eastAsia="Times New Roman" w:hAnsi="Times New Roman" w:cs="Times New Roman"/>
          <w:sz w:val="24"/>
          <w:szCs w:val="24"/>
          <w:lang w:eastAsia="bg-BG"/>
        </w:rPr>
        <w:t xml:space="preserve">, </w:t>
      </w:r>
      <w:r w:rsidR="00E315EB" w:rsidRPr="00E315EB">
        <w:rPr>
          <w:rFonts w:ascii="Times New Roman" w:eastAsia="Times New Roman" w:hAnsi="Times New Roman" w:cs="Times New Roman"/>
          <w:sz w:val="24"/>
          <w:szCs w:val="24"/>
          <w:lang w:eastAsia="bg-BG"/>
        </w:rPr>
        <w:t xml:space="preserve">Димо Димов </w:t>
      </w:r>
      <w:r w:rsidR="00E315EB">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управител на "ОСТ" ООД</w:t>
      </w:r>
      <w:r w:rsidR="00E315EB">
        <w:rPr>
          <w:rFonts w:ascii="Times New Roman" w:eastAsia="Times New Roman" w:hAnsi="Times New Roman" w:cs="Times New Roman"/>
          <w:sz w:val="24"/>
          <w:szCs w:val="24"/>
          <w:lang w:eastAsia="bg-BG"/>
        </w:rPr>
        <w:t xml:space="preserve"> и </w:t>
      </w:r>
      <w:r w:rsidR="00E315EB" w:rsidRPr="00E315EB">
        <w:rPr>
          <w:rFonts w:ascii="Times New Roman" w:eastAsia="Times New Roman" w:hAnsi="Times New Roman" w:cs="Times New Roman"/>
          <w:sz w:val="24"/>
          <w:szCs w:val="24"/>
          <w:lang w:eastAsia="bg-BG"/>
        </w:rPr>
        <w:t>Иван А</w:t>
      </w:r>
      <w:r w:rsidR="009C0277">
        <w:rPr>
          <w:rFonts w:ascii="Times New Roman" w:eastAsia="Times New Roman" w:hAnsi="Times New Roman" w:cs="Times New Roman"/>
          <w:sz w:val="24"/>
          <w:szCs w:val="24"/>
          <w:lang w:eastAsia="bg-BG"/>
        </w:rPr>
        <w:t>постолов</w:t>
      </w:r>
      <w:r w:rsidR="00E315EB" w:rsidRPr="00E315EB">
        <w:rPr>
          <w:rFonts w:ascii="Times New Roman" w:eastAsia="Times New Roman" w:hAnsi="Times New Roman" w:cs="Times New Roman"/>
          <w:sz w:val="24"/>
          <w:szCs w:val="24"/>
          <w:lang w:eastAsia="bg-BG"/>
        </w:rPr>
        <w:t xml:space="preserve"> </w:t>
      </w:r>
      <w:r w:rsidR="009C0277">
        <w:rPr>
          <w:rFonts w:ascii="Times New Roman" w:eastAsia="Times New Roman" w:hAnsi="Times New Roman" w:cs="Times New Roman"/>
          <w:sz w:val="24"/>
          <w:szCs w:val="24"/>
          <w:lang w:eastAsia="bg-BG"/>
        </w:rPr>
        <w:t>–</w:t>
      </w:r>
      <w:r w:rsidR="00E315EB" w:rsidRPr="00E315EB">
        <w:rPr>
          <w:rFonts w:ascii="Times New Roman" w:eastAsia="Times New Roman" w:hAnsi="Times New Roman" w:cs="Times New Roman"/>
          <w:sz w:val="24"/>
          <w:szCs w:val="24"/>
          <w:lang w:eastAsia="bg-BG"/>
        </w:rPr>
        <w:t xml:space="preserve"> управител на </w:t>
      </w:r>
      <w:r w:rsidR="00BC7B42">
        <w:rPr>
          <w:rFonts w:ascii="Times New Roman" w:eastAsia="Times New Roman" w:hAnsi="Times New Roman" w:cs="Times New Roman"/>
          <w:sz w:val="24"/>
          <w:szCs w:val="24"/>
          <w:lang w:eastAsia="bg-BG"/>
        </w:rPr>
        <w:t>„Благоустройствени строежи“ ЕООД.</w:t>
      </w:r>
    </w:p>
    <w:p w14:paraId="364D4272" w14:textId="3CF3F6A3" w:rsidR="00DE3910" w:rsidRPr="004454E9" w:rsidRDefault="00734945" w:rsidP="00E315EB">
      <w:pPr>
        <w:spacing w:after="0" w:line="240" w:lineRule="auto"/>
        <w:ind w:firstLine="709"/>
        <w:contextualSpacing/>
        <w:jc w:val="both"/>
        <w:rPr>
          <w:rFonts w:ascii="Times New Roman" w:eastAsia="Times New Roman" w:hAnsi="Times New Roman" w:cs="Times New Roman"/>
          <w:sz w:val="24"/>
          <w:szCs w:val="24"/>
          <w:lang w:eastAsia="bg-BG"/>
        </w:rPr>
      </w:pPr>
      <w:r w:rsidRPr="00734945">
        <w:rPr>
          <w:rFonts w:ascii="Times New Roman" w:hAnsi="Times New Roman" w:cs="Times New Roman"/>
          <w:sz w:val="24"/>
          <w:szCs w:val="24"/>
        </w:rPr>
        <w:t>Заседанието откри и ръководи председателят на ПК</w:t>
      </w:r>
      <w:r w:rsidR="005D4ACA">
        <w:rPr>
          <w:rFonts w:ascii="Times New Roman" w:hAnsi="Times New Roman" w:cs="Times New Roman"/>
          <w:sz w:val="24"/>
          <w:szCs w:val="24"/>
        </w:rPr>
        <w:t>ОСОПД</w:t>
      </w:r>
      <w:r w:rsidRPr="00734945">
        <w:rPr>
          <w:rFonts w:ascii="Times New Roman" w:hAnsi="Times New Roman" w:cs="Times New Roman"/>
          <w:sz w:val="24"/>
          <w:szCs w:val="24"/>
        </w:rPr>
        <w:t xml:space="preserve"> – </w:t>
      </w:r>
      <w:r w:rsidR="00A8046D">
        <w:rPr>
          <w:rFonts w:ascii="Times New Roman" w:hAnsi="Times New Roman" w:cs="Times New Roman"/>
          <w:sz w:val="24"/>
          <w:szCs w:val="24"/>
        </w:rPr>
        <w:t>Георги Дракалиев</w:t>
      </w:r>
      <w:r w:rsidRPr="00734945">
        <w:rPr>
          <w:rFonts w:ascii="Times New Roman" w:hAnsi="Times New Roman" w:cs="Times New Roman"/>
          <w:sz w:val="24"/>
          <w:szCs w:val="24"/>
        </w:rPr>
        <w:t>.</w:t>
      </w:r>
      <w:r w:rsidRPr="00734945">
        <w:rPr>
          <w:rFonts w:ascii="Times New Roman" w:hAnsi="Times New Roman" w:cs="Times New Roman"/>
          <w:i/>
          <w:sz w:val="24"/>
          <w:szCs w:val="24"/>
        </w:rPr>
        <w:t xml:space="preserve"> С</w:t>
      </w:r>
      <w:r w:rsidRPr="00734945">
        <w:rPr>
          <w:rStyle w:val="CommentReference"/>
          <w:rFonts w:ascii="Times New Roman" w:hAnsi="Times New Roman" w:cs="Times New Roman"/>
          <w:sz w:val="24"/>
          <w:szCs w:val="24"/>
        </w:rPr>
        <w:t xml:space="preserve"> </w:t>
      </w:r>
      <w:r w:rsidR="00843AD0">
        <w:rPr>
          <w:rStyle w:val="CommentReference"/>
          <w:rFonts w:ascii="Times New Roman" w:hAnsi="Times New Roman" w:cs="Times New Roman"/>
          <w:i/>
          <w:sz w:val="24"/>
          <w:szCs w:val="24"/>
        </w:rPr>
        <w:t>5</w:t>
      </w:r>
      <w:r w:rsidRPr="00734945">
        <w:rPr>
          <w:rStyle w:val="CommentReference"/>
          <w:rFonts w:ascii="Times New Roman" w:hAnsi="Times New Roman" w:cs="Times New Roman"/>
          <w:sz w:val="24"/>
          <w:szCs w:val="24"/>
        </w:rPr>
        <w:t xml:space="preserve"> </w:t>
      </w:r>
      <w:r w:rsidRPr="00734945">
        <w:rPr>
          <w:rFonts w:ascii="Times New Roman" w:eastAsia="Times New Roman" w:hAnsi="Times New Roman" w:cs="Times New Roman"/>
          <w:i/>
          <w:sz w:val="24"/>
          <w:szCs w:val="24"/>
          <w:lang w:eastAsia="bg-BG"/>
        </w:rPr>
        <w:t>гл. „за“, 0 гл. „против“ и 0 гл. „въздържал се“</w:t>
      </w:r>
      <w:r w:rsidRPr="00734945">
        <w:rPr>
          <w:rFonts w:ascii="Times New Roman" w:eastAsia="Times New Roman" w:hAnsi="Times New Roman" w:cs="Times New Roman"/>
          <w:i/>
          <w:sz w:val="24"/>
          <w:szCs w:val="24"/>
          <w:lang w:val="en-US" w:eastAsia="bg-BG"/>
        </w:rPr>
        <w:t>,</w:t>
      </w:r>
      <w:r w:rsidRPr="00734945">
        <w:rPr>
          <w:rFonts w:ascii="Times New Roman" w:eastAsia="Times New Roman" w:hAnsi="Times New Roman" w:cs="Times New Roman"/>
          <w:i/>
          <w:sz w:val="24"/>
          <w:szCs w:val="24"/>
          <w:lang w:eastAsia="bg-BG"/>
        </w:rPr>
        <w:t xml:space="preserve"> се прие следния </w:t>
      </w:r>
    </w:p>
    <w:p w14:paraId="5BEEA42E" w14:textId="77777777" w:rsidR="00CF69EC" w:rsidRPr="00BA186B" w:rsidRDefault="00CF69EC">
      <w:pPr>
        <w:rPr>
          <w:i/>
        </w:rPr>
      </w:pPr>
    </w:p>
    <w:p w14:paraId="6D1D6C79" w14:textId="5795A905" w:rsidR="00387E44" w:rsidRDefault="00387E44" w:rsidP="00387E44">
      <w:pPr>
        <w:suppressAutoHyphens/>
        <w:spacing w:after="0" w:line="240" w:lineRule="auto"/>
        <w:jc w:val="center"/>
        <w:rPr>
          <w:rFonts w:ascii="Times New Roman" w:eastAsia="Times New Roman" w:hAnsi="Times New Roman" w:cs="Times New Roman"/>
          <w:b/>
          <w:sz w:val="24"/>
          <w:szCs w:val="24"/>
          <w:lang w:eastAsia="my-MM" w:bidi="my-MM"/>
        </w:rPr>
      </w:pPr>
      <w:r w:rsidRPr="00387E44">
        <w:rPr>
          <w:rFonts w:ascii="Times New Roman" w:eastAsia="Times New Roman" w:hAnsi="Times New Roman" w:cs="Times New Roman"/>
          <w:b/>
          <w:sz w:val="24"/>
          <w:szCs w:val="24"/>
          <w:lang w:eastAsia="my-MM" w:bidi="my-MM"/>
        </w:rPr>
        <w:t>ДНЕВЕН РЕД</w:t>
      </w:r>
      <w:r w:rsidR="00D10618">
        <w:rPr>
          <w:rFonts w:ascii="Times New Roman" w:eastAsia="Times New Roman" w:hAnsi="Times New Roman" w:cs="Times New Roman"/>
          <w:b/>
          <w:sz w:val="24"/>
          <w:szCs w:val="24"/>
          <w:lang w:eastAsia="my-MM" w:bidi="my-MM"/>
        </w:rPr>
        <w:t xml:space="preserve"> </w:t>
      </w:r>
    </w:p>
    <w:p w14:paraId="238202EE" w14:textId="77777777" w:rsidR="00D10618" w:rsidRDefault="00D10618" w:rsidP="00387E44">
      <w:pPr>
        <w:suppressAutoHyphens/>
        <w:spacing w:after="0" w:line="240" w:lineRule="auto"/>
        <w:jc w:val="center"/>
        <w:rPr>
          <w:rFonts w:ascii="Times New Roman" w:eastAsia="Times New Roman" w:hAnsi="Times New Roman" w:cs="Times New Roman"/>
          <w:b/>
          <w:sz w:val="24"/>
          <w:szCs w:val="24"/>
          <w:lang w:eastAsia="my-MM" w:bidi="my-MM"/>
        </w:rPr>
      </w:pPr>
    </w:p>
    <w:p w14:paraId="128FA6CD" w14:textId="6AD87DE6" w:rsidR="00E315EB" w:rsidRPr="00E315EB" w:rsidRDefault="005F7083" w:rsidP="00E315EB">
      <w:pPr>
        <w:pStyle w:val="ListParagraph"/>
        <w:numPr>
          <w:ilvl w:val="0"/>
          <w:numId w:val="1"/>
        </w:numPr>
        <w:spacing w:after="160" w:line="240" w:lineRule="auto"/>
        <w:jc w:val="both"/>
        <w:rPr>
          <w:b/>
          <w:szCs w:val="24"/>
          <w:u w:val="thick"/>
        </w:rPr>
      </w:pPr>
      <w:r w:rsidRPr="004923CB">
        <w:rPr>
          <w:rFonts w:ascii="Times New Roman" w:hAnsi="Times New Roman"/>
          <w:i/>
          <w:sz w:val="24"/>
          <w:szCs w:val="24"/>
        </w:rPr>
        <w:t>ОбС 08-00-</w:t>
      </w:r>
      <w:r w:rsidR="00E315EB">
        <w:rPr>
          <w:rFonts w:ascii="Times New Roman" w:hAnsi="Times New Roman"/>
          <w:i/>
          <w:sz w:val="24"/>
          <w:szCs w:val="24"/>
        </w:rPr>
        <w:t xml:space="preserve">9542 </w:t>
      </w:r>
      <w:r w:rsidR="00E315EB" w:rsidRPr="00E315EB">
        <w:rPr>
          <w:rStyle w:val="Strong"/>
          <w:rFonts w:ascii="Times New Roman" w:hAnsi="Times New Roman" w:cs="Times New Roman"/>
          <w:sz w:val="24"/>
          <w:szCs w:val="24"/>
        </w:rPr>
        <w:t>Докладна записка от Димитър Николов - кмет на Община Бургас,</w:t>
      </w:r>
      <w:r w:rsidR="00E315EB" w:rsidRPr="00E315EB">
        <w:rPr>
          <w:rFonts w:ascii="Times New Roman" w:hAnsi="Times New Roman" w:cs="Times New Roman"/>
          <w:sz w:val="24"/>
          <w:szCs w:val="24"/>
        </w:rPr>
        <w:t xml:space="preserve"> </w:t>
      </w:r>
      <w:r w:rsidR="00E315EB" w:rsidRPr="00E315EB">
        <w:rPr>
          <w:rStyle w:val="Emphasis"/>
          <w:rFonts w:ascii="Times New Roman" w:hAnsi="Times New Roman" w:cs="Times New Roman"/>
          <w:sz w:val="24"/>
          <w:szCs w:val="24"/>
        </w:rPr>
        <w:t>относно:</w:t>
      </w:r>
      <w:r w:rsidR="00E315EB" w:rsidRPr="00E315EB">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14:paraId="0E62C2CA" w14:textId="77777777" w:rsidR="00E315EB" w:rsidRPr="00E315EB" w:rsidRDefault="00E315EB" w:rsidP="00E315EB">
      <w:pPr>
        <w:pStyle w:val="ListParagraph"/>
        <w:spacing w:after="160" w:line="240" w:lineRule="auto"/>
        <w:jc w:val="both"/>
        <w:rPr>
          <w:b/>
          <w:szCs w:val="24"/>
          <w:u w:val="thick"/>
        </w:rPr>
      </w:pPr>
    </w:p>
    <w:p w14:paraId="687AD862" w14:textId="63BB40DE"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9516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54D0B96C"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21B46A67" w14:textId="1E42EB77"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9517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 xml:space="preserve">Приемане на Правилник за изменение на Правилника за финансово подпомагане на процедури инвитро на </w:t>
      </w:r>
      <w:r w:rsidRPr="00E315EB">
        <w:rPr>
          <w:rFonts w:ascii="Times New Roman" w:hAnsi="Times New Roman" w:cs="Times New Roman"/>
          <w:sz w:val="24"/>
          <w:szCs w:val="24"/>
        </w:rPr>
        <w:lastRenderedPageBreak/>
        <w:t>лица, двойки и семейства с репродуктивни проблеми, живущи на територията на Община Бургас</w:t>
      </w:r>
    </w:p>
    <w:p w14:paraId="409CB1B7"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084FF2E0" w14:textId="476428F6"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9519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6E925AFF"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688439BC" w14:textId="65806995"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9513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 </w:t>
      </w:r>
    </w:p>
    <w:p w14:paraId="17225AF4"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0A5F6362" w14:textId="7BDA987B"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9514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14:paraId="7041955A"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0C1899C7" w14:textId="6E93DEC8"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9515 </w:t>
      </w:r>
      <w:r w:rsidRPr="00E315EB">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14:paraId="66EE2DD4"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39D689BB" w14:textId="765C22BE"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9541 </w:t>
      </w:r>
      <w:r w:rsidRPr="00E315EB">
        <w:rPr>
          <w:rStyle w:val="Strong"/>
          <w:rFonts w:ascii="Times New Roman" w:hAnsi="Times New Roman" w:cs="Times New Roman"/>
          <w:sz w:val="24"/>
          <w:szCs w:val="24"/>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E315EB">
        <w:rPr>
          <w:rFonts w:ascii="Times New Roman" w:hAnsi="Times New Roman" w:cs="Times New Roman"/>
          <w:sz w:val="24"/>
          <w:szCs w:val="24"/>
        </w:rPr>
        <w:t xml:space="preserve"> </w:t>
      </w:r>
      <w:r w:rsidRPr="00E315EB">
        <w:rPr>
          <w:rStyle w:val="Emphasis"/>
          <w:rFonts w:ascii="Times New Roman" w:hAnsi="Times New Roman" w:cs="Times New Roman"/>
          <w:sz w:val="24"/>
          <w:szCs w:val="24"/>
        </w:rPr>
        <w:t>относно:</w:t>
      </w:r>
      <w:r w:rsidRPr="00E315EB">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w:t>
      </w:r>
      <w:r>
        <w:rPr>
          <w:rFonts w:ascii="Times New Roman" w:hAnsi="Times New Roman" w:cs="Times New Roman"/>
          <w:sz w:val="24"/>
          <w:szCs w:val="24"/>
        </w:rPr>
        <w:t>ни в календара на Община Бургас</w:t>
      </w:r>
    </w:p>
    <w:p w14:paraId="6C4E484B"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47ADC4C4" w14:textId="79BF0C26"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9567 </w:t>
      </w:r>
      <w:r w:rsidRPr="00E315EB">
        <w:rPr>
          <w:rStyle w:val="Strong"/>
          <w:rFonts w:ascii="Times New Roman" w:hAnsi="Times New Roman" w:cs="Times New Roman"/>
          <w:sz w:val="24"/>
          <w:szCs w:val="24"/>
        </w:rPr>
        <w:t xml:space="preserve">Докладна записка от Димитър Николов - кмет на Община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Приемане на стратегия за управление на общинската собственост за периода 2019 - 2023 </w:t>
      </w:r>
    </w:p>
    <w:p w14:paraId="0D131E93"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31420E28" w14:textId="1945B0BF" w:rsidR="00E315EB" w:rsidRPr="00E315EB"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9568 </w:t>
      </w:r>
      <w:r w:rsidRPr="00E315EB">
        <w:rPr>
          <w:rStyle w:val="Strong"/>
          <w:rFonts w:ascii="Times New Roman" w:hAnsi="Times New Roman" w:cs="Times New Roman"/>
          <w:sz w:val="24"/>
          <w:szCs w:val="24"/>
        </w:rPr>
        <w:t xml:space="preserve">Докладна записка от Димитър Николов - кмет на Община Бургас,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Програма за управление и разпореждане с общинска собственост за 2020 г.</w:t>
      </w:r>
    </w:p>
    <w:p w14:paraId="2556F651" w14:textId="77777777" w:rsidR="00E315EB" w:rsidRPr="00E315EB" w:rsidRDefault="00E315EB" w:rsidP="00E315EB">
      <w:pPr>
        <w:pStyle w:val="ListParagraph"/>
        <w:rPr>
          <w:rStyle w:val="Strong"/>
          <w:rFonts w:ascii="Times New Roman" w:hAnsi="Times New Roman" w:cs="Times New Roman"/>
          <w:bCs w:val="0"/>
          <w:sz w:val="24"/>
          <w:szCs w:val="24"/>
          <w:u w:val="thick"/>
        </w:rPr>
      </w:pPr>
    </w:p>
    <w:p w14:paraId="219A5CCA" w14:textId="111291AF" w:rsidR="00E315EB" w:rsidRPr="00391507" w:rsidRDefault="00E315EB"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9536 </w:t>
      </w:r>
      <w:r w:rsidRPr="00E315EB">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E315EB">
        <w:rPr>
          <w:rStyle w:val="Emphasis"/>
          <w:rFonts w:ascii="Times New Roman" w:hAnsi="Times New Roman" w:cs="Times New Roman"/>
          <w:sz w:val="24"/>
          <w:szCs w:val="24"/>
        </w:rPr>
        <w:t xml:space="preserve">относно: </w:t>
      </w:r>
      <w:r w:rsidRPr="00E315EB">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 </w:t>
      </w:r>
    </w:p>
    <w:p w14:paraId="1A605A38"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106BAD76" w14:textId="4E7D2744"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9589 </w:t>
      </w:r>
      <w:r w:rsidRPr="00391507">
        <w:rPr>
          <w:rStyle w:val="Strong"/>
          <w:rFonts w:ascii="Times New Roman" w:hAnsi="Times New Roman" w:cs="Times New Roman"/>
          <w:sz w:val="24"/>
          <w:szCs w:val="24"/>
        </w:rPr>
        <w:t xml:space="preserve">Докладна записка от Димитър Николов - кмет на Община Бургас,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 xml:space="preserve">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w:t>
      </w:r>
      <w:r w:rsidRPr="00391507">
        <w:rPr>
          <w:rFonts w:ascii="Times New Roman" w:hAnsi="Times New Roman" w:cs="Times New Roman"/>
          <w:sz w:val="24"/>
          <w:szCs w:val="24"/>
        </w:rPr>
        <w:lastRenderedPageBreak/>
        <w:t>за работни заплати на персонала от държавно делегирани дейности и от общинския бюджет,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 </w:t>
      </w:r>
    </w:p>
    <w:p w14:paraId="2473FCAD"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3258467A" w14:textId="42C7E7BF"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9570 </w:t>
      </w:r>
      <w:r w:rsidRPr="00391507">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Актуализация на месечната наемна цена по сключен договор №64-06-66(622-1)/26.03.2014 г., между "Бургасбус" ЕООД и Община Бургас </w:t>
      </w:r>
    </w:p>
    <w:p w14:paraId="364ECF5E"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0A126714" w14:textId="446816A6"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9566 </w:t>
      </w:r>
      <w:r w:rsidRPr="00391507">
        <w:rPr>
          <w:rStyle w:val="Strong"/>
          <w:rFonts w:ascii="Times New Roman" w:hAnsi="Times New Roman" w:cs="Times New Roman"/>
          <w:sz w:val="24"/>
          <w:szCs w:val="24"/>
        </w:rPr>
        <w:t xml:space="preserve">Докладна записка от проф. д-р Севдалина Христова Турманова, д-р Антонио Христов Душепеев и д-р Борис Петров Ангелов - общински съветници от ПП ГЕРБ,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Ремонт на санитарни възли в сградата на "Център за психич</w:t>
      </w:r>
      <w:r w:rsidR="000C1F28">
        <w:rPr>
          <w:rFonts w:ascii="Times New Roman" w:hAnsi="Times New Roman" w:cs="Times New Roman"/>
          <w:sz w:val="24"/>
          <w:szCs w:val="24"/>
        </w:rPr>
        <w:t>но здраве - проф. д-р Иван Тем</w:t>
      </w:r>
      <w:r w:rsidRPr="00391507">
        <w:rPr>
          <w:rFonts w:ascii="Times New Roman" w:hAnsi="Times New Roman" w:cs="Times New Roman"/>
          <w:sz w:val="24"/>
          <w:szCs w:val="24"/>
        </w:rPr>
        <w:t>ков" ЕООД </w:t>
      </w:r>
    </w:p>
    <w:p w14:paraId="0E1BA3D8"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5D987A4B" w14:textId="7333C824"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9383 </w:t>
      </w:r>
      <w:r w:rsidRPr="00391507">
        <w:rPr>
          <w:rStyle w:val="Strong"/>
          <w:rFonts w:ascii="Times New Roman" w:hAnsi="Times New Roman" w:cs="Times New Roman"/>
          <w:sz w:val="24"/>
          <w:szCs w:val="24"/>
        </w:rPr>
        <w:t>Докладна записка от Живко Господинов – общински съветник от БСП и Чанко Мирчев – общински съветник от БСП,</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относно: </w:t>
      </w:r>
      <w:r w:rsidRPr="00391507">
        <w:rPr>
          <w:rFonts w:ascii="Times New Roman" w:hAnsi="Times New Roman" w:cs="Times New Roman"/>
          <w:sz w:val="24"/>
          <w:szCs w:val="24"/>
        </w:rPr>
        <w:t xml:space="preserve"> Изграждане на детска площадка в квартал „Банево” </w:t>
      </w:r>
    </w:p>
    <w:p w14:paraId="6236F0B7"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2492008B" w14:textId="5C729224"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9469 </w:t>
      </w:r>
      <w:r w:rsidRPr="00391507">
        <w:rPr>
          <w:rStyle w:val="Strong"/>
          <w:rFonts w:ascii="Times New Roman" w:hAnsi="Times New Roman" w:cs="Times New Roman"/>
          <w:sz w:val="24"/>
          <w:szCs w:val="24"/>
        </w:rPr>
        <w:t>Писмо от доц. д-р Александър Димитров - председател на Организационния комитет р-л катедра "Екология и опазване на околната среда",</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Провеждане на Екоконференция за ученици и студенти</w:t>
      </w:r>
      <w:r>
        <w:t> </w:t>
      </w:r>
    </w:p>
    <w:p w14:paraId="2985D22E"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325D4519" w14:textId="55856645"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9588 </w:t>
      </w:r>
      <w:r w:rsidRPr="00391507">
        <w:rPr>
          <w:rStyle w:val="Strong"/>
          <w:rFonts w:ascii="Times New Roman" w:hAnsi="Times New Roman" w:cs="Times New Roman"/>
          <w:sz w:val="24"/>
          <w:szCs w:val="24"/>
        </w:rPr>
        <w:t>Доклад от Димитър Николов - кмет на Община Бургас,</w:t>
      </w:r>
      <w:r w:rsidRPr="00391507">
        <w:rPr>
          <w:rStyle w:val="Emphasis"/>
          <w:rFonts w:ascii="Times New Roman" w:hAnsi="Times New Roman" w:cs="Times New Roman"/>
          <w:sz w:val="24"/>
          <w:szCs w:val="24"/>
        </w:rPr>
        <w:t xml:space="preserve"> относно:</w:t>
      </w:r>
      <w:r w:rsidRPr="00391507">
        <w:rPr>
          <w:rFonts w:ascii="Times New Roman" w:hAnsi="Times New Roman" w:cs="Times New Roman"/>
          <w:sz w:val="24"/>
          <w:szCs w:val="24"/>
        </w:rPr>
        <w:t xml:space="preserve"> Проект на бюджет за 2020 г. </w:t>
      </w:r>
    </w:p>
    <w:p w14:paraId="2AC5CF4B"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79B14E6A" w14:textId="4298451C"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9523 </w:t>
      </w:r>
      <w:r w:rsidRPr="00391507">
        <w:rPr>
          <w:rStyle w:val="Strong"/>
          <w:rFonts w:ascii="Times New Roman" w:hAnsi="Times New Roman" w:cs="Times New Roman"/>
          <w:sz w:val="24"/>
          <w:szCs w:val="24"/>
        </w:rPr>
        <w:t>Докладна записка от Димитър Николов - кмет на Община Бургас,</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относно:</w:t>
      </w:r>
      <w:r w:rsidRPr="00391507">
        <w:rPr>
          <w:rFonts w:ascii="Times New Roman" w:hAnsi="Times New Roman" w:cs="Times New Roman"/>
          <w:sz w:val="24"/>
          <w:szCs w:val="24"/>
        </w:rPr>
        <w:t xml:space="preserve"> Заявление за продължаване на срока на действие на разрешително за водовземане на минерална вода от находище "Бургаски минерални бани", кв. Ветрен, гр. Бургас </w:t>
      </w:r>
    </w:p>
    <w:p w14:paraId="290DE092"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66A00C86" w14:textId="63922ED5"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9539 </w:t>
      </w:r>
      <w:r w:rsidRPr="00391507">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Даване на съгласие за счетоводно отписване от регистрите на "Чистота" ЕООД, на прехвърлени на Община Бургас ДМА, за сметка на допълнителните резерви</w:t>
      </w:r>
    </w:p>
    <w:p w14:paraId="33359425"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7A1B80D6" w14:textId="4608680A"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9545 </w:t>
      </w:r>
      <w:r w:rsidRPr="00391507">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Избор на управител на „Иновационни системи - Бургас“ ЕООД </w:t>
      </w:r>
    </w:p>
    <w:p w14:paraId="4C1596B9"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4B8C25D1" w14:textId="5CCEEB63"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9585 </w:t>
      </w:r>
      <w:r w:rsidRPr="00391507">
        <w:rPr>
          <w:rStyle w:val="Strong"/>
          <w:rFonts w:ascii="Times New Roman" w:hAnsi="Times New Roman" w:cs="Times New Roman"/>
          <w:sz w:val="24"/>
          <w:szCs w:val="24"/>
        </w:rPr>
        <w:t>Докладна записка от Георги Кузманов - изпълнителен директор на "Индустриален и логистичен парк - Бургас" АД,</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относно:</w:t>
      </w:r>
      <w:r w:rsidRPr="00391507">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14:paraId="3E708048"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690085B0" w14:textId="05D8421F"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9529 </w:t>
      </w:r>
      <w:r w:rsidRPr="00391507">
        <w:rPr>
          <w:rStyle w:val="Strong"/>
          <w:rFonts w:ascii="Times New Roman" w:hAnsi="Times New Roman" w:cs="Times New Roman"/>
          <w:sz w:val="24"/>
          <w:szCs w:val="24"/>
        </w:rPr>
        <w:t xml:space="preserve">Докладна записка от Георги Дракалиев и Николай Стоянов - общински съветници,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Удостояване с отличие на Община Бургас </w:t>
      </w:r>
    </w:p>
    <w:p w14:paraId="08693FF1"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546D42B4" w14:textId="6B579432" w:rsidR="00391507" w:rsidRPr="00391507" w:rsidRDefault="00391507" w:rsidP="00E315EB">
      <w:pPr>
        <w:pStyle w:val="ListParagraph"/>
        <w:numPr>
          <w:ilvl w:val="0"/>
          <w:numId w:val="1"/>
        </w:numPr>
        <w:spacing w:after="160" w:line="240" w:lineRule="auto"/>
        <w:jc w:val="both"/>
        <w:rPr>
          <w:rFonts w:ascii="Times New Roman" w:hAnsi="Times New Roman" w:cs="Times New Roman"/>
          <w:b/>
          <w:sz w:val="24"/>
          <w:szCs w:val="24"/>
          <w:u w:val="thick"/>
        </w:rPr>
      </w:pPr>
      <w:r w:rsidRPr="004923CB">
        <w:rPr>
          <w:rFonts w:ascii="Times New Roman" w:hAnsi="Times New Roman"/>
          <w:i/>
          <w:sz w:val="24"/>
          <w:szCs w:val="24"/>
        </w:rPr>
        <w:lastRenderedPageBreak/>
        <w:t>ОбС 08-00-</w:t>
      </w:r>
      <w:r>
        <w:rPr>
          <w:rFonts w:ascii="Times New Roman" w:hAnsi="Times New Roman"/>
          <w:i/>
          <w:sz w:val="24"/>
          <w:szCs w:val="24"/>
        </w:rPr>
        <w:t xml:space="preserve">9470 </w:t>
      </w:r>
      <w:r w:rsidRPr="00391507">
        <w:rPr>
          <w:rStyle w:val="Strong"/>
          <w:rFonts w:ascii="Times New Roman" w:hAnsi="Times New Roman" w:cs="Times New Roman"/>
          <w:sz w:val="24"/>
          <w:szCs w:val="24"/>
        </w:rPr>
        <w:t>Заявление от Д</w:t>
      </w:r>
      <w:r w:rsidR="001C50BE">
        <w:rPr>
          <w:rStyle w:val="Strong"/>
          <w:rFonts w:ascii="Times New Roman" w:hAnsi="Times New Roman" w:cs="Times New Roman"/>
          <w:sz w:val="24"/>
          <w:szCs w:val="24"/>
        </w:rPr>
        <w:t>.</w:t>
      </w:r>
      <w:r w:rsidRPr="00391507">
        <w:rPr>
          <w:rStyle w:val="Strong"/>
          <w:rFonts w:ascii="Times New Roman" w:hAnsi="Times New Roman" w:cs="Times New Roman"/>
          <w:sz w:val="24"/>
          <w:szCs w:val="24"/>
        </w:rPr>
        <w:t xml:space="preserve"> Димов - управител на "ОСТ" ООД, </w:t>
      </w:r>
      <w:r w:rsidRPr="00391507">
        <w:rPr>
          <w:rStyle w:val="Emphasis"/>
          <w:rFonts w:ascii="Times New Roman" w:hAnsi="Times New Roman" w:cs="Times New Roman"/>
          <w:sz w:val="24"/>
          <w:szCs w:val="24"/>
        </w:rPr>
        <w:t>относно:</w:t>
      </w:r>
      <w:r w:rsidRPr="00391507">
        <w:rPr>
          <w:rFonts w:ascii="Times New Roman" w:hAnsi="Times New Roman" w:cs="Times New Roman"/>
          <w:sz w:val="24"/>
          <w:szCs w:val="24"/>
        </w:rPr>
        <w:t xml:space="preserve"> Уреждане на наемните отношения и вложените от страна на дружеството инвестиции за изграждане на заведението </w:t>
      </w:r>
    </w:p>
    <w:p w14:paraId="6825BCC6" w14:textId="77777777" w:rsidR="00391507" w:rsidRPr="00391507" w:rsidRDefault="00391507" w:rsidP="00391507">
      <w:pPr>
        <w:pStyle w:val="ListParagraph"/>
        <w:rPr>
          <w:rStyle w:val="Strong"/>
          <w:rFonts w:ascii="Times New Roman" w:hAnsi="Times New Roman" w:cs="Times New Roman"/>
          <w:bCs w:val="0"/>
          <w:sz w:val="24"/>
          <w:szCs w:val="24"/>
          <w:u w:val="thick"/>
        </w:rPr>
      </w:pPr>
    </w:p>
    <w:p w14:paraId="0328ED2A" w14:textId="3FBD7FFB" w:rsidR="00391507" w:rsidRPr="00391507" w:rsidRDefault="00391507" w:rsidP="00E315EB">
      <w:pPr>
        <w:pStyle w:val="ListParagraph"/>
        <w:numPr>
          <w:ilvl w:val="0"/>
          <w:numId w:val="1"/>
        </w:numPr>
        <w:spacing w:after="160" w:line="240" w:lineRule="auto"/>
        <w:jc w:val="both"/>
        <w:rPr>
          <w:rStyle w:val="Strong"/>
          <w:rFonts w:ascii="Times New Roman" w:hAnsi="Times New Roman" w:cs="Times New Roman"/>
          <w:bCs w:val="0"/>
          <w:sz w:val="24"/>
          <w:szCs w:val="24"/>
          <w:u w:val="thick"/>
        </w:rPr>
      </w:pPr>
      <w:r w:rsidRPr="004923CB">
        <w:rPr>
          <w:rFonts w:ascii="Times New Roman" w:hAnsi="Times New Roman"/>
          <w:i/>
          <w:sz w:val="24"/>
          <w:szCs w:val="24"/>
        </w:rPr>
        <w:t>ОбС 08-00-</w:t>
      </w:r>
      <w:r>
        <w:rPr>
          <w:rFonts w:ascii="Times New Roman" w:hAnsi="Times New Roman"/>
          <w:i/>
          <w:sz w:val="24"/>
          <w:szCs w:val="24"/>
        </w:rPr>
        <w:t xml:space="preserve">9577 </w:t>
      </w:r>
      <w:r w:rsidRPr="00391507">
        <w:rPr>
          <w:rStyle w:val="Strong"/>
          <w:rFonts w:ascii="Times New Roman" w:hAnsi="Times New Roman" w:cs="Times New Roman"/>
          <w:sz w:val="24"/>
          <w:szCs w:val="24"/>
        </w:rPr>
        <w:t>Проектно предложение от Д</w:t>
      </w:r>
      <w:r w:rsidR="001C50BE">
        <w:rPr>
          <w:rStyle w:val="Strong"/>
          <w:rFonts w:ascii="Times New Roman" w:hAnsi="Times New Roman" w:cs="Times New Roman"/>
          <w:sz w:val="24"/>
          <w:szCs w:val="24"/>
        </w:rPr>
        <w:t>.</w:t>
      </w:r>
      <w:r w:rsidRPr="00391507">
        <w:rPr>
          <w:rStyle w:val="Strong"/>
          <w:rFonts w:ascii="Times New Roman" w:hAnsi="Times New Roman" w:cs="Times New Roman"/>
          <w:sz w:val="24"/>
          <w:szCs w:val="24"/>
        </w:rPr>
        <w:t xml:space="preserve"> Цинцарска - председател на СНЦ "Българско е",</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Фестивал на маскарадните игри</w:t>
      </w:r>
      <w:r>
        <w:t> </w:t>
      </w:r>
    </w:p>
    <w:p w14:paraId="784567D3" w14:textId="1B471F7C" w:rsidR="00D10618" w:rsidRPr="00A927F3" w:rsidRDefault="00AE36B2" w:rsidP="00391507">
      <w:pPr>
        <w:pStyle w:val="ListParagraph"/>
        <w:spacing w:after="160" w:line="240" w:lineRule="auto"/>
        <w:jc w:val="center"/>
        <w:rPr>
          <w:b/>
          <w:szCs w:val="24"/>
          <w:u w:val="thick"/>
        </w:rPr>
      </w:pPr>
      <w:r w:rsidRPr="00F76AE4">
        <w:rPr>
          <w:b/>
          <w:szCs w:val="24"/>
          <w:u w:val="thick"/>
        </w:rPr>
        <w:t>---------------------------------------------------------------------------------------</w:t>
      </w:r>
    </w:p>
    <w:p w14:paraId="5139E05D" w14:textId="11D11DAB" w:rsidR="00AB6EDA" w:rsidRDefault="00DE49E5" w:rsidP="0086504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w:t>
      </w:r>
    </w:p>
    <w:p w14:paraId="1E6BE8E3" w14:textId="77777777" w:rsidR="00600E28" w:rsidRDefault="00600E28" w:rsidP="0086504B">
      <w:pPr>
        <w:suppressAutoHyphens/>
        <w:spacing w:after="0" w:line="240" w:lineRule="auto"/>
        <w:contextualSpacing/>
        <w:jc w:val="center"/>
        <w:rPr>
          <w:rFonts w:ascii="Times New Roman" w:eastAsia="Times New Roman" w:hAnsi="Times New Roman" w:cs="Times New Roman"/>
          <w:b/>
          <w:sz w:val="24"/>
          <w:szCs w:val="24"/>
          <w:lang w:val="en-US" w:eastAsia="my-MM" w:bidi="my-MM"/>
        </w:rPr>
      </w:pPr>
    </w:p>
    <w:p w14:paraId="1EDE367D" w14:textId="6D5CF17E" w:rsidR="00E417F3" w:rsidRDefault="00391507" w:rsidP="00E417F3">
      <w:pPr>
        <w:pStyle w:val="ListParagraph"/>
        <w:spacing w:after="160" w:line="240" w:lineRule="auto"/>
        <w:ind w:left="567" w:hanging="567"/>
        <w:jc w:val="center"/>
        <w:rPr>
          <w:rFonts w:ascii="Times New Roman" w:eastAsia="Times New Roman" w:hAnsi="Times New Roman" w:cs="Times New Roman"/>
          <w:i/>
          <w:sz w:val="24"/>
          <w:szCs w:val="24"/>
          <w:lang w:eastAsia="my-MM" w:bidi="my-MM"/>
        </w:rPr>
      </w:pPr>
      <w:r>
        <w:rPr>
          <w:rFonts w:ascii="Times New Roman" w:eastAsia="Times New Roman" w:hAnsi="Times New Roman" w:cs="Times New Roman"/>
          <w:i/>
          <w:sz w:val="24"/>
          <w:szCs w:val="24"/>
          <w:lang w:eastAsia="my-MM" w:bidi="my-MM"/>
        </w:rPr>
        <w:t>ОбС 08-00-9542</w:t>
      </w:r>
    </w:p>
    <w:p w14:paraId="16670B75" w14:textId="6A1C496B" w:rsidR="00391507" w:rsidRDefault="00391507" w:rsidP="00204519">
      <w:pPr>
        <w:pStyle w:val="ListParagraph"/>
        <w:spacing w:after="0" w:line="240" w:lineRule="auto"/>
        <w:ind w:left="0"/>
        <w:jc w:val="center"/>
        <w:rPr>
          <w:rFonts w:ascii="Times New Roman" w:hAnsi="Times New Roman" w:cs="Times New Roman"/>
          <w:sz w:val="24"/>
          <w:szCs w:val="24"/>
        </w:rPr>
      </w:pPr>
      <w:r w:rsidRPr="00391507">
        <w:rPr>
          <w:rStyle w:val="Strong"/>
          <w:rFonts w:ascii="Times New Roman" w:hAnsi="Times New Roman" w:cs="Times New Roman"/>
          <w:sz w:val="24"/>
          <w:szCs w:val="24"/>
        </w:rPr>
        <w:t>Докладна записка от Димитър Николов - кмет на Община Бургас,</w:t>
      </w:r>
      <w:r w:rsidRPr="00391507">
        <w:rPr>
          <w:rFonts w:ascii="Times New Roman" w:hAnsi="Times New Roman" w:cs="Times New Roman"/>
          <w:sz w:val="24"/>
          <w:szCs w:val="24"/>
        </w:rPr>
        <w:t xml:space="preserve"> </w:t>
      </w:r>
      <w:r w:rsidRPr="00391507">
        <w:rPr>
          <w:rStyle w:val="Emphasis"/>
          <w:rFonts w:ascii="Times New Roman" w:hAnsi="Times New Roman" w:cs="Times New Roman"/>
          <w:sz w:val="24"/>
          <w:szCs w:val="24"/>
        </w:rPr>
        <w:t>относно:</w:t>
      </w:r>
      <w:r w:rsidRPr="00391507">
        <w:rPr>
          <w:rFonts w:ascii="Times New Roman" w:hAnsi="Times New Roman" w:cs="Times New Roman"/>
          <w:sz w:val="24"/>
          <w:szCs w:val="24"/>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w:t>
      </w:r>
      <w:r w:rsidR="00204519">
        <w:rPr>
          <w:rFonts w:ascii="Times New Roman" w:hAnsi="Times New Roman" w:cs="Times New Roman"/>
          <w:sz w:val="24"/>
          <w:szCs w:val="24"/>
        </w:rPr>
        <w:t>ас за учебната 2020/2021 година</w:t>
      </w:r>
    </w:p>
    <w:p w14:paraId="5A39714D" w14:textId="77777777" w:rsidR="00204519" w:rsidRDefault="00204519" w:rsidP="00204519">
      <w:pPr>
        <w:pStyle w:val="ListParagraph"/>
        <w:spacing w:after="0" w:line="240" w:lineRule="auto"/>
        <w:ind w:left="0"/>
        <w:jc w:val="center"/>
        <w:rPr>
          <w:rFonts w:ascii="Times New Roman" w:hAnsi="Times New Roman" w:cs="Times New Roman"/>
          <w:sz w:val="24"/>
          <w:szCs w:val="24"/>
        </w:rPr>
      </w:pPr>
    </w:p>
    <w:p w14:paraId="1356EFC7" w14:textId="6876E5D8" w:rsid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45C82A2" w14:textId="77777777" w:rsidR="00204519" w:rsidRP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p>
    <w:p w14:paraId="09396E94" w14:textId="0CCB756F" w:rsid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7464D1DA" w14:textId="77777777" w:rsidR="00204519" w:rsidRPr="00204519" w:rsidRDefault="00204519" w:rsidP="00204519">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1493939E" w14:textId="7B53C99A" w:rsidR="00391507" w:rsidRPr="00391507" w:rsidRDefault="00204519" w:rsidP="00204519">
      <w:pPr>
        <w:pStyle w:val="ListParagraph"/>
        <w:spacing w:after="0" w:line="240" w:lineRule="auto"/>
        <w:ind w:left="0" w:firstLine="708"/>
        <w:jc w:val="both"/>
        <w:rPr>
          <w:rFonts w:ascii="Times New Roman" w:eastAsia="Times New Roman" w:hAnsi="Times New Roman" w:cs="Times New Roman"/>
          <w:i/>
          <w:sz w:val="24"/>
          <w:szCs w:val="24"/>
          <w:lang w:eastAsia="my-MM" w:bidi="my-MM"/>
        </w:rPr>
      </w:pPr>
      <w:r w:rsidRPr="00204519">
        <w:rPr>
          <w:rFonts w:ascii="Times New Roman" w:eastAsia="Times New Roman" w:hAnsi="Times New Roman" w:cs="Times New Roman"/>
          <w:b/>
          <w:bCs/>
          <w:sz w:val="24"/>
          <w:szCs w:val="24"/>
          <w:lang w:eastAsia="bg-BG"/>
        </w:rPr>
        <w:t>Подкрепя</w:t>
      </w:r>
      <w:r w:rsidRPr="00204519">
        <w:rPr>
          <w:rFonts w:ascii="Times New Roman" w:eastAsia="Times New Roman" w:hAnsi="Times New Roman" w:cs="Times New Roman"/>
          <w:sz w:val="24"/>
          <w:szCs w:val="24"/>
          <w:lang w:eastAsia="bg-BG"/>
        </w:rPr>
        <w:t xml:space="preserve"> докладната записка и проекта за решение. </w:t>
      </w:r>
    </w:p>
    <w:p w14:paraId="33A888FF" w14:textId="668E8664" w:rsidR="00E417F3" w:rsidRPr="00E417F3" w:rsidRDefault="00E417F3" w:rsidP="00425A83">
      <w:pPr>
        <w:tabs>
          <w:tab w:val="left" w:pos="0"/>
        </w:tabs>
        <w:spacing w:after="0"/>
        <w:jc w:val="center"/>
        <w:rPr>
          <w:rStyle w:val="Strong"/>
          <w:bCs w:val="0"/>
          <w:szCs w:val="24"/>
        </w:rPr>
      </w:pPr>
      <w:r w:rsidRPr="00745AF5">
        <w:rPr>
          <w:b/>
          <w:szCs w:val="24"/>
        </w:rPr>
        <w:t>---------------------------------------------------------------------------------------</w:t>
      </w:r>
    </w:p>
    <w:p w14:paraId="2B87F4DC" w14:textId="3B83AAD1" w:rsidR="0086504B" w:rsidRDefault="0086504B" w:rsidP="00425A8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w:t>
      </w:r>
    </w:p>
    <w:p w14:paraId="453CEDB1" w14:textId="77777777" w:rsidR="00E417F3" w:rsidRDefault="00E417F3" w:rsidP="003E0181">
      <w:pPr>
        <w:suppressAutoHyphens/>
        <w:spacing w:after="0" w:line="240" w:lineRule="auto"/>
        <w:jc w:val="center"/>
        <w:rPr>
          <w:rFonts w:ascii="Times New Roman" w:eastAsia="Times New Roman" w:hAnsi="Times New Roman" w:cs="Times New Roman"/>
          <w:b/>
          <w:sz w:val="24"/>
          <w:szCs w:val="24"/>
          <w:lang w:val="en-US" w:eastAsia="my-MM" w:bidi="my-MM"/>
        </w:rPr>
      </w:pPr>
    </w:p>
    <w:p w14:paraId="792A85DF" w14:textId="026BE6BF" w:rsidR="00E417F3" w:rsidRDefault="00E417F3" w:rsidP="00E417F3">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391507">
        <w:rPr>
          <w:rFonts w:ascii="Times New Roman" w:hAnsi="Times New Roman"/>
          <w:i/>
          <w:sz w:val="24"/>
          <w:szCs w:val="24"/>
        </w:rPr>
        <w:t>516</w:t>
      </w:r>
    </w:p>
    <w:p w14:paraId="007FE55D" w14:textId="055DB19C" w:rsidR="00391507" w:rsidRDefault="00391507" w:rsidP="00204519">
      <w:pPr>
        <w:pStyle w:val="ListParagraph"/>
        <w:spacing w:after="0" w:line="240" w:lineRule="auto"/>
        <w:ind w:left="0"/>
        <w:jc w:val="center"/>
        <w:rPr>
          <w:rFonts w:ascii="Times New Roman" w:hAnsi="Times New Roman" w:cs="Times New Roman"/>
          <w:sz w:val="24"/>
          <w:szCs w:val="24"/>
        </w:rPr>
      </w:pPr>
      <w:r w:rsidRPr="00391507">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767356F4" w14:textId="77777777" w:rsidR="00204519" w:rsidRDefault="00204519" w:rsidP="00204519">
      <w:pPr>
        <w:pStyle w:val="ListParagraph"/>
        <w:spacing w:after="0" w:line="240" w:lineRule="auto"/>
        <w:ind w:left="0"/>
        <w:jc w:val="center"/>
        <w:rPr>
          <w:rFonts w:ascii="Times New Roman" w:hAnsi="Times New Roman" w:cs="Times New Roman"/>
          <w:sz w:val="24"/>
          <w:szCs w:val="24"/>
        </w:rPr>
      </w:pPr>
    </w:p>
    <w:p w14:paraId="5BC8E4E5" w14:textId="62C011BB" w:rsidR="00204519" w:rsidRDefault="00204519" w:rsidP="00204519">
      <w:pPr>
        <w:spacing w:before="240" w:after="0"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7D750C3F" w14:textId="77777777" w:rsidR="00204519" w:rsidRPr="00204519" w:rsidRDefault="00204519" w:rsidP="00204519">
      <w:pPr>
        <w:spacing w:before="240" w:after="0" w:line="240" w:lineRule="auto"/>
        <w:ind w:firstLine="708"/>
        <w:contextualSpacing/>
        <w:jc w:val="both"/>
        <w:rPr>
          <w:rFonts w:ascii="Times New Roman" w:eastAsia="Times New Roman" w:hAnsi="Times New Roman" w:cs="Times New Roman"/>
          <w:sz w:val="24"/>
          <w:szCs w:val="24"/>
          <w:lang w:eastAsia="bg-BG"/>
        </w:rPr>
      </w:pPr>
    </w:p>
    <w:p w14:paraId="45021E93" w14:textId="44D498E8" w:rsidR="00204519" w:rsidRDefault="00204519" w:rsidP="00204519">
      <w:pPr>
        <w:spacing w:before="240"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2AFAE063" w14:textId="77777777" w:rsidR="00204519" w:rsidRPr="00204519" w:rsidRDefault="00204519" w:rsidP="00204519">
      <w:pPr>
        <w:spacing w:before="240" w:after="0" w:line="240" w:lineRule="auto"/>
        <w:contextualSpacing/>
        <w:jc w:val="center"/>
        <w:rPr>
          <w:rFonts w:ascii="Times New Roman" w:eastAsia="Times New Roman" w:hAnsi="Times New Roman" w:cs="Times New Roman"/>
          <w:sz w:val="24"/>
          <w:szCs w:val="24"/>
          <w:lang w:eastAsia="bg-BG"/>
        </w:rPr>
      </w:pPr>
    </w:p>
    <w:p w14:paraId="6EB7051D" w14:textId="2F3AE2D0" w:rsidR="00391507" w:rsidRPr="00204519" w:rsidRDefault="00204519" w:rsidP="00204519">
      <w:pPr>
        <w:pStyle w:val="ListParagraph"/>
        <w:spacing w:after="0" w:line="240" w:lineRule="auto"/>
        <w:ind w:left="0" w:firstLine="708"/>
        <w:jc w:val="both"/>
        <w:rPr>
          <w:rFonts w:ascii="Times New Roman" w:hAnsi="Times New Roman" w:cs="Times New Roman"/>
          <w:sz w:val="24"/>
          <w:szCs w:val="24"/>
        </w:rPr>
      </w:pPr>
      <w:r w:rsidRPr="00204519">
        <w:rPr>
          <w:rFonts w:ascii="Times New Roman" w:eastAsia="Times New Roman" w:hAnsi="Times New Roman" w:cs="Times New Roman"/>
          <w:b/>
          <w:bCs/>
          <w:sz w:val="24"/>
          <w:szCs w:val="24"/>
          <w:lang w:eastAsia="bg-BG"/>
        </w:rPr>
        <w:t>Подкрепя</w:t>
      </w:r>
      <w:r w:rsidRPr="00204519">
        <w:rPr>
          <w:rFonts w:ascii="Times New Roman" w:eastAsia="Times New Roman" w:hAnsi="Times New Roman" w:cs="Times New Roman"/>
          <w:sz w:val="24"/>
          <w:szCs w:val="24"/>
          <w:lang w:eastAsia="bg-BG"/>
        </w:rPr>
        <w:t xml:space="preserve"> докладната записка и проекта за решение. </w:t>
      </w:r>
    </w:p>
    <w:p w14:paraId="755092E3" w14:textId="74535674" w:rsidR="00D82224" w:rsidRDefault="00D82224" w:rsidP="003F1383">
      <w:pPr>
        <w:tabs>
          <w:tab w:val="left" w:pos="0"/>
        </w:tabs>
        <w:spacing w:after="0"/>
        <w:jc w:val="center"/>
        <w:rPr>
          <w:b/>
          <w:szCs w:val="24"/>
        </w:rPr>
      </w:pPr>
      <w:r w:rsidRPr="00745AF5">
        <w:rPr>
          <w:b/>
          <w:szCs w:val="24"/>
        </w:rPr>
        <w:t>---------------------------------------------------------------------------------------</w:t>
      </w:r>
    </w:p>
    <w:p w14:paraId="768C7613" w14:textId="28051EC9" w:rsidR="00D82224" w:rsidRDefault="00D82224" w:rsidP="00D82224">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3</w:t>
      </w:r>
    </w:p>
    <w:p w14:paraId="059ABE60" w14:textId="77777777" w:rsidR="00D82224" w:rsidRDefault="00D82224" w:rsidP="00D82224">
      <w:pPr>
        <w:suppressAutoHyphens/>
        <w:spacing w:after="0" w:line="240" w:lineRule="auto"/>
        <w:jc w:val="center"/>
        <w:rPr>
          <w:rFonts w:ascii="Times New Roman" w:eastAsia="Times New Roman" w:hAnsi="Times New Roman" w:cs="Times New Roman"/>
          <w:b/>
          <w:sz w:val="24"/>
          <w:szCs w:val="24"/>
          <w:lang w:val="en-US" w:eastAsia="my-MM" w:bidi="my-MM"/>
        </w:rPr>
      </w:pPr>
    </w:p>
    <w:p w14:paraId="1C862BF0" w14:textId="0D49FD77" w:rsidR="00D82224" w:rsidRDefault="00D82224" w:rsidP="00D82224">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391507">
        <w:rPr>
          <w:rFonts w:ascii="Times New Roman" w:hAnsi="Times New Roman"/>
          <w:i/>
          <w:sz w:val="24"/>
          <w:szCs w:val="24"/>
        </w:rPr>
        <w:t>517</w:t>
      </w:r>
    </w:p>
    <w:p w14:paraId="6A8D64D1" w14:textId="2856D62D" w:rsidR="00391507" w:rsidRDefault="00391507" w:rsidP="00391507">
      <w:pPr>
        <w:pStyle w:val="ListParagraph"/>
        <w:spacing w:after="160" w:line="240" w:lineRule="auto"/>
        <w:ind w:left="0"/>
        <w:jc w:val="center"/>
        <w:rPr>
          <w:rFonts w:ascii="Times New Roman" w:hAnsi="Times New Roman" w:cs="Times New Roman"/>
          <w:sz w:val="24"/>
          <w:szCs w:val="24"/>
        </w:rPr>
      </w:pPr>
      <w:r w:rsidRPr="00391507">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391507">
        <w:rPr>
          <w:rStyle w:val="Emphasis"/>
          <w:rFonts w:ascii="Times New Roman" w:hAnsi="Times New Roman" w:cs="Times New Roman"/>
          <w:sz w:val="24"/>
          <w:szCs w:val="24"/>
        </w:rPr>
        <w:t xml:space="preserve">относно: </w:t>
      </w:r>
      <w:r w:rsidRPr="00391507">
        <w:rPr>
          <w:rFonts w:ascii="Times New Roman" w:hAnsi="Times New Roman" w:cs="Times New Roman"/>
          <w:sz w:val="24"/>
          <w:szCs w:val="24"/>
        </w:rPr>
        <w:t>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14:paraId="6BF72A02" w14:textId="4C9F57A5" w:rsidR="00204519" w:rsidRDefault="00204519" w:rsidP="00204519">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17F2287D" w14:textId="77777777" w:rsidR="00204519" w:rsidRPr="00204519" w:rsidRDefault="00204519" w:rsidP="00204519">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413918E" w14:textId="08FC2EB3" w:rsid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4D9831B7" w14:textId="77777777" w:rsidR="00204519" w:rsidRPr="00204519" w:rsidRDefault="00204519" w:rsidP="00204519">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349CB4BB" w14:textId="2FB81F89" w:rsidR="00391507" w:rsidRPr="00204519" w:rsidRDefault="00204519" w:rsidP="00204519">
      <w:pPr>
        <w:pStyle w:val="ListParagraph"/>
        <w:spacing w:after="0" w:line="240" w:lineRule="auto"/>
        <w:ind w:left="0" w:firstLine="708"/>
        <w:jc w:val="both"/>
        <w:rPr>
          <w:rFonts w:ascii="Times New Roman" w:hAnsi="Times New Roman" w:cs="Times New Roman"/>
          <w:sz w:val="24"/>
          <w:szCs w:val="24"/>
        </w:rPr>
      </w:pPr>
      <w:r w:rsidRPr="00204519">
        <w:rPr>
          <w:rFonts w:ascii="Times New Roman" w:eastAsia="Times New Roman" w:hAnsi="Times New Roman" w:cs="Times New Roman"/>
          <w:b/>
          <w:bCs/>
          <w:sz w:val="24"/>
          <w:szCs w:val="24"/>
          <w:lang w:eastAsia="bg-BG"/>
        </w:rPr>
        <w:t>Подкрепя</w:t>
      </w:r>
      <w:r w:rsidRPr="00204519">
        <w:rPr>
          <w:rFonts w:ascii="Times New Roman" w:eastAsia="Times New Roman" w:hAnsi="Times New Roman" w:cs="Times New Roman"/>
          <w:sz w:val="24"/>
          <w:szCs w:val="24"/>
          <w:lang w:eastAsia="bg-BG"/>
        </w:rPr>
        <w:t xml:space="preserve"> докладната записка и проекта за решение. </w:t>
      </w:r>
    </w:p>
    <w:p w14:paraId="36C304CC" w14:textId="04400999" w:rsidR="00D82224" w:rsidRDefault="00D82224" w:rsidP="00D82224">
      <w:pPr>
        <w:tabs>
          <w:tab w:val="left" w:pos="0"/>
        </w:tabs>
        <w:spacing w:after="0"/>
        <w:jc w:val="center"/>
        <w:rPr>
          <w:b/>
          <w:szCs w:val="24"/>
        </w:rPr>
      </w:pPr>
      <w:r w:rsidRPr="00745AF5">
        <w:rPr>
          <w:b/>
          <w:szCs w:val="24"/>
        </w:rPr>
        <w:t>---------------------------------------------------------------------------------------</w:t>
      </w:r>
    </w:p>
    <w:p w14:paraId="27BCD952" w14:textId="481216BD" w:rsidR="00D82224" w:rsidRDefault="00D82224" w:rsidP="00D82224">
      <w:pPr>
        <w:tabs>
          <w:tab w:val="left" w:pos="0"/>
        </w:tabs>
        <w:spacing w:after="0"/>
        <w:jc w:val="center"/>
        <w:rPr>
          <w:rFonts w:ascii="Times New Roman" w:eastAsia="Times New Roman" w:hAnsi="Times New Roman" w:cs="Times New Roman"/>
          <w:b/>
          <w:sz w:val="24"/>
          <w:szCs w:val="24"/>
          <w:lang w:eastAsia="my-MM" w:bidi="my-MM"/>
        </w:rPr>
      </w:pPr>
      <w:r>
        <w:rPr>
          <w:rFonts w:ascii="Times New Roman" w:eastAsia="Times New Roman" w:hAnsi="Times New Roman" w:cs="Times New Roman"/>
          <w:b/>
          <w:sz w:val="24"/>
          <w:szCs w:val="24"/>
          <w:lang w:eastAsia="my-MM" w:bidi="my-MM"/>
        </w:rPr>
        <w:t>Точка 4</w:t>
      </w:r>
    </w:p>
    <w:p w14:paraId="78FF38CF" w14:textId="77777777" w:rsidR="00425A83" w:rsidRDefault="00425A83" w:rsidP="00D82224">
      <w:pPr>
        <w:tabs>
          <w:tab w:val="left" w:pos="0"/>
        </w:tabs>
        <w:spacing w:after="0"/>
        <w:jc w:val="center"/>
        <w:rPr>
          <w:rFonts w:ascii="Times New Roman" w:eastAsia="Times New Roman" w:hAnsi="Times New Roman" w:cs="Times New Roman"/>
          <w:b/>
          <w:sz w:val="24"/>
          <w:szCs w:val="24"/>
          <w:lang w:eastAsia="my-MM" w:bidi="my-MM"/>
        </w:rPr>
      </w:pPr>
    </w:p>
    <w:p w14:paraId="4E9D5B64" w14:textId="77777777" w:rsidR="00391507" w:rsidRDefault="00D82224" w:rsidP="00D82224">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391507">
        <w:rPr>
          <w:rFonts w:ascii="Times New Roman" w:hAnsi="Times New Roman"/>
          <w:i/>
          <w:sz w:val="24"/>
          <w:szCs w:val="24"/>
        </w:rPr>
        <w:t>519</w:t>
      </w:r>
    </w:p>
    <w:p w14:paraId="4E9F08EF" w14:textId="77777777" w:rsidR="00204519" w:rsidRDefault="000F2B50" w:rsidP="00204519">
      <w:pPr>
        <w:pStyle w:val="ListParagraph"/>
        <w:spacing w:after="0" w:line="240" w:lineRule="auto"/>
        <w:ind w:left="0" w:hanging="11"/>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2A58D26C" w14:textId="02B0AB0F" w:rsidR="00D82224" w:rsidRDefault="00391507" w:rsidP="00204519">
      <w:pPr>
        <w:pStyle w:val="ListParagraph"/>
        <w:spacing w:after="0" w:line="240" w:lineRule="auto"/>
        <w:ind w:left="0" w:hanging="11"/>
        <w:jc w:val="center"/>
        <w:rPr>
          <w:rFonts w:ascii="Times New Roman" w:hAnsi="Times New Roman" w:cs="Times New Roman"/>
          <w:i/>
          <w:sz w:val="24"/>
          <w:szCs w:val="24"/>
        </w:rPr>
      </w:pPr>
      <w:r w:rsidRPr="000F2B50">
        <w:rPr>
          <w:rFonts w:ascii="Times New Roman" w:hAnsi="Times New Roman" w:cs="Times New Roman"/>
          <w:i/>
          <w:sz w:val="24"/>
          <w:szCs w:val="24"/>
        </w:rPr>
        <w:t xml:space="preserve"> </w:t>
      </w:r>
    </w:p>
    <w:p w14:paraId="1D7FF852" w14:textId="32B787E0" w:rsid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45E46308" w14:textId="77777777" w:rsidR="00204519" w:rsidRP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p>
    <w:p w14:paraId="51662227" w14:textId="6FA24533" w:rsid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3F45AFD0" w14:textId="77777777" w:rsidR="00204519" w:rsidRPr="00204519" w:rsidRDefault="00204519" w:rsidP="00204519">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5C5AE210" w14:textId="56390D21" w:rsidR="00204519" w:rsidRPr="000F2B50" w:rsidRDefault="00204519" w:rsidP="00204519">
      <w:pPr>
        <w:pStyle w:val="ListParagraph"/>
        <w:spacing w:after="0" w:line="240" w:lineRule="auto"/>
        <w:ind w:left="0" w:firstLine="708"/>
        <w:jc w:val="both"/>
        <w:rPr>
          <w:rFonts w:ascii="Times New Roman" w:hAnsi="Times New Roman" w:cs="Times New Roman"/>
          <w:i/>
          <w:sz w:val="24"/>
          <w:szCs w:val="24"/>
        </w:rPr>
      </w:pPr>
      <w:r w:rsidRPr="00204519">
        <w:rPr>
          <w:rFonts w:ascii="Times New Roman" w:eastAsia="Times New Roman" w:hAnsi="Times New Roman" w:cs="Times New Roman"/>
          <w:b/>
          <w:bCs/>
          <w:sz w:val="24"/>
          <w:szCs w:val="24"/>
          <w:lang w:eastAsia="bg-BG"/>
        </w:rPr>
        <w:t>Подкрепя</w:t>
      </w:r>
      <w:r w:rsidRPr="00204519">
        <w:rPr>
          <w:rFonts w:ascii="Times New Roman" w:eastAsia="Times New Roman" w:hAnsi="Times New Roman" w:cs="Times New Roman"/>
          <w:sz w:val="24"/>
          <w:szCs w:val="24"/>
          <w:lang w:eastAsia="bg-BG"/>
        </w:rPr>
        <w:t xml:space="preserve"> докладната записка и проекта за решение. </w:t>
      </w:r>
    </w:p>
    <w:p w14:paraId="1F21E8C4" w14:textId="77777777" w:rsidR="00425A83" w:rsidRDefault="00425A83" w:rsidP="00204519">
      <w:pPr>
        <w:tabs>
          <w:tab w:val="left" w:pos="0"/>
        </w:tabs>
        <w:spacing w:after="0"/>
        <w:contextualSpacing/>
        <w:jc w:val="center"/>
        <w:rPr>
          <w:b/>
          <w:szCs w:val="24"/>
        </w:rPr>
      </w:pPr>
      <w:r w:rsidRPr="00745AF5">
        <w:rPr>
          <w:b/>
          <w:szCs w:val="24"/>
        </w:rPr>
        <w:t>---------------------------------------------------------------------------------------</w:t>
      </w:r>
    </w:p>
    <w:p w14:paraId="53B952AC" w14:textId="5FAE6B35"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5</w:t>
      </w:r>
    </w:p>
    <w:p w14:paraId="07A572CB" w14:textId="77777777"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p>
    <w:p w14:paraId="71319535" w14:textId="3643C97E" w:rsidR="00425A83" w:rsidRDefault="00425A83" w:rsidP="00425A83">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513</w:t>
      </w:r>
    </w:p>
    <w:p w14:paraId="746070AD" w14:textId="340D3F88" w:rsidR="00831A90" w:rsidRDefault="000F2B50" w:rsidP="00204519">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Приемане на Наредба за изменение на Наредбата за финансово подпомагане на спортни клубове от Община Бургас</w:t>
      </w:r>
    </w:p>
    <w:p w14:paraId="7B4B1A59" w14:textId="77777777" w:rsidR="00204519" w:rsidRPr="00204519" w:rsidRDefault="00204519" w:rsidP="00204519">
      <w:pPr>
        <w:pStyle w:val="ListParagraph"/>
        <w:spacing w:after="0" w:line="240" w:lineRule="auto"/>
        <w:ind w:left="0"/>
        <w:jc w:val="center"/>
        <w:rPr>
          <w:rFonts w:ascii="Times New Roman" w:hAnsi="Times New Roman" w:cs="Times New Roman"/>
          <w:i/>
          <w:sz w:val="24"/>
          <w:szCs w:val="24"/>
        </w:rPr>
      </w:pPr>
    </w:p>
    <w:p w14:paraId="3CF27D72" w14:textId="0BE3A0E6" w:rsid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6A04AF5" w14:textId="77777777" w:rsidR="00204519" w:rsidRP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p>
    <w:p w14:paraId="3DC34FA3" w14:textId="1B6C640F" w:rsid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284746C7" w14:textId="77777777" w:rsidR="00204519" w:rsidRPr="00204519" w:rsidRDefault="00204519" w:rsidP="00204519">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6E38AE0C" w14:textId="200E9175" w:rsidR="000F2B50" w:rsidRPr="00204519" w:rsidRDefault="00204519" w:rsidP="00204519">
      <w:pPr>
        <w:pStyle w:val="ListParagraph"/>
        <w:spacing w:after="0" w:line="240" w:lineRule="auto"/>
        <w:ind w:hanging="12"/>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b/>
          <w:bCs/>
          <w:sz w:val="24"/>
          <w:szCs w:val="24"/>
          <w:lang w:eastAsia="bg-BG"/>
        </w:rPr>
        <w:t>Подкрепя</w:t>
      </w:r>
      <w:r w:rsidRPr="00204519">
        <w:rPr>
          <w:rFonts w:ascii="Times New Roman" w:eastAsia="Times New Roman" w:hAnsi="Times New Roman" w:cs="Times New Roman"/>
          <w:sz w:val="24"/>
          <w:szCs w:val="24"/>
          <w:lang w:eastAsia="bg-BG"/>
        </w:rPr>
        <w:t xml:space="preserve"> докладната записка и проекта за решение. </w:t>
      </w:r>
    </w:p>
    <w:p w14:paraId="1D79989A" w14:textId="21259CBC" w:rsidR="00425A83" w:rsidRDefault="00425A83" w:rsidP="00425A83">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4D36E70B" w14:textId="463EFD87"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6</w:t>
      </w:r>
    </w:p>
    <w:p w14:paraId="4E4A783F" w14:textId="77777777"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p>
    <w:p w14:paraId="19F3EE44" w14:textId="110E7747" w:rsidR="00425A83" w:rsidRDefault="00425A83" w:rsidP="00425A83">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514</w:t>
      </w:r>
    </w:p>
    <w:p w14:paraId="5B2A074E" w14:textId="7B83E9EB" w:rsidR="000F2B50" w:rsidRDefault="000F2B50" w:rsidP="00204519">
      <w:pPr>
        <w:pStyle w:val="ListParagraph"/>
        <w:spacing w:after="0" w:line="240" w:lineRule="auto"/>
        <w:ind w:left="0" w:hanging="11"/>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Приемане на Наредба за изменение на Наредбата за именуване и преименуване на общински обекти на територията на община Бургас</w:t>
      </w:r>
    </w:p>
    <w:p w14:paraId="0EB1D78E" w14:textId="77777777" w:rsidR="00204519" w:rsidRPr="00204519" w:rsidRDefault="00204519" w:rsidP="00204519">
      <w:pPr>
        <w:pStyle w:val="ListParagraph"/>
        <w:spacing w:after="0" w:line="240" w:lineRule="auto"/>
        <w:ind w:left="0" w:hanging="11"/>
        <w:jc w:val="center"/>
        <w:rPr>
          <w:rFonts w:ascii="Times New Roman" w:hAnsi="Times New Roman" w:cs="Times New Roman"/>
          <w:sz w:val="24"/>
          <w:szCs w:val="24"/>
        </w:rPr>
      </w:pPr>
    </w:p>
    <w:p w14:paraId="228F6E0A" w14:textId="77777777" w:rsidR="00204519" w:rsidRPr="00204519" w:rsidRDefault="00204519" w:rsidP="00204519">
      <w:pPr>
        <w:spacing w:after="0"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Георги Дракалиев предложи на членовете на Комисията да се добави думата "</w:t>
      </w:r>
      <w:r w:rsidRPr="00204519">
        <w:rPr>
          <w:rFonts w:ascii="Times New Roman" w:eastAsia="Times New Roman" w:hAnsi="Times New Roman" w:cs="Times New Roman"/>
          <w:i/>
          <w:iCs/>
          <w:sz w:val="24"/>
          <w:szCs w:val="24"/>
          <w:lang w:eastAsia="bg-BG"/>
        </w:rPr>
        <w:t>председатели</w:t>
      </w:r>
      <w:r w:rsidRPr="00204519">
        <w:rPr>
          <w:rFonts w:ascii="Times New Roman" w:eastAsia="Times New Roman" w:hAnsi="Times New Roman" w:cs="Times New Roman"/>
          <w:sz w:val="24"/>
          <w:szCs w:val="24"/>
          <w:lang w:eastAsia="bg-BG"/>
        </w:rPr>
        <w:t>" в проекта за решение, придобивайки следния вид: "</w:t>
      </w:r>
      <w:r w:rsidRPr="00204519">
        <w:rPr>
          <w:rFonts w:ascii="Times New Roman" w:eastAsia="Times New Roman" w:hAnsi="Times New Roman" w:cs="Times New Roman"/>
          <w:i/>
          <w:iCs/>
          <w:sz w:val="24"/>
          <w:szCs w:val="24"/>
          <w:lang w:eastAsia="bg-BG"/>
        </w:rPr>
        <w:t xml:space="preserve">Предложенията за именуване и преименуване се обсъждат на съвместно заседание на Постоянните </w:t>
      </w:r>
      <w:r w:rsidRPr="00204519">
        <w:rPr>
          <w:rFonts w:ascii="Times New Roman" w:eastAsia="Times New Roman" w:hAnsi="Times New Roman" w:cs="Times New Roman"/>
          <w:i/>
          <w:iCs/>
          <w:sz w:val="24"/>
          <w:szCs w:val="24"/>
          <w:lang w:eastAsia="bg-BG"/>
        </w:rPr>
        <w:lastRenderedPageBreak/>
        <w:t xml:space="preserve">комисии, чиито основен ресор са култура и читалищна дейност, общинска собственост и устройство на територията, председателите, на които изготвят проект за решение и го внасят за разглеждане от Общински съвет-Бургас". </w:t>
      </w:r>
      <w:r w:rsidRPr="00204519">
        <w:rPr>
          <w:rFonts w:ascii="Times New Roman" w:eastAsia="Times New Roman" w:hAnsi="Times New Roman" w:cs="Times New Roman"/>
          <w:sz w:val="24"/>
          <w:szCs w:val="24"/>
          <w:lang w:eastAsia="bg-BG"/>
        </w:rPr>
        <w:t>Комисията подкрепи предложението единодушно.</w:t>
      </w:r>
    </w:p>
    <w:p w14:paraId="737D4641" w14:textId="05AD8BF8" w:rsidR="00204519" w:rsidRDefault="00204519" w:rsidP="00204519">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204519">
        <w:rPr>
          <w:rFonts w:ascii="Times New Roman" w:eastAsia="Times New Roman" w:hAnsi="Times New Roman" w:cs="Times New Roman"/>
          <w:b/>
          <w:bCs/>
          <w:i/>
          <w:iCs/>
          <w:sz w:val="24"/>
          <w:szCs w:val="24"/>
          <w:lang w:eastAsia="bg-BG"/>
        </w:rPr>
        <w:t xml:space="preserve">с 4 гл. "за", 0 гл. "против" и 0 гл. "въздържали се", </w:t>
      </w:r>
      <w:r w:rsidRPr="00204519">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програми произнесоха следното</w:t>
      </w:r>
    </w:p>
    <w:p w14:paraId="6DDF5992" w14:textId="77777777" w:rsidR="00204519" w:rsidRPr="00204519" w:rsidRDefault="00204519" w:rsidP="00204519">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5C867F8" w14:textId="78BAC972" w:rsid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204519">
        <w:rPr>
          <w:rFonts w:ascii="Times New Roman" w:eastAsia="Times New Roman" w:hAnsi="Times New Roman" w:cs="Times New Roman"/>
          <w:b/>
          <w:bCs/>
          <w:sz w:val="24"/>
          <w:szCs w:val="24"/>
          <w:lang w:eastAsia="bg-BG"/>
        </w:rPr>
        <w:t>РЕШЕНИЕ:</w:t>
      </w:r>
    </w:p>
    <w:p w14:paraId="30CF1539" w14:textId="77777777" w:rsidR="00204519" w:rsidRPr="00204519" w:rsidRDefault="00204519" w:rsidP="00204519">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33566767" w14:textId="77777777" w:rsidR="00204519" w:rsidRPr="00204519" w:rsidRDefault="00204519" w:rsidP="00204519">
      <w:pPr>
        <w:spacing w:after="0" w:line="240" w:lineRule="auto"/>
        <w:ind w:firstLine="708"/>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b/>
          <w:bCs/>
          <w:sz w:val="24"/>
          <w:szCs w:val="24"/>
          <w:lang w:eastAsia="bg-BG"/>
        </w:rPr>
        <w:t>1. Подкрепя</w:t>
      </w:r>
      <w:r w:rsidRPr="00204519">
        <w:rPr>
          <w:rFonts w:ascii="Times New Roman" w:eastAsia="Times New Roman" w:hAnsi="Times New Roman" w:cs="Times New Roman"/>
          <w:sz w:val="24"/>
          <w:szCs w:val="24"/>
          <w:lang w:eastAsia="bg-BG"/>
        </w:rPr>
        <w:t xml:space="preserve"> докладната записка.</w:t>
      </w:r>
    </w:p>
    <w:p w14:paraId="42152C1A" w14:textId="15891671" w:rsidR="000F2B50" w:rsidRPr="00204519" w:rsidRDefault="00204519" w:rsidP="00204519">
      <w:pPr>
        <w:spacing w:after="0" w:line="240" w:lineRule="auto"/>
        <w:ind w:firstLine="708"/>
        <w:jc w:val="both"/>
        <w:rPr>
          <w:rFonts w:ascii="Times New Roman" w:eastAsia="Times New Roman" w:hAnsi="Times New Roman" w:cs="Times New Roman"/>
          <w:sz w:val="24"/>
          <w:szCs w:val="24"/>
          <w:lang w:eastAsia="bg-BG"/>
        </w:rPr>
      </w:pPr>
      <w:r w:rsidRPr="00204519">
        <w:rPr>
          <w:rFonts w:ascii="Times New Roman" w:eastAsia="Times New Roman" w:hAnsi="Times New Roman" w:cs="Times New Roman"/>
          <w:b/>
          <w:bCs/>
          <w:sz w:val="24"/>
          <w:szCs w:val="24"/>
          <w:lang w:eastAsia="bg-BG"/>
        </w:rPr>
        <w:t xml:space="preserve">2. </w:t>
      </w:r>
      <w:r w:rsidRPr="00204519">
        <w:rPr>
          <w:rFonts w:ascii="Times New Roman" w:eastAsia="Times New Roman" w:hAnsi="Times New Roman" w:cs="Times New Roman"/>
          <w:sz w:val="24"/>
          <w:szCs w:val="24"/>
          <w:lang w:eastAsia="bg-BG"/>
        </w:rPr>
        <w:t>Добавя се думата "</w:t>
      </w:r>
      <w:r w:rsidRPr="00204519">
        <w:rPr>
          <w:rFonts w:ascii="Times New Roman" w:eastAsia="Times New Roman" w:hAnsi="Times New Roman" w:cs="Times New Roman"/>
          <w:i/>
          <w:iCs/>
          <w:sz w:val="24"/>
          <w:szCs w:val="24"/>
          <w:lang w:eastAsia="bg-BG"/>
        </w:rPr>
        <w:t>председатели</w:t>
      </w:r>
      <w:r w:rsidRPr="00204519">
        <w:rPr>
          <w:rFonts w:ascii="Times New Roman" w:eastAsia="Times New Roman" w:hAnsi="Times New Roman" w:cs="Times New Roman"/>
          <w:sz w:val="24"/>
          <w:szCs w:val="24"/>
          <w:lang w:eastAsia="bg-BG"/>
        </w:rPr>
        <w:t>" в проекта за решение, придобивайки следния вид: "</w:t>
      </w:r>
      <w:r w:rsidRPr="00204519">
        <w:rPr>
          <w:rFonts w:ascii="Times New Roman" w:eastAsia="Times New Roman" w:hAnsi="Times New Roman" w:cs="Times New Roman"/>
          <w:i/>
          <w:iCs/>
          <w:sz w:val="24"/>
          <w:szCs w:val="24"/>
          <w:lang w:eastAsia="bg-BG"/>
        </w:rPr>
        <w:t xml:space="preserve">Предложенията за именуване и преименуване се обсъждат на съвместно заседание на Постоянните комисии, чиито основен ресор са култура и читалищна дейност, общинска собственост и устройство на територията, председателите, на които изготвят проект за решение и го внасят за разглеждане от Общински съвет-Бургас". </w:t>
      </w:r>
      <w:r w:rsidRPr="00204519">
        <w:rPr>
          <w:rFonts w:ascii="Times New Roman" w:eastAsia="Times New Roman" w:hAnsi="Times New Roman" w:cs="Times New Roman"/>
          <w:sz w:val="24"/>
          <w:szCs w:val="24"/>
          <w:lang w:eastAsia="bg-BG"/>
        </w:rPr>
        <w:t>Комисията подкрепи предложението единодушно.</w:t>
      </w:r>
    </w:p>
    <w:p w14:paraId="717E4DF4" w14:textId="5EC886B8" w:rsidR="00425A83" w:rsidRPr="000526CC" w:rsidRDefault="00425A83" w:rsidP="000526CC">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6D3F168D" w14:textId="6C02D175"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7</w:t>
      </w:r>
    </w:p>
    <w:p w14:paraId="2850FEFC" w14:textId="77777777" w:rsidR="00425A83" w:rsidRDefault="00425A83" w:rsidP="00425A83">
      <w:pPr>
        <w:suppressAutoHyphens/>
        <w:spacing w:after="0" w:line="240" w:lineRule="auto"/>
        <w:jc w:val="center"/>
        <w:rPr>
          <w:rFonts w:ascii="Times New Roman" w:eastAsia="Times New Roman" w:hAnsi="Times New Roman" w:cs="Times New Roman"/>
          <w:b/>
          <w:sz w:val="24"/>
          <w:szCs w:val="24"/>
          <w:lang w:val="en-US" w:eastAsia="my-MM" w:bidi="my-MM"/>
        </w:rPr>
      </w:pPr>
    </w:p>
    <w:p w14:paraId="4652C26B" w14:textId="10C9C6E3" w:rsidR="00425A83" w:rsidRDefault="00425A83" w:rsidP="00425A83">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515</w:t>
      </w:r>
    </w:p>
    <w:p w14:paraId="1CCBE4D3" w14:textId="59B2666C"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Севдалина Христова Турманова - председател на Общински съвет -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Приемане на Наредба за изменение на Наредбата за реда за придобиване, управление и разпореждане с общински имоти и вещи</w:t>
      </w:r>
    </w:p>
    <w:p w14:paraId="2C10205E"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2400D003" w14:textId="46F0A592" w:rsid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0C1F28">
        <w:rPr>
          <w:rFonts w:ascii="Times New Roman" w:eastAsia="Times New Roman" w:hAnsi="Times New Roman" w:cs="Times New Roman"/>
          <w:b/>
          <w:bCs/>
          <w:i/>
          <w:iCs/>
          <w:sz w:val="24"/>
          <w:szCs w:val="24"/>
          <w:lang w:eastAsia="bg-BG"/>
        </w:rPr>
        <w:t xml:space="preserve">с 4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190CA237"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p>
    <w:p w14:paraId="4E38BDC2" w14:textId="170A4EBE" w:rsid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017B9B3B" w14:textId="77777777" w:rsidR="000C1F28" w:rsidRPr="000C1F28" w:rsidRDefault="000C1F28" w:rsidP="000C1F28">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16DF44A8" w14:textId="5D8B888B" w:rsidR="000F2B50" w:rsidRPr="000C1F28" w:rsidRDefault="000C1F28" w:rsidP="000C1F28">
      <w:pPr>
        <w:pStyle w:val="ListParagraph"/>
        <w:spacing w:after="0" w:line="240" w:lineRule="auto"/>
        <w:ind w:left="0" w:firstLine="708"/>
        <w:jc w:val="both"/>
        <w:rPr>
          <w:rFonts w:ascii="Times New Roman" w:hAnsi="Times New Roman" w:cs="Times New Roman"/>
          <w:sz w:val="24"/>
          <w:szCs w:val="24"/>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 </w:t>
      </w:r>
    </w:p>
    <w:p w14:paraId="28B62655" w14:textId="77777777" w:rsidR="00831A90" w:rsidRPr="000526CC" w:rsidRDefault="00831A90" w:rsidP="00831A90">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6EE9488B" w14:textId="726DFE18"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8</w:t>
      </w:r>
    </w:p>
    <w:p w14:paraId="0690E925" w14:textId="77777777"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p>
    <w:p w14:paraId="004CF29B" w14:textId="615413B2" w:rsidR="00831A90" w:rsidRDefault="00831A90" w:rsidP="00831A90">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541</w:t>
      </w:r>
    </w:p>
    <w:p w14:paraId="71846CC0" w14:textId="5EF66E51" w:rsidR="000F2B50" w:rsidRDefault="000F2B50" w:rsidP="000C1F28">
      <w:pPr>
        <w:pStyle w:val="ListParagraph"/>
        <w:spacing w:after="0" w:line="240" w:lineRule="auto"/>
        <w:ind w:left="0" w:hanging="11"/>
        <w:jc w:val="center"/>
        <w:rPr>
          <w:rFonts w:ascii="Times New Roman" w:hAnsi="Times New Roman" w:cs="Times New Roman"/>
          <w:sz w:val="24"/>
          <w:szCs w:val="24"/>
        </w:rPr>
      </w:pPr>
      <w:r w:rsidRPr="000F2B50">
        <w:rPr>
          <w:rStyle w:val="Strong"/>
          <w:rFonts w:ascii="Times New Roman" w:hAnsi="Times New Roman" w:cs="Times New Roman"/>
          <w:sz w:val="24"/>
          <w:szCs w:val="24"/>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0F2B50">
        <w:rPr>
          <w:rFonts w:ascii="Times New Roman" w:hAnsi="Times New Roman" w:cs="Times New Roman"/>
          <w:sz w:val="24"/>
          <w:szCs w:val="24"/>
        </w:rPr>
        <w:t xml:space="preserve"> </w:t>
      </w:r>
      <w:r w:rsidRPr="000F2B50">
        <w:rPr>
          <w:rStyle w:val="Emphasis"/>
          <w:rFonts w:ascii="Times New Roman" w:hAnsi="Times New Roman" w:cs="Times New Roman"/>
          <w:sz w:val="24"/>
          <w:szCs w:val="24"/>
        </w:rPr>
        <w:t>относно:</w:t>
      </w:r>
      <w:r w:rsidRPr="000F2B50">
        <w:rPr>
          <w:rFonts w:ascii="Times New Roman" w:hAnsi="Times New Roman" w:cs="Times New Roman"/>
          <w:sz w:val="24"/>
          <w:szCs w:val="24"/>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14:paraId="2EF305EC" w14:textId="77777777" w:rsidR="000C1F28" w:rsidRDefault="000C1F28" w:rsidP="000C1F28">
      <w:pPr>
        <w:pStyle w:val="ListParagraph"/>
        <w:spacing w:after="0" w:line="240" w:lineRule="auto"/>
        <w:ind w:left="0" w:hanging="11"/>
        <w:jc w:val="center"/>
        <w:rPr>
          <w:rFonts w:ascii="Times New Roman" w:hAnsi="Times New Roman" w:cs="Times New Roman"/>
          <w:sz w:val="24"/>
          <w:szCs w:val="24"/>
        </w:rPr>
      </w:pPr>
    </w:p>
    <w:p w14:paraId="581C93F6" w14:textId="620B1F58" w:rsidR="000C1F28" w:rsidRDefault="000C1F28" w:rsidP="000C1F28">
      <w:pPr>
        <w:spacing w:after="0" w:line="240" w:lineRule="auto"/>
        <w:ind w:firstLine="708"/>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5FBE5067" w14:textId="77777777" w:rsidR="000C1F28" w:rsidRPr="000C1F28" w:rsidRDefault="000C1F28" w:rsidP="000C1F28">
      <w:pPr>
        <w:spacing w:after="0" w:line="240" w:lineRule="auto"/>
        <w:ind w:firstLine="708"/>
        <w:jc w:val="both"/>
        <w:rPr>
          <w:rFonts w:ascii="Times New Roman" w:eastAsia="Times New Roman" w:hAnsi="Times New Roman" w:cs="Times New Roman"/>
          <w:sz w:val="24"/>
          <w:szCs w:val="24"/>
          <w:lang w:eastAsia="bg-BG"/>
        </w:rPr>
      </w:pPr>
    </w:p>
    <w:p w14:paraId="61D3F189" w14:textId="369B171C" w:rsid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lastRenderedPageBreak/>
        <w:t>РЕШЕНИЕ:</w:t>
      </w:r>
    </w:p>
    <w:p w14:paraId="76D270D3" w14:textId="77777777" w:rsidR="000C1F28" w:rsidRP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660ACE6D" w14:textId="595D29EA" w:rsidR="000F2B50" w:rsidRPr="000C1F28" w:rsidRDefault="000C1F28" w:rsidP="000C1F28">
      <w:pPr>
        <w:pStyle w:val="ListParagraph"/>
        <w:spacing w:after="0" w:line="240" w:lineRule="auto"/>
        <w:ind w:left="0" w:firstLine="708"/>
        <w:jc w:val="both"/>
        <w:rPr>
          <w:rFonts w:ascii="Times New Roman" w:hAnsi="Times New Roman" w:cs="Times New Roman"/>
          <w:sz w:val="24"/>
          <w:szCs w:val="24"/>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 </w:t>
      </w:r>
    </w:p>
    <w:p w14:paraId="1F51474B" w14:textId="77777777" w:rsidR="00831A90" w:rsidRPr="000526CC" w:rsidRDefault="00831A90" w:rsidP="00831A90">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0C28D9FF" w14:textId="7B93715B"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9</w:t>
      </w:r>
    </w:p>
    <w:p w14:paraId="163FC5A2" w14:textId="77777777"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p>
    <w:p w14:paraId="278DA1F5" w14:textId="3B2646C3" w:rsidR="00831A90" w:rsidRDefault="00831A90" w:rsidP="00831A90">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567</w:t>
      </w:r>
    </w:p>
    <w:p w14:paraId="64473217" w14:textId="056BC348"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Димитър Николов - кмет на Община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Приемане на стратегия за управление на общинската собственост за периода 2019 - 2023 </w:t>
      </w:r>
    </w:p>
    <w:p w14:paraId="122F64AB"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6030A6CA"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 разясни на членовете на Комисията, че в съответствие с разпоредбата на чл.8, ал.8 от Закона за общинската собственост, Общинският съвет приема стратегия за управление на общинската собственост за срока на мандата си по предложение на Кмета на Общината. Същият добави, че стратегията определя политиката за развитие на общинската собственост и стопанската дейност на общината и съдържа основни цели, принципи и приоритети за придобиване, управление и разпореждане с имотите – общинска собственост; основни характеристики на отделните видове имоти, които могат да се предоставят под наем или да бъдат предмет на разпореждане; нуждите на Общината от нови имоти и способите за тяхното придобиване.</w:t>
      </w:r>
    </w:p>
    <w:p w14:paraId="457B8413" w14:textId="63DBBF56" w:rsid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програми произнесоха следното</w:t>
      </w:r>
    </w:p>
    <w:p w14:paraId="0048366A" w14:textId="77777777" w:rsidR="000C1F28" w:rsidRP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504D655B" w14:textId="149AECF3" w:rsid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1680D902" w14:textId="77777777" w:rsidR="000C1F28" w:rsidRP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79F0B2AB" w14:textId="266D2ECB" w:rsidR="000F2B50" w:rsidRPr="000C1F28" w:rsidRDefault="000C1F28" w:rsidP="000C1F28">
      <w:pPr>
        <w:pStyle w:val="ListParagraph"/>
        <w:spacing w:after="0" w:line="240" w:lineRule="auto"/>
        <w:ind w:left="0" w:firstLine="708"/>
        <w:jc w:val="both"/>
        <w:rPr>
          <w:rFonts w:ascii="Times New Roman" w:hAnsi="Times New Roman" w:cs="Times New Roman"/>
          <w:sz w:val="24"/>
          <w:szCs w:val="24"/>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 </w:t>
      </w:r>
    </w:p>
    <w:p w14:paraId="508B2F12" w14:textId="77777777" w:rsidR="00831A90" w:rsidRPr="000526CC" w:rsidRDefault="00831A90" w:rsidP="00831A90">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0699A081" w14:textId="2C3AF4EA"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10</w:t>
      </w:r>
    </w:p>
    <w:p w14:paraId="4EAF3BF8" w14:textId="77777777"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p>
    <w:p w14:paraId="339C8165" w14:textId="7E643C2E" w:rsidR="00831A90" w:rsidRDefault="00831A90" w:rsidP="00831A90">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568</w:t>
      </w:r>
    </w:p>
    <w:p w14:paraId="6665BC13" w14:textId="167235E6"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Димитър Николов - кмет на Община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Програма за управление и разпореждане с общинска собственост за 2020 г.</w:t>
      </w:r>
    </w:p>
    <w:p w14:paraId="368A86DB"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71C8A456"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 обясни, че Годишната програма на Община Бургас за управление и разпореждане с имоти и вещи общинска собственост 2020 г. е изготвена в изпълнение на основните цели, принципи и приоритети, които са посочени в общинската стратегия за развитие на общинската собственост. Същият добави, че програмата е важен елемент от бюджета на Община Бургас и съдържа описание на имотите, които общината има намерение да предложи за продажба, за учредяване на ограничени вещни права или предоставяне на концесия; описание на имотите, които общината има намерение да придобие в собственост и начините на тяхното придобиване; описание на имотите, които общината ще предостави за управление; обекти от първостепенно значение; както и други данни, определени от Общинския съвет.</w:t>
      </w:r>
    </w:p>
    <w:p w14:paraId="395572E0" w14:textId="77777777" w:rsidR="000C1F28" w:rsidRP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общинска собственост, общински предприятия и дружества  произнесоха следното</w:t>
      </w:r>
    </w:p>
    <w:p w14:paraId="1E24CA21" w14:textId="77136A84" w:rsidR="000C1F28" w:rsidRDefault="000C1F28" w:rsidP="000C1F28">
      <w:pPr>
        <w:spacing w:after="0" w:line="240" w:lineRule="auto"/>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lastRenderedPageBreak/>
        <w:t>РЕШЕНИЕ:</w:t>
      </w:r>
    </w:p>
    <w:p w14:paraId="3EEA30C1" w14:textId="77777777" w:rsidR="000C1F28" w:rsidRPr="000C1F28" w:rsidRDefault="000C1F28" w:rsidP="000C1F28">
      <w:pPr>
        <w:spacing w:after="0" w:line="240" w:lineRule="auto"/>
        <w:jc w:val="center"/>
        <w:rPr>
          <w:rFonts w:ascii="Times New Roman" w:eastAsia="Times New Roman" w:hAnsi="Times New Roman" w:cs="Times New Roman"/>
          <w:sz w:val="24"/>
          <w:szCs w:val="24"/>
          <w:lang w:eastAsia="bg-BG"/>
        </w:rPr>
      </w:pPr>
    </w:p>
    <w:p w14:paraId="12733BFB" w14:textId="4CF38634" w:rsidR="000F2B50" w:rsidRPr="000C1F28" w:rsidRDefault="000C1F28" w:rsidP="000C1F28">
      <w:pPr>
        <w:spacing w:after="0" w:line="240" w:lineRule="auto"/>
        <w:ind w:firstLine="708"/>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w:t>
      </w:r>
    </w:p>
    <w:p w14:paraId="2A9A2763" w14:textId="77777777" w:rsidR="00831A90" w:rsidRPr="000526CC" w:rsidRDefault="00831A90" w:rsidP="00831A90">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76E5DACD" w14:textId="32F9BE78"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11</w:t>
      </w:r>
    </w:p>
    <w:p w14:paraId="6B07E281" w14:textId="77777777"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p>
    <w:p w14:paraId="28896EC5" w14:textId="0D5EA6CD" w:rsidR="00831A90" w:rsidRDefault="00831A90" w:rsidP="00831A90">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536</w:t>
      </w:r>
    </w:p>
    <w:p w14:paraId="1AFFB5D2" w14:textId="048A4CA3" w:rsidR="000C1F28"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Определяне размера на дивидента и разпределение на печалбата за 2019 г. на търговските дружества със сто процента участие на Община Бургас в капитала </w:t>
      </w:r>
    </w:p>
    <w:p w14:paraId="48AAB220"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755F4DA7" w14:textId="28B993A4" w:rsid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w:t>
      </w:r>
      <w:r>
        <w:rPr>
          <w:rFonts w:ascii="Times New Roman" w:eastAsia="Times New Roman" w:hAnsi="Times New Roman" w:cs="Times New Roman"/>
          <w:sz w:val="24"/>
          <w:szCs w:val="24"/>
          <w:lang w:eastAsia="bg-BG"/>
        </w:rPr>
        <w:t xml:space="preserve"> </w:t>
      </w:r>
      <w:r w:rsidRPr="000C1F28">
        <w:rPr>
          <w:rFonts w:ascii="Times New Roman" w:eastAsia="Times New Roman" w:hAnsi="Times New Roman" w:cs="Times New Roman"/>
          <w:sz w:val="24"/>
          <w:szCs w:val="24"/>
          <w:lang w:eastAsia="bg-BG"/>
        </w:rPr>
        <w:t>произнесоха следното</w:t>
      </w:r>
    </w:p>
    <w:p w14:paraId="7261B877"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p>
    <w:p w14:paraId="6432EE8F" w14:textId="5DEC2140" w:rsid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46C470B6" w14:textId="77777777" w:rsidR="000C1F28" w:rsidRPr="000C1F28" w:rsidRDefault="000C1F28" w:rsidP="000C1F28">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529576ED" w14:textId="10F6DD90" w:rsidR="000F2B50" w:rsidRPr="000F2B50" w:rsidRDefault="000C1F28" w:rsidP="000C1F28">
      <w:pPr>
        <w:pStyle w:val="ListParagraph"/>
        <w:spacing w:after="0" w:line="240" w:lineRule="auto"/>
        <w:ind w:left="0" w:firstLine="708"/>
        <w:jc w:val="both"/>
        <w:rPr>
          <w:rFonts w:ascii="Times New Roman" w:hAnsi="Times New Roman" w:cs="Times New Roman"/>
          <w:i/>
          <w:sz w:val="24"/>
          <w:szCs w:val="24"/>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 </w:t>
      </w:r>
    </w:p>
    <w:p w14:paraId="714E9ED2" w14:textId="77777777" w:rsidR="00831A90" w:rsidRPr="000526CC" w:rsidRDefault="00831A90" w:rsidP="00831A90">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702FE4DC" w14:textId="4BD38969"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12</w:t>
      </w:r>
    </w:p>
    <w:p w14:paraId="786BAE73" w14:textId="77777777" w:rsidR="00831A90" w:rsidRDefault="00831A90" w:rsidP="00831A90">
      <w:pPr>
        <w:suppressAutoHyphens/>
        <w:spacing w:after="0" w:line="240" w:lineRule="auto"/>
        <w:jc w:val="center"/>
        <w:rPr>
          <w:rFonts w:ascii="Times New Roman" w:eastAsia="Times New Roman" w:hAnsi="Times New Roman" w:cs="Times New Roman"/>
          <w:b/>
          <w:sz w:val="24"/>
          <w:szCs w:val="24"/>
          <w:lang w:val="en-US" w:eastAsia="my-MM" w:bidi="my-MM"/>
        </w:rPr>
      </w:pPr>
    </w:p>
    <w:p w14:paraId="56106C95" w14:textId="7C006B6A" w:rsidR="00831A90" w:rsidRDefault="00831A90" w:rsidP="00831A90">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589</w:t>
      </w:r>
    </w:p>
    <w:p w14:paraId="5CFADCD6" w14:textId="6A181550"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Димитър Николов - кмет на Община Бургас,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Одобряване на нова структура на общинската администрация за мандат 2019-2023,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 държавно делегирани дейности и от общинския бюджет,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 </w:t>
      </w:r>
    </w:p>
    <w:p w14:paraId="38F698F2"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0795B835" w14:textId="4E0AA547" w:rsid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w:t>
      </w:r>
      <w:r>
        <w:rPr>
          <w:rFonts w:ascii="Times New Roman" w:eastAsia="Times New Roman" w:hAnsi="Times New Roman" w:cs="Times New Roman"/>
          <w:sz w:val="24"/>
          <w:szCs w:val="24"/>
          <w:lang w:eastAsia="bg-BG"/>
        </w:rPr>
        <w:t xml:space="preserve"> </w:t>
      </w:r>
      <w:r w:rsidRPr="000C1F28">
        <w:rPr>
          <w:rFonts w:ascii="Times New Roman" w:eastAsia="Times New Roman" w:hAnsi="Times New Roman" w:cs="Times New Roman"/>
          <w:sz w:val="24"/>
          <w:szCs w:val="24"/>
          <w:lang w:eastAsia="bg-BG"/>
        </w:rPr>
        <w:t>произнесоха следното</w:t>
      </w:r>
    </w:p>
    <w:p w14:paraId="0973633F"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p>
    <w:p w14:paraId="15C87BAF" w14:textId="223EC6D0" w:rsidR="000C1F28" w:rsidRDefault="000C1F28" w:rsidP="000C1F28">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5D5DEB88" w14:textId="77777777" w:rsidR="000C1F28" w:rsidRPr="000C1F28" w:rsidRDefault="000C1F28" w:rsidP="000C1F28">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15DE999A" w14:textId="473DA56A" w:rsidR="000F2B50" w:rsidRPr="000F2B50" w:rsidRDefault="000C1F28" w:rsidP="000C1F28">
      <w:pPr>
        <w:pStyle w:val="ListParagraph"/>
        <w:spacing w:after="0" w:line="240" w:lineRule="auto"/>
        <w:ind w:left="0" w:firstLine="708"/>
        <w:jc w:val="both"/>
        <w:rPr>
          <w:rFonts w:ascii="Times New Roman" w:hAnsi="Times New Roman" w:cs="Times New Roman"/>
          <w:i/>
          <w:sz w:val="24"/>
          <w:szCs w:val="24"/>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 </w:t>
      </w:r>
    </w:p>
    <w:p w14:paraId="7520C995"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05E25597" w14:textId="53CD9A04"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13</w:t>
      </w:r>
    </w:p>
    <w:p w14:paraId="56FA2A17"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562DA2F3" w14:textId="4AC394AD"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570</w:t>
      </w:r>
    </w:p>
    <w:p w14:paraId="17A59B85" w14:textId="370B1BF4" w:rsidR="000F2B50" w:rsidRDefault="000F2B50" w:rsidP="000C1F28">
      <w:pPr>
        <w:pStyle w:val="ListParagraph"/>
        <w:spacing w:after="16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Актуализация на месечната наемна цена по сключен договор №64-06-66(622-1)/26.03.2014 г., между "Бургасбус" ЕООД и Община Бургас </w:t>
      </w:r>
    </w:p>
    <w:p w14:paraId="425AF23A" w14:textId="66F6617C" w:rsid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1506C597" w14:textId="77777777" w:rsidR="000C1F28" w:rsidRP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360B7416" w14:textId="7FA157AF" w:rsidR="000C1F28" w:rsidRDefault="000C1F28" w:rsidP="000C1F28">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6BADCB7C" w14:textId="77777777" w:rsidR="000C1F28" w:rsidRPr="000C1F28" w:rsidRDefault="000C1F28" w:rsidP="000C1F28">
      <w:pPr>
        <w:spacing w:before="100" w:beforeAutospacing="1" w:after="100" w:afterAutospacing="1" w:line="240" w:lineRule="auto"/>
        <w:contextualSpacing/>
        <w:rPr>
          <w:rFonts w:ascii="Times New Roman" w:eastAsia="Times New Roman" w:hAnsi="Times New Roman" w:cs="Times New Roman"/>
          <w:sz w:val="24"/>
          <w:szCs w:val="24"/>
          <w:lang w:eastAsia="bg-BG"/>
        </w:rPr>
      </w:pPr>
    </w:p>
    <w:p w14:paraId="35481F5F" w14:textId="28498838" w:rsidR="000F2B50" w:rsidRPr="000C1F28" w:rsidRDefault="000C1F28" w:rsidP="000C1F28">
      <w:pPr>
        <w:spacing w:before="100" w:beforeAutospacing="1" w:after="0" w:line="240" w:lineRule="auto"/>
        <w:ind w:firstLine="708"/>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w:t>
      </w:r>
      <w:r>
        <w:rPr>
          <w:rFonts w:ascii="Times New Roman" w:eastAsia="Times New Roman" w:hAnsi="Times New Roman" w:cs="Times New Roman"/>
          <w:sz w:val="24"/>
          <w:szCs w:val="24"/>
          <w:lang w:eastAsia="bg-BG"/>
        </w:rPr>
        <w:t>та записка и проекта за решение.</w:t>
      </w:r>
    </w:p>
    <w:p w14:paraId="793B08DF" w14:textId="77777777" w:rsidR="0076654A" w:rsidRPr="000526CC" w:rsidRDefault="0076654A" w:rsidP="000C1F28">
      <w:pPr>
        <w:pStyle w:val="ListParagraph"/>
        <w:spacing w:after="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68D0438D" w14:textId="053BD7C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14</w:t>
      </w:r>
    </w:p>
    <w:p w14:paraId="18BC71D6"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1067CAA7" w14:textId="070C2598"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566</w:t>
      </w:r>
    </w:p>
    <w:p w14:paraId="7F369D44" w14:textId="78BD27CE"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 xml:space="preserve">Докладна записка от проф. д-р Севдалина Христова Турманова, д-р Антонио Христов Душепеев и д-р Борис Петров Ангелов - общински съветници от ПП ГЕРБ,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Ремонт на санитарни възли в сградата на "Център за психич</w:t>
      </w:r>
      <w:r w:rsidR="000C1F28">
        <w:rPr>
          <w:rFonts w:ascii="Times New Roman" w:hAnsi="Times New Roman" w:cs="Times New Roman"/>
          <w:sz w:val="24"/>
          <w:szCs w:val="24"/>
        </w:rPr>
        <w:t>но здраве - проф. д-р Иван Тем</w:t>
      </w:r>
      <w:r w:rsidRPr="000F2B50">
        <w:rPr>
          <w:rFonts w:ascii="Times New Roman" w:hAnsi="Times New Roman" w:cs="Times New Roman"/>
          <w:sz w:val="24"/>
          <w:szCs w:val="24"/>
        </w:rPr>
        <w:t>ков" ЕООД </w:t>
      </w:r>
    </w:p>
    <w:p w14:paraId="0BAD09AB" w14:textId="77777777" w:rsidR="000C1F28" w:rsidRPr="000C1F28" w:rsidRDefault="000C1F28" w:rsidP="000C1F28">
      <w:pPr>
        <w:pStyle w:val="ListParagraph"/>
        <w:spacing w:after="0" w:line="240" w:lineRule="auto"/>
        <w:ind w:left="0"/>
        <w:jc w:val="center"/>
        <w:rPr>
          <w:rFonts w:ascii="Times New Roman" w:hAnsi="Times New Roman" w:cs="Times New Roman"/>
          <w:sz w:val="24"/>
          <w:szCs w:val="24"/>
        </w:rPr>
      </w:pPr>
    </w:p>
    <w:p w14:paraId="203218E6" w14:textId="78E9BAE6" w:rsid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0C1F28">
        <w:rPr>
          <w:rFonts w:ascii="Times New Roman" w:eastAsia="Times New Roman" w:hAnsi="Times New Roman" w:cs="Times New Roman"/>
          <w:b/>
          <w:bCs/>
          <w:i/>
          <w:iCs/>
          <w:sz w:val="24"/>
          <w:szCs w:val="24"/>
          <w:lang w:eastAsia="bg-BG"/>
        </w:rPr>
        <w:t xml:space="preserve">с 5 гл. "за", 0 гл. "против" и 0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9B3F6F4"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p>
    <w:p w14:paraId="3CF1FF94" w14:textId="2E4D5FFA" w:rsidR="000C1F28" w:rsidRDefault="000C1F28" w:rsidP="000C1F28">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6967B563" w14:textId="77777777" w:rsidR="000C1F28" w:rsidRPr="000C1F28" w:rsidRDefault="000C1F28" w:rsidP="000C1F28">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p>
    <w:p w14:paraId="6EE8FE23" w14:textId="26257FE4" w:rsidR="0076654A" w:rsidRPr="000C1F28" w:rsidRDefault="000C1F28" w:rsidP="000C1F28">
      <w:pPr>
        <w:spacing w:before="100" w:beforeAutospacing="1" w:after="0" w:line="240" w:lineRule="auto"/>
        <w:ind w:firstLine="708"/>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b/>
          <w:bCs/>
          <w:sz w:val="24"/>
          <w:szCs w:val="24"/>
          <w:lang w:eastAsia="bg-BG"/>
        </w:rPr>
        <w:t>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w:t>
      </w:r>
    </w:p>
    <w:p w14:paraId="3C0D269D" w14:textId="77777777" w:rsidR="0076654A" w:rsidRPr="000526CC" w:rsidRDefault="0076654A" w:rsidP="000C1F28">
      <w:pPr>
        <w:pStyle w:val="ListParagraph"/>
        <w:spacing w:after="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5F8F177F" w14:textId="5ECBF635"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15</w:t>
      </w:r>
    </w:p>
    <w:p w14:paraId="0F854166"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062AACDE" w14:textId="5EB8B516"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383</w:t>
      </w:r>
    </w:p>
    <w:p w14:paraId="6F0802A1" w14:textId="3D53E826" w:rsidR="000F2B50" w:rsidRDefault="000F2B50" w:rsidP="000C1F28">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Докладна записка от Живко Господинов – общински съветник от БСП и Чанко Мирчев – общински съветник от БСП,</w:t>
      </w:r>
      <w:r w:rsidRPr="000F2B50">
        <w:rPr>
          <w:rFonts w:ascii="Times New Roman" w:hAnsi="Times New Roman" w:cs="Times New Roman"/>
          <w:sz w:val="24"/>
          <w:szCs w:val="24"/>
        </w:rPr>
        <w:t xml:space="preserve"> </w:t>
      </w:r>
      <w:r w:rsidRPr="000F2B50">
        <w:rPr>
          <w:rStyle w:val="Emphasis"/>
          <w:rFonts w:ascii="Times New Roman" w:hAnsi="Times New Roman" w:cs="Times New Roman"/>
          <w:sz w:val="24"/>
          <w:szCs w:val="24"/>
        </w:rPr>
        <w:t>относно: </w:t>
      </w:r>
      <w:r w:rsidRPr="000F2B50">
        <w:rPr>
          <w:rFonts w:ascii="Times New Roman" w:hAnsi="Times New Roman" w:cs="Times New Roman"/>
          <w:sz w:val="24"/>
          <w:szCs w:val="24"/>
        </w:rPr>
        <w:t xml:space="preserve"> Изграждане на детска площадка в квартал „Банево” </w:t>
      </w:r>
    </w:p>
    <w:p w14:paraId="56FDC33C" w14:textId="77777777" w:rsidR="000C1F28" w:rsidRDefault="000C1F28" w:rsidP="000C1F28">
      <w:pPr>
        <w:pStyle w:val="ListParagraph"/>
        <w:spacing w:after="0" w:line="240" w:lineRule="auto"/>
        <w:ind w:left="0"/>
        <w:jc w:val="center"/>
        <w:rPr>
          <w:rFonts w:ascii="Times New Roman" w:hAnsi="Times New Roman" w:cs="Times New Roman"/>
          <w:sz w:val="24"/>
          <w:szCs w:val="24"/>
        </w:rPr>
      </w:pPr>
    </w:p>
    <w:p w14:paraId="07DE596D" w14:textId="77777777" w:rsidR="000C1F28"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Членовете на Комисията се запознаха със становището на инж. Чанка Коралска - зам.-кмет "Строителство, инвестиции и регионално развитие".</w:t>
      </w:r>
    </w:p>
    <w:p w14:paraId="78196F27" w14:textId="3C60C956" w:rsid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0C1F28">
        <w:rPr>
          <w:rFonts w:ascii="Times New Roman" w:eastAsia="Times New Roman" w:hAnsi="Times New Roman" w:cs="Times New Roman"/>
          <w:b/>
          <w:bCs/>
          <w:i/>
          <w:iCs/>
          <w:sz w:val="24"/>
          <w:szCs w:val="24"/>
          <w:lang w:eastAsia="bg-BG"/>
        </w:rPr>
        <w:t xml:space="preserve">с 0 гл. "за", 0 гл. "против" и 5 гл. "въздържали се", </w:t>
      </w:r>
      <w:r w:rsidRPr="000C1F28">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6818B365" w14:textId="77777777" w:rsidR="000C1F28" w:rsidRPr="000C1F28" w:rsidRDefault="000C1F28" w:rsidP="000C1F2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2CA3318" w14:textId="00CCC8D8" w:rsidR="000C1F28" w:rsidRDefault="000C1F28" w:rsidP="000C1F28">
      <w:pPr>
        <w:spacing w:after="0" w:line="240" w:lineRule="auto"/>
        <w:jc w:val="center"/>
        <w:rPr>
          <w:rFonts w:ascii="Times New Roman" w:eastAsia="Times New Roman" w:hAnsi="Times New Roman" w:cs="Times New Roman"/>
          <w:b/>
          <w:bCs/>
          <w:sz w:val="24"/>
          <w:szCs w:val="24"/>
          <w:lang w:eastAsia="bg-BG"/>
        </w:rPr>
      </w:pPr>
      <w:r w:rsidRPr="000C1F28">
        <w:rPr>
          <w:rFonts w:ascii="Times New Roman" w:eastAsia="Times New Roman" w:hAnsi="Times New Roman" w:cs="Times New Roman"/>
          <w:b/>
          <w:bCs/>
          <w:sz w:val="24"/>
          <w:szCs w:val="24"/>
          <w:lang w:eastAsia="bg-BG"/>
        </w:rPr>
        <w:t>РЕШЕНИЕ:</w:t>
      </w:r>
    </w:p>
    <w:p w14:paraId="4B41ADA8" w14:textId="77777777" w:rsidR="000C1F28" w:rsidRPr="000C1F28" w:rsidRDefault="000C1F28" w:rsidP="000C1F28">
      <w:pPr>
        <w:spacing w:after="0" w:line="240" w:lineRule="auto"/>
        <w:jc w:val="center"/>
        <w:rPr>
          <w:rFonts w:ascii="Times New Roman" w:eastAsia="Times New Roman" w:hAnsi="Times New Roman" w:cs="Times New Roman"/>
          <w:sz w:val="24"/>
          <w:szCs w:val="24"/>
          <w:lang w:eastAsia="bg-BG"/>
        </w:rPr>
      </w:pPr>
    </w:p>
    <w:p w14:paraId="302D42DA" w14:textId="3FED9CE3" w:rsidR="000F2B50" w:rsidRPr="000C1F28" w:rsidRDefault="000C1F28" w:rsidP="000C1F28">
      <w:pPr>
        <w:spacing w:after="0" w:line="240" w:lineRule="auto"/>
        <w:ind w:firstLine="708"/>
        <w:contextualSpacing/>
        <w:jc w:val="both"/>
        <w:rPr>
          <w:rFonts w:ascii="Times New Roman" w:eastAsia="Times New Roman" w:hAnsi="Times New Roman" w:cs="Times New Roman"/>
          <w:sz w:val="24"/>
          <w:szCs w:val="24"/>
          <w:lang w:eastAsia="bg-BG"/>
        </w:rPr>
      </w:pPr>
      <w:r w:rsidRPr="000C1F28">
        <w:rPr>
          <w:rFonts w:ascii="Times New Roman" w:eastAsia="Times New Roman" w:hAnsi="Times New Roman" w:cs="Times New Roman"/>
          <w:b/>
          <w:bCs/>
          <w:sz w:val="24"/>
          <w:szCs w:val="24"/>
          <w:lang w:eastAsia="bg-BG"/>
        </w:rPr>
        <w:t>Не подкрепя</w:t>
      </w:r>
      <w:r w:rsidRPr="000C1F28">
        <w:rPr>
          <w:rFonts w:ascii="Times New Roman" w:eastAsia="Times New Roman" w:hAnsi="Times New Roman" w:cs="Times New Roman"/>
          <w:sz w:val="24"/>
          <w:szCs w:val="24"/>
          <w:lang w:eastAsia="bg-BG"/>
        </w:rPr>
        <w:t xml:space="preserve"> докладната записка и проекта за решение.</w:t>
      </w:r>
    </w:p>
    <w:p w14:paraId="73CDDDD1"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3BC38EEA" w14:textId="43E1EB36"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16</w:t>
      </w:r>
    </w:p>
    <w:p w14:paraId="584E87BD"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57BA4A9B" w14:textId="30D7C985"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469</w:t>
      </w:r>
    </w:p>
    <w:p w14:paraId="615AB5DA" w14:textId="4C1B9FA0" w:rsidR="000F2B50" w:rsidRDefault="000F2B50" w:rsidP="00C005FF">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Писмо от доц. д-р Александър Димитров - председател на Организационния комитет р-л катедра "Екология и опазване на околната среда",</w:t>
      </w:r>
      <w:r w:rsidRPr="000F2B50">
        <w:rPr>
          <w:rFonts w:ascii="Times New Roman" w:hAnsi="Times New Roman" w:cs="Times New Roman"/>
          <w:sz w:val="24"/>
          <w:szCs w:val="24"/>
        </w:rPr>
        <w:t xml:space="preserve">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Провеждане на Екоконференция за ученици и студенти </w:t>
      </w:r>
    </w:p>
    <w:p w14:paraId="5AC7ACC4"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6D6C9821" w14:textId="6E6C4591" w:rsidR="00C005FF" w:rsidRP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Георги Дракалиев предложи на членовете на Комисията писмото от доц. д-р Александър Димитров </w:t>
      </w:r>
      <w:r>
        <w:rPr>
          <w:rFonts w:ascii="Times New Roman" w:eastAsia="Times New Roman" w:hAnsi="Times New Roman" w:cs="Times New Roman"/>
          <w:sz w:val="24"/>
          <w:szCs w:val="24"/>
          <w:lang w:eastAsia="bg-BG"/>
        </w:rPr>
        <w:t>–</w:t>
      </w:r>
      <w:r w:rsidRPr="00C005FF">
        <w:rPr>
          <w:rFonts w:ascii="Times New Roman" w:eastAsia="Times New Roman" w:hAnsi="Times New Roman" w:cs="Times New Roman"/>
          <w:sz w:val="24"/>
          <w:szCs w:val="24"/>
          <w:lang w:eastAsia="bg-BG"/>
        </w:rPr>
        <w:t xml:space="preserve"> председател на Организационният комитет р-л катедра </w:t>
      </w:r>
      <w:r w:rsidRPr="00C005FF">
        <w:rPr>
          <w:rFonts w:ascii="Times New Roman" w:eastAsia="Times New Roman" w:hAnsi="Times New Roman" w:cs="Times New Roman"/>
          <w:sz w:val="24"/>
          <w:szCs w:val="24"/>
          <w:lang w:eastAsia="bg-BG"/>
        </w:rPr>
        <w:lastRenderedPageBreak/>
        <w:t>"Екология и опазване на околната среда" да бъде изпратено по компетентност до общинска администрация и при възможност отпускането на финансови средства те да бъдат заложени в Бюджет 2020.</w:t>
      </w:r>
      <w:r w:rsidR="00BC7B42">
        <w:rPr>
          <w:rFonts w:ascii="Times New Roman" w:eastAsia="Times New Roman" w:hAnsi="Times New Roman" w:cs="Times New Roman"/>
          <w:sz w:val="24"/>
          <w:szCs w:val="24"/>
          <w:lang w:eastAsia="bg-BG"/>
        </w:rPr>
        <w:t xml:space="preserve"> </w:t>
      </w:r>
      <w:r w:rsidR="00BC7B42" w:rsidRPr="00BC7B42">
        <w:rPr>
          <w:rFonts w:ascii="Times New Roman" w:hAnsi="Times New Roman" w:cs="Times New Roman"/>
          <w:sz w:val="24"/>
          <w:szCs w:val="24"/>
        </w:rPr>
        <w:t>Предложението бе подложено на гласуване и прието единодушно.</w:t>
      </w:r>
    </w:p>
    <w:p w14:paraId="7A152DA2" w14:textId="5ACE7720" w:rsidR="00C005FF" w:rsidRDefault="00C005FF" w:rsidP="00C005FF">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След като се запознаха с писмото от доц. д-р Александър Димитров - председател на Организационният комитет р-л катедра "Екология и опазване на околната среда" и в резултат на явно гласуване,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DBCDCF1" w14:textId="77777777" w:rsidR="00C005FF" w:rsidRPr="00C005FF" w:rsidRDefault="00C005FF" w:rsidP="00C005FF">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1984A59A" w14:textId="18C27396" w:rsidR="00C005FF" w:rsidRDefault="00C005FF" w:rsidP="00C005FF">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76D8FA0F" w14:textId="77777777" w:rsidR="00C005FF" w:rsidRPr="00C005FF" w:rsidRDefault="00C005FF" w:rsidP="00C005FF">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p>
    <w:p w14:paraId="3F6F8724" w14:textId="5077CF24" w:rsidR="000F2B50" w:rsidRPr="00C005FF" w:rsidRDefault="00C005FF" w:rsidP="00C005FF">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b/>
          <w:bCs/>
          <w:sz w:val="24"/>
          <w:szCs w:val="24"/>
          <w:lang w:eastAsia="bg-BG"/>
        </w:rPr>
        <w:t xml:space="preserve">Изпраща писмото от доц. д-р Александър Димитров - председател на Организационният комитет р-л катедра "Екология и опазване на околната среда" по компетентност до общинска администрация и при възможност отпускането на финансови средства те </w:t>
      </w:r>
      <w:r>
        <w:rPr>
          <w:rFonts w:ascii="Times New Roman" w:eastAsia="Times New Roman" w:hAnsi="Times New Roman" w:cs="Times New Roman"/>
          <w:b/>
          <w:bCs/>
          <w:sz w:val="24"/>
          <w:szCs w:val="24"/>
          <w:lang w:eastAsia="bg-BG"/>
        </w:rPr>
        <w:t>да бъдат заложени в Бюджет 2020.</w:t>
      </w:r>
    </w:p>
    <w:p w14:paraId="5EF269BC" w14:textId="77777777" w:rsidR="0076654A" w:rsidRPr="000526CC" w:rsidRDefault="0076654A" w:rsidP="00C005FF">
      <w:pPr>
        <w:pStyle w:val="ListParagraph"/>
        <w:spacing w:after="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14CF327B" w14:textId="732274C8"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17</w:t>
      </w:r>
    </w:p>
    <w:p w14:paraId="6BD062B6"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3467CBA4" w14:textId="69BE2AF1"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 xml:space="preserve">588 </w:t>
      </w:r>
    </w:p>
    <w:p w14:paraId="3F825856" w14:textId="4350A0B9" w:rsidR="000F2B50" w:rsidRDefault="000F2B50" w:rsidP="00C005FF">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Доклад от Димитър Николов - кмет на Община Бургас,</w:t>
      </w:r>
      <w:r w:rsidRPr="000F2B50">
        <w:rPr>
          <w:rStyle w:val="Emphasis"/>
          <w:rFonts w:ascii="Times New Roman" w:hAnsi="Times New Roman" w:cs="Times New Roman"/>
          <w:sz w:val="24"/>
          <w:szCs w:val="24"/>
        </w:rPr>
        <w:t xml:space="preserve"> относно:</w:t>
      </w:r>
      <w:r w:rsidRPr="000F2B50">
        <w:rPr>
          <w:rFonts w:ascii="Times New Roman" w:hAnsi="Times New Roman" w:cs="Times New Roman"/>
          <w:sz w:val="24"/>
          <w:szCs w:val="24"/>
        </w:rPr>
        <w:t xml:space="preserve"> Проект на бюджет за 2020 г. </w:t>
      </w:r>
    </w:p>
    <w:p w14:paraId="0732A410"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6544D2CB" w14:textId="3C499088" w:rsid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След като се запознаха с доклада и в резултат на явно гласуване,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6D3A7BBC" w14:textId="77777777" w:rsidR="00C005FF" w:rsidRP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p>
    <w:p w14:paraId="1C57AB9C" w14:textId="21F0716A" w:rsidR="00C005FF" w:rsidRDefault="00C005FF" w:rsidP="00C005FF">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203BAB61" w14:textId="77777777" w:rsidR="00C005FF" w:rsidRPr="00C005FF" w:rsidRDefault="00C005FF" w:rsidP="00C005FF">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7D94B59A" w14:textId="4B5228A8" w:rsidR="000F2B50" w:rsidRPr="00C005FF" w:rsidRDefault="00C005FF" w:rsidP="00C005FF">
      <w:pPr>
        <w:pStyle w:val="ListParagraph"/>
        <w:spacing w:after="0" w:line="240" w:lineRule="auto"/>
        <w:ind w:left="0" w:firstLine="708"/>
        <w:jc w:val="both"/>
        <w:rPr>
          <w:rFonts w:ascii="Times New Roman" w:hAnsi="Times New Roman" w:cs="Times New Roman"/>
          <w:sz w:val="24"/>
          <w:szCs w:val="24"/>
        </w:rPr>
      </w:pPr>
      <w:r w:rsidRPr="00C005FF">
        <w:rPr>
          <w:rFonts w:ascii="Times New Roman" w:eastAsia="Times New Roman" w:hAnsi="Times New Roman" w:cs="Times New Roman"/>
          <w:b/>
          <w:bCs/>
          <w:sz w:val="24"/>
          <w:szCs w:val="24"/>
          <w:lang w:eastAsia="bg-BG"/>
        </w:rPr>
        <w:t xml:space="preserve">Подкрепя </w:t>
      </w:r>
      <w:r w:rsidRPr="00C005FF">
        <w:rPr>
          <w:rFonts w:ascii="Times New Roman" w:eastAsia="Times New Roman" w:hAnsi="Times New Roman" w:cs="Times New Roman"/>
          <w:sz w:val="24"/>
          <w:szCs w:val="24"/>
          <w:lang w:eastAsia="bg-BG"/>
        </w:rPr>
        <w:t>доклада и проекта за решение.</w:t>
      </w:r>
    </w:p>
    <w:p w14:paraId="43D05C87"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2B7A6F6D" w14:textId="11A208FB"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18</w:t>
      </w:r>
    </w:p>
    <w:p w14:paraId="13116DE9"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1EB237CC" w14:textId="523E7060"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w:t>
      </w:r>
      <w:r>
        <w:rPr>
          <w:rFonts w:ascii="Times New Roman" w:hAnsi="Times New Roman"/>
          <w:i/>
          <w:sz w:val="24"/>
          <w:szCs w:val="24"/>
        </w:rPr>
        <w:t>23</w:t>
      </w:r>
    </w:p>
    <w:p w14:paraId="4069F1A9" w14:textId="4BE82B91" w:rsidR="000F2B50" w:rsidRDefault="000F2B50" w:rsidP="00C005FF">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t>Докладна записка от Димитър Николов - кмет на Община Бургас,</w:t>
      </w:r>
      <w:r w:rsidRPr="000F2B50">
        <w:rPr>
          <w:rFonts w:ascii="Times New Roman" w:hAnsi="Times New Roman" w:cs="Times New Roman"/>
          <w:sz w:val="24"/>
          <w:szCs w:val="24"/>
        </w:rPr>
        <w:t xml:space="preserve"> </w:t>
      </w:r>
      <w:r w:rsidRPr="000F2B50">
        <w:rPr>
          <w:rStyle w:val="Emphasis"/>
          <w:rFonts w:ascii="Times New Roman" w:hAnsi="Times New Roman" w:cs="Times New Roman"/>
          <w:sz w:val="24"/>
          <w:szCs w:val="24"/>
        </w:rPr>
        <w:t>относно:</w:t>
      </w:r>
      <w:r w:rsidRPr="000F2B50">
        <w:rPr>
          <w:rFonts w:ascii="Times New Roman" w:hAnsi="Times New Roman" w:cs="Times New Roman"/>
          <w:sz w:val="24"/>
          <w:szCs w:val="24"/>
        </w:rPr>
        <w:t xml:space="preserve"> Заявление за продължаване на срока на действие на разрешително за водовземане на минерална вода от находище "Бургаски минерални бани", кв. Ветрен, гр. Бургас </w:t>
      </w:r>
    </w:p>
    <w:p w14:paraId="24DC2881"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5107987B" w14:textId="20B0A85A" w:rsid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4373F11" w14:textId="77777777" w:rsidR="00C005FF" w:rsidRP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p>
    <w:p w14:paraId="2B717A88" w14:textId="024B525B" w:rsidR="00C005FF" w:rsidRDefault="00C005FF" w:rsidP="00C005FF">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1EA3294E" w14:textId="77777777" w:rsidR="00C005FF" w:rsidRPr="00C005FF" w:rsidRDefault="00C005FF" w:rsidP="00C005FF">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50F66F3D" w14:textId="6C09F05A" w:rsidR="000F2B50" w:rsidRPr="00C005FF" w:rsidRDefault="00C005FF" w:rsidP="00C005FF">
      <w:pPr>
        <w:pStyle w:val="ListParagraph"/>
        <w:spacing w:after="160" w:line="240" w:lineRule="auto"/>
        <w:ind w:left="0" w:firstLine="708"/>
        <w:jc w:val="both"/>
        <w:rPr>
          <w:rFonts w:ascii="Times New Roman" w:hAnsi="Times New Roman" w:cs="Times New Roman"/>
          <w:sz w:val="24"/>
          <w:szCs w:val="24"/>
        </w:rPr>
      </w:pPr>
      <w:r w:rsidRPr="00C005FF">
        <w:rPr>
          <w:rFonts w:ascii="Times New Roman" w:eastAsia="Times New Roman" w:hAnsi="Times New Roman" w:cs="Times New Roman"/>
          <w:b/>
          <w:bCs/>
          <w:sz w:val="24"/>
          <w:szCs w:val="24"/>
          <w:lang w:eastAsia="bg-BG"/>
        </w:rPr>
        <w:t>Подкрепя</w:t>
      </w:r>
      <w:r w:rsidRPr="00C005FF">
        <w:rPr>
          <w:rFonts w:ascii="Times New Roman" w:eastAsia="Times New Roman" w:hAnsi="Times New Roman" w:cs="Times New Roman"/>
          <w:sz w:val="24"/>
          <w:szCs w:val="24"/>
          <w:lang w:eastAsia="bg-BG"/>
        </w:rPr>
        <w:t xml:space="preserve"> докладната записка и проекта за решение. </w:t>
      </w:r>
    </w:p>
    <w:p w14:paraId="5F74E1F8"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220DC1D6" w14:textId="32778E88"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19</w:t>
      </w:r>
    </w:p>
    <w:p w14:paraId="04D1E0F3"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02AF7238" w14:textId="1D833909"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0F2B50">
        <w:rPr>
          <w:rFonts w:ascii="Times New Roman" w:hAnsi="Times New Roman"/>
          <w:i/>
          <w:sz w:val="24"/>
          <w:szCs w:val="24"/>
        </w:rPr>
        <w:t>539</w:t>
      </w:r>
    </w:p>
    <w:p w14:paraId="67626E90" w14:textId="3D56C497" w:rsidR="000F2B50" w:rsidRDefault="000F2B50" w:rsidP="00C005FF">
      <w:pPr>
        <w:pStyle w:val="ListParagraph"/>
        <w:spacing w:after="0" w:line="240" w:lineRule="auto"/>
        <w:ind w:left="0"/>
        <w:jc w:val="center"/>
        <w:rPr>
          <w:rFonts w:ascii="Times New Roman" w:hAnsi="Times New Roman" w:cs="Times New Roman"/>
          <w:sz w:val="24"/>
          <w:szCs w:val="24"/>
        </w:rPr>
      </w:pPr>
      <w:r w:rsidRPr="000F2B50">
        <w:rPr>
          <w:rStyle w:val="Strong"/>
          <w:rFonts w:ascii="Times New Roman" w:hAnsi="Times New Roman" w:cs="Times New Roman"/>
          <w:sz w:val="24"/>
          <w:szCs w:val="24"/>
        </w:rPr>
        <w:lastRenderedPageBreak/>
        <w:t xml:space="preserve">Докладна записка от Красимир Стойчев - зам.-кмет "Финанси, бюджет и икономика", </w:t>
      </w:r>
      <w:r w:rsidRPr="000F2B50">
        <w:rPr>
          <w:rStyle w:val="Emphasis"/>
          <w:rFonts w:ascii="Times New Roman" w:hAnsi="Times New Roman" w:cs="Times New Roman"/>
          <w:sz w:val="24"/>
          <w:szCs w:val="24"/>
        </w:rPr>
        <w:t xml:space="preserve">относно: </w:t>
      </w:r>
      <w:r w:rsidRPr="000F2B50">
        <w:rPr>
          <w:rFonts w:ascii="Times New Roman" w:hAnsi="Times New Roman" w:cs="Times New Roman"/>
          <w:sz w:val="24"/>
          <w:szCs w:val="24"/>
        </w:rPr>
        <w:t>Даване на съгласие за счетоводно отписване от регистрите на "Чистота" ЕООД, на прехвърлени на Община Бургас ДМА, за сметка на допълнителните резерви</w:t>
      </w:r>
    </w:p>
    <w:p w14:paraId="44C0A448"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689E5E69" w14:textId="59C30BA1" w:rsidR="00C005FF" w:rsidRDefault="00C005FF" w:rsidP="00C005FF">
      <w:pPr>
        <w:spacing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След като се запознаха с докладн</w:t>
      </w:r>
      <w:r>
        <w:rPr>
          <w:rFonts w:ascii="Times New Roman" w:eastAsia="Times New Roman" w:hAnsi="Times New Roman" w:cs="Times New Roman"/>
          <w:sz w:val="24"/>
          <w:szCs w:val="24"/>
          <w:lang w:eastAsia="bg-BG"/>
        </w:rPr>
        <w:t>а</w:t>
      </w:r>
      <w:r w:rsidRPr="00C005FF">
        <w:rPr>
          <w:rFonts w:ascii="Times New Roman" w:eastAsia="Times New Roman" w:hAnsi="Times New Roman" w:cs="Times New Roman"/>
          <w:sz w:val="24"/>
          <w:szCs w:val="24"/>
          <w:lang w:eastAsia="bg-BG"/>
        </w:rPr>
        <w:t xml:space="preserve">та записка и в резултат на явно гласуване,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2AA1FA4E" w14:textId="77777777" w:rsidR="00C005FF" w:rsidRPr="00C005FF" w:rsidRDefault="00C005FF" w:rsidP="00C005FF">
      <w:pPr>
        <w:spacing w:line="240" w:lineRule="auto"/>
        <w:ind w:firstLine="708"/>
        <w:contextualSpacing/>
        <w:jc w:val="both"/>
        <w:rPr>
          <w:rFonts w:ascii="Times New Roman" w:eastAsia="Times New Roman" w:hAnsi="Times New Roman" w:cs="Times New Roman"/>
          <w:sz w:val="24"/>
          <w:szCs w:val="24"/>
          <w:lang w:eastAsia="bg-BG"/>
        </w:rPr>
      </w:pPr>
    </w:p>
    <w:p w14:paraId="06E34A3B" w14:textId="09A2F019" w:rsidR="00C005FF" w:rsidRDefault="00C005FF" w:rsidP="00C005FF">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4AE1AD59" w14:textId="77777777" w:rsidR="00C005FF" w:rsidRPr="00C005FF" w:rsidRDefault="00C005FF" w:rsidP="00C005FF">
      <w:pPr>
        <w:spacing w:before="100" w:beforeAutospacing="1" w:after="0" w:line="240" w:lineRule="auto"/>
        <w:contextualSpacing/>
        <w:jc w:val="center"/>
        <w:rPr>
          <w:rFonts w:ascii="Times New Roman" w:eastAsia="Times New Roman" w:hAnsi="Times New Roman" w:cs="Times New Roman"/>
          <w:b/>
          <w:bCs/>
          <w:sz w:val="24"/>
          <w:szCs w:val="24"/>
          <w:lang w:eastAsia="bg-BG"/>
        </w:rPr>
      </w:pPr>
    </w:p>
    <w:p w14:paraId="664334A6" w14:textId="0438E43F" w:rsidR="000F2B50" w:rsidRPr="00C005FF" w:rsidRDefault="00C005FF" w:rsidP="00C005FF">
      <w:pPr>
        <w:pStyle w:val="ListParagraph"/>
        <w:spacing w:after="0" w:line="240" w:lineRule="auto"/>
        <w:ind w:left="0" w:firstLine="708"/>
        <w:jc w:val="both"/>
        <w:rPr>
          <w:rFonts w:ascii="Times New Roman" w:hAnsi="Times New Roman" w:cs="Times New Roman"/>
          <w:sz w:val="24"/>
          <w:szCs w:val="24"/>
        </w:rPr>
      </w:pPr>
      <w:r w:rsidRPr="00C005FF">
        <w:rPr>
          <w:rFonts w:ascii="Times New Roman" w:eastAsia="Times New Roman" w:hAnsi="Times New Roman" w:cs="Times New Roman"/>
          <w:b/>
          <w:bCs/>
          <w:sz w:val="24"/>
          <w:szCs w:val="24"/>
          <w:lang w:eastAsia="bg-BG"/>
        </w:rPr>
        <w:t>Подкрепя</w:t>
      </w:r>
      <w:r w:rsidRPr="00C005FF">
        <w:rPr>
          <w:rFonts w:ascii="Times New Roman" w:eastAsia="Times New Roman" w:hAnsi="Times New Roman" w:cs="Times New Roman"/>
          <w:sz w:val="24"/>
          <w:szCs w:val="24"/>
          <w:lang w:eastAsia="bg-BG"/>
        </w:rPr>
        <w:t xml:space="preserve"> докладната записка и проекта за решение. </w:t>
      </w:r>
    </w:p>
    <w:p w14:paraId="137DFBFE"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6338E93B" w14:textId="0A067BE4"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20</w:t>
      </w:r>
    </w:p>
    <w:p w14:paraId="195871D9"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71145D82" w14:textId="279D4F96"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5846CD">
        <w:rPr>
          <w:rFonts w:ascii="Times New Roman" w:hAnsi="Times New Roman"/>
          <w:i/>
          <w:sz w:val="24"/>
          <w:szCs w:val="24"/>
        </w:rPr>
        <w:t>545</w:t>
      </w:r>
    </w:p>
    <w:p w14:paraId="590307A1" w14:textId="0961C59A" w:rsidR="005846CD" w:rsidRDefault="005846CD" w:rsidP="00C005FF">
      <w:pPr>
        <w:pStyle w:val="ListParagraph"/>
        <w:spacing w:after="0" w:line="240" w:lineRule="auto"/>
        <w:ind w:left="0"/>
        <w:jc w:val="center"/>
        <w:rPr>
          <w:rFonts w:ascii="Times New Roman" w:hAnsi="Times New Roman" w:cs="Times New Roman"/>
          <w:sz w:val="24"/>
          <w:szCs w:val="24"/>
        </w:rPr>
      </w:pPr>
      <w:r w:rsidRPr="005846CD">
        <w:rPr>
          <w:rStyle w:val="Strong"/>
          <w:rFonts w:ascii="Times New Roman" w:hAnsi="Times New Roman" w:cs="Times New Roman"/>
          <w:sz w:val="24"/>
          <w:szCs w:val="24"/>
        </w:rPr>
        <w:t xml:space="preserve">Докладна записка от Красимир Стойчев - зам.-кмет "Финанси, бюджет и икономика", </w:t>
      </w:r>
      <w:r w:rsidRPr="005846CD">
        <w:rPr>
          <w:rStyle w:val="Emphasis"/>
          <w:rFonts w:ascii="Times New Roman" w:hAnsi="Times New Roman" w:cs="Times New Roman"/>
          <w:sz w:val="24"/>
          <w:szCs w:val="24"/>
        </w:rPr>
        <w:t xml:space="preserve">относно: </w:t>
      </w:r>
      <w:r w:rsidRPr="005846CD">
        <w:rPr>
          <w:rFonts w:ascii="Times New Roman" w:hAnsi="Times New Roman" w:cs="Times New Roman"/>
          <w:sz w:val="24"/>
          <w:szCs w:val="24"/>
        </w:rPr>
        <w:t>Избор на управител на „Иновационни системи - Бургас“ ЕООД </w:t>
      </w:r>
    </w:p>
    <w:p w14:paraId="06E64F5C"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433EBCD4" w14:textId="009C6606" w:rsid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0B029467" w14:textId="77777777" w:rsidR="00C005FF" w:rsidRP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p>
    <w:p w14:paraId="58DEE8C1" w14:textId="05360610" w:rsidR="00C005FF" w:rsidRDefault="00C005FF" w:rsidP="00C005FF">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049359A6" w14:textId="77777777" w:rsidR="00C005FF" w:rsidRPr="00C005FF" w:rsidRDefault="00C005FF" w:rsidP="00C005FF">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317F0E65" w14:textId="766ED1A6" w:rsidR="005846CD" w:rsidRPr="00C005FF" w:rsidRDefault="00C005FF" w:rsidP="00C005FF">
      <w:pPr>
        <w:pStyle w:val="ListParagraph"/>
        <w:spacing w:after="0" w:line="240" w:lineRule="auto"/>
        <w:ind w:left="0" w:firstLine="708"/>
        <w:jc w:val="both"/>
        <w:rPr>
          <w:rFonts w:ascii="Times New Roman" w:hAnsi="Times New Roman" w:cs="Times New Roman"/>
          <w:sz w:val="24"/>
          <w:szCs w:val="24"/>
        </w:rPr>
      </w:pPr>
      <w:r w:rsidRPr="00C005FF">
        <w:rPr>
          <w:rFonts w:ascii="Times New Roman" w:eastAsia="Times New Roman" w:hAnsi="Times New Roman" w:cs="Times New Roman"/>
          <w:b/>
          <w:bCs/>
          <w:sz w:val="24"/>
          <w:szCs w:val="24"/>
          <w:lang w:eastAsia="bg-BG"/>
        </w:rPr>
        <w:t>Подкрепя</w:t>
      </w:r>
      <w:r w:rsidRPr="00C005FF">
        <w:rPr>
          <w:rFonts w:ascii="Times New Roman" w:eastAsia="Times New Roman" w:hAnsi="Times New Roman" w:cs="Times New Roman"/>
          <w:sz w:val="24"/>
          <w:szCs w:val="24"/>
          <w:lang w:eastAsia="bg-BG"/>
        </w:rPr>
        <w:t xml:space="preserve"> докладната записка и проекта за решение. </w:t>
      </w:r>
    </w:p>
    <w:p w14:paraId="3FDA0DCA" w14:textId="77777777" w:rsidR="0076654A" w:rsidRPr="000526CC" w:rsidRDefault="0076654A" w:rsidP="0076654A">
      <w:pPr>
        <w:pStyle w:val="ListParagraph"/>
        <w:spacing w:after="160" w:line="240" w:lineRule="auto"/>
        <w:ind w:hanging="720"/>
        <w:jc w:val="center"/>
        <w:rPr>
          <w:rFonts w:ascii="Times New Roman" w:hAnsi="Times New Roman"/>
          <w:i/>
          <w:sz w:val="24"/>
          <w:szCs w:val="24"/>
        </w:rPr>
      </w:pPr>
      <w:r w:rsidRPr="00745AF5">
        <w:rPr>
          <w:b/>
          <w:szCs w:val="24"/>
        </w:rPr>
        <w:t>---------------------------------------------------------------------------------------</w:t>
      </w:r>
      <w:r w:rsidRPr="00425A83">
        <w:rPr>
          <w:rFonts w:ascii="Times New Roman" w:eastAsia="Times New Roman" w:hAnsi="Times New Roman" w:cs="Times New Roman"/>
          <w:sz w:val="24"/>
          <w:szCs w:val="24"/>
          <w:lang w:eastAsia="bg-BG"/>
        </w:rPr>
        <w:t> </w:t>
      </w:r>
    </w:p>
    <w:p w14:paraId="2B4FCEB5" w14:textId="136F10CC"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21</w:t>
      </w:r>
    </w:p>
    <w:p w14:paraId="2FB9C4CE" w14:textId="77777777" w:rsidR="0076654A" w:rsidRDefault="0076654A" w:rsidP="0076654A">
      <w:pPr>
        <w:suppressAutoHyphens/>
        <w:spacing w:after="0" w:line="240" w:lineRule="auto"/>
        <w:jc w:val="center"/>
        <w:rPr>
          <w:rFonts w:ascii="Times New Roman" w:eastAsia="Times New Roman" w:hAnsi="Times New Roman" w:cs="Times New Roman"/>
          <w:b/>
          <w:sz w:val="24"/>
          <w:szCs w:val="24"/>
          <w:lang w:val="en-US" w:eastAsia="my-MM" w:bidi="my-MM"/>
        </w:rPr>
      </w:pPr>
    </w:p>
    <w:p w14:paraId="04BFDE84" w14:textId="5A6F3A19" w:rsidR="0076654A" w:rsidRDefault="0076654A" w:rsidP="0076654A">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sidR="005846CD">
        <w:rPr>
          <w:rFonts w:ascii="Times New Roman" w:hAnsi="Times New Roman"/>
          <w:i/>
          <w:sz w:val="24"/>
          <w:szCs w:val="24"/>
        </w:rPr>
        <w:t>585</w:t>
      </w:r>
    </w:p>
    <w:p w14:paraId="5EA3EE13" w14:textId="46CC4C35" w:rsidR="005846CD" w:rsidRDefault="005846CD" w:rsidP="00C005FF">
      <w:pPr>
        <w:pStyle w:val="ListParagraph"/>
        <w:spacing w:after="0" w:line="240" w:lineRule="auto"/>
        <w:ind w:left="0"/>
        <w:jc w:val="center"/>
        <w:rPr>
          <w:rFonts w:ascii="Times New Roman" w:hAnsi="Times New Roman" w:cs="Times New Roman"/>
          <w:sz w:val="24"/>
          <w:szCs w:val="24"/>
        </w:rPr>
      </w:pPr>
      <w:r w:rsidRPr="005846CD">
        <w:rPr>
          <w:rStyle w:val="Strong"/>
          <w:rFonts w:ascii="Times New Roman" w:hAnsi="Times New Roman" w:cs="Times New Roman"/>
          <w:sz w:val="24"/>
          <w:szCs w:val="24"/>
        </w:rPr>
        <w:t>Докладна записка от Георги Кузманов - изпълнителен директор на "Индустриален и логистичен парк - Бургас" АД,</w:t>
      </w:r>
      <w:r w:rsidRPr="005846CD">
        <w:rPr>
          <w:rFonts w:ascii="Times New Roman" w:hAnsi="Times New Roman" w:cs="Times New Roman"/>
          <w:sz w:val="24"/>
          <w:szCs w:val="24"/>
        </w:rPr>
        <w:t xml:space="preserve"> </w:t>
      </w:r>
      <w:r w:rsidRPr="005846CD">
        <w:rPr>
          <w:rStyle w:val="Emphasis"/>
          <w:rFonts w:ascii="Times New Roman" w:hAnsi="Times New Roman" w:cs="Times New Roman"/>
          <w:sz w:val="24"/>
          <w:szCs w:val="24"/>
        </w:rPr>
        <w:t>относно:</w:t>
      </w:r>
      <w:r w:rsidRPr="005846CD">
        <w:rPr>
          <w:rFonts w:ascii="Times New Roman" w:hAnsi="Times New Roman" w:cs="Times New Roman"/>
          <w:sz w:val="24"/>
          <w:szCs w:val="24"/>
        </w:rPr>
        <w:t xml:space="preserve"> 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14:paraId="20CC59C8" w14:textId="77777777" w:rsidR="00C005FF" w:rsidRDefault="00C005FF" w:rsidP="00C005FF">
      <w:pPr>
        <w:pStyle w:val="ListParagraph"/>
        <w:spacing w:after="0" w:line="240" w:lineRule="auto"/>
        <w:ind w:left="0"/>
        <w:jc w:val="center"/>
        <w:rPr>
          <w:rFonts w:ascii="Times New Roman" w:hAnsi="Times New Roman" w:cs="Times New Roman"/>
          <w:sz w:val="24"/>
          <w:szCs w:val="24"/>
        </w:rPr>
      </w:pPr>
    </w:p>
    <w:p w14:paraId="2AD6F892" w14:textId="31B9CBE1" w:rsid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r w:rsidRPr="00C005FF">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005FF">
        <w:rPr>
          <w:rFonts w:ascii="Times New Roman" w:eastAsia="Times New Roman" w:hAnsi="Times New Roman" w:cs="Times New Roman"/>
          <w:b/>
          <w:bCs/>
          <w:i/>
          <w:iCs/>
          <w:sz w:val="24"/>
          <w:szCs w:val="24"/>
          <w:lang w:eastAsia="bg-BG"/>
        </w:rPr>
        <w:t xml:space="preserve">с 5 гл. "за", 0 гл. "против" и 0 гл. "въздържали се", </w:t>
      </w:r>
      <w:r w:rsidRPr="00C005FF">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FCF53A6" w14:textId="77777777" w:rsidR="00C005FF" w:rsidRPr="00C005FF" w:rsidRDefault="00C005FF" w:rsidP="00C005FF">
      <w:pPr>
        <w:spacing w:after="0" w:line="240" w:lineRule="auto"/>
        <w:ind w:firstLine="708"/>
        <w:contextualSpacing/>
        <w:jc w:val="both"/>
        <w:rPr>
          <w:rFonts w:ascii="Times New Roman" w:eastAsia="Times New Roman" w:hAnsi="Times New Roman" w:cs="Times New Roman"/>
          <w:sz w:val="24"/>
          <w:szCs w:val="24"/>
          <w:lang w:eastAsia="bg-BG"/>
        </w:rPr>
      </w:pPr>
    </w:p>
    <w:p w14:paraId="140AC924" w14:textId="69176781" w:rsidR="00C005FF" w:rsidRDefault="00C005FF" w:rsidP="00BC7B42">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C005FF">
        <w:rPr>
          <w:rFonts w:ascii="Times New Roman" w:eastAsia="Times New Roman" w:hAnsi="Times New Roman" w:cs="Times New Roman"/>
          <w:b/>
          <w:bCs/>
          <w:sz w:val="24"/>
          <w:szCs w:val="24"/>
          <w:lang w:eastAsia="bg-BG"/>
        </w:rPr>
        <w:t>РЕШЕНИЕ:</w:t>
      </w:r>
    </w:p>
    <w:p w14:paraId="41EAC204" w14:textId="77777777" w:rsidR="00BC7B42" w:rsidRPr="00C005FF" w:rsidRDefault="00BC7B42" w:rsidP="00BC7B42">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3FF96A86" w14:textId="024F9B20" w:rsidR="005846CD" w:rsidRPr="00BC7B42" w:rsidRDefault="00C005FF" w:rsidP="00BC7B42">
      <w:pPr>
        <w:pStyle w:val="ListParagraph"/>
        <w:spacing w:after="0" w:line="240" w:lineRule="auto"/>
        <w:ind w:left="0" w:firstLine="708"/>
        <w:jc w:val="both"/>
        <w:rPr>
          <w:rFonts w:ascii="Times New Roman" w:hAnsi="Times New Roman" w:cs="Times New Roman"/>
          <w:sz w:val="24"/>
          <w:szCs w:val="24"/>
        </w:rPr>
      </w:pPr>
      <w:r w:rsidRPr="00C005FF">
        <w:rPr>
          <w:rFonts w:ascii="Times New Roman" w:eastAsia="Times New Roman" w:hAnsi="Times New Roman" w:cs="Times New Roman"/>
          <w:b/>
          <w:bCs/>
          <w:sz w:val="24"/>
          <w:szCs w:val="24"/>
          <w:lang w:eastAsia="bg-BG"/>
        </w:rPr>
        <w:t>Подкрепя</w:t>
      </w:r>
      <w:r w:rsidRPr="00C005FF">
        <w:rPr>
          <w:rFonts w:ascii="Times New Roman" w:eastAsia="Times New Roman" w:hAnsi="Times New Roman" w:cs="Times New Roman"/>
          <w:sz w:val="24"/>
          <w:szCs w:val="24"/>
          <w:lang w:eastAsia="bg-BG"/>
        </w:rPr>
        <w:t xml:space="preserve"> докладната записка и проекта за решение. </w:t>
      </w:r>
    </w:p>
    <w:p w14:paraId="311DB232" w14:textId="6D83CDD1" w:rsidR="00247F0D" w:rsidRDefault="00247F0D" w:rsidP="00247F0D">
      <w:pPr>
        <w:pStyle w:val="ListParagraph"/>
        <w:spacing w:after="160" w:line="240" w:lineRule="auto"/>
        <w:ind w:hanging="720"/>
        <w:jc w:val="center"/>
        <w:rPr>
          <w:rFonts w:ascii="Times New Roman" w:eastAsia="Times New Roman" w:hAnsi="Times New Roman" w:cs="Times New Roman"/>
          <w:sz w:val="24"/>
          <w:szCs w:val="24"/>
          <w:lang w:eastAsia="bg-BG"/>
        </w:rPr>
      </w:pPr>
      <w:r w:rsidRPr="00745AF5">
        <w:rPr>
          <w:b/>
          <w:szCs w:val="24"/>
        </w:rPr>
        <w:t>---------------------------------------------------------------------------------------</w:t>
      </w:r>
      <w:r w:rsidRPr="00425A83">
        <w:rPr>
          <w:rFonts w:ascii="Times New Roman" w:eastAsia="Times New Roman" w:hAnsi="Times New Roman" w:cs="Times New Roman"/>
          <w:sz w:val="24"/>
          <w:szCs w:val="24"/>
          <w:lang w:eastAsia="bg-BG"/>
        </w:rPr>
        <w:t> </w:t>
      </w:r>
    </w:p>
    <w:p w14:paraId="20AC4EEB" w14:textId="2AD6FC27"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22</w:t>
      </w:r>
    </w:p>
    <w:p w14:paraId="0D5C5E86" w14:textId="77777777"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p>
    <w:p w14:paraId="2BA2E34B" w14:textId="773736C0" w:rsidR="005846CD" w:rsidRDefault="005846CD" w:rsidP="005846CD">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Pr>
          <w:rFonts w:ascii="Times New Roman" w:hAnsi="Times New Roman"/>
          <w:i/>
          <w:sz w:val="24"/>
          <w:szCs w:val="24"/>
        </w:rPr>
        <w:t>529</w:t>
      </w:r>
    </w:p>
    <w:p w14:paraId="1C3C521F" w14:textId="3415EC0D" w:rsidR="005846CD" w:rsidRDefault="005846CD" w:rsidP="005846CD">
      <w:pPr>
        <w:pStyle w:val="ListParagraph"/>
        <w:spacing w:after="160" w:line="240" w:lineRule="auto"/>
        <w:ind w:left="0"/>
        <w:jc w:val="center"/>
        <w:rPr>
          <w:rFonts w:ascii="Times New Roman" w:hAnsi="Times New Roman" w:cs="Times New Roman"/>
          <w:sz w:val="24"/>
          <w:szCs w:val="24"/>
        </w:rPr>
      </w:pPr>
      <w:r w:rsidRPr="005846CD">
        <w:rPr>
          <w:rStyle w:val="Strong"/>
          <w:rFonts w:ascii="Times New Roman" w:hAnsi="Times New Roman" w:cs="Times New Roman"/>
          <w:sz w:val="24"/>
          <w:szCs w:val="24"/>
        </w:rPr>
        <w:t xml:space="preserve">Докладна записка от Георги Дракалиев и Николай Стоянов - общински съветници, </w:t>
      </w:r>
      <w:r w:rsidRPr="005846CD">
        <w:rPr>
          <w:rStyle w:val="Emphasis"/>
          <w:rFonts w:ascii="Times New Roman" w:hAnsi="Times New Roman" w:cs="Times New Roman"/>
          <w:sz w:val="24"/>
          <w:szCs w:val="24"/>
        </w:rPr>
        <w:t xml:space="preserve">относно: </w:t>
      </w:r>
      <w:r w:rsidRPr="005846CD">
        <w:rPr>
          <w:rFonts w:ascii="Times New Roman" w:hAnsi="Times New Roman" w:cs="Times New Roman"/>
          <w:sz w:val="24"/>
          <w:szCs w:val="24"/>
        </w:rPr>
        <w:t>Удостояване с отличие на Община Бургас </w:t>
      </w:r>
    </w:p>
    <w:p w14:paraId="162E4106" w14:textId="6576C508" w:rsidR="00BC7B42" w:rsidRDefault="00BC7B42" w:rsidP="00BC7B42">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C7B42">
        <w:rPr>
          <w:rFonts w:ascii="Times New Roman" w:eastAsia="Times New Roman" w:hAnsi="Times New Roman" w:cs="Times New Roman"/>
          <w:sz w:val="24"/>
          <w:szCs w:val="24"/>
          <w:lang w:eastAsia="bg-BG"/>
        </w:rPr>
        <w:lastRenderedPageBreak/>
        <w:t xml:space="preserve">В резултат на явно гласуване по докладната записка, </w:t>
      </w:r>
      <w:r w:rsidRPr="00BC7B42">
        <w:rPr>
          <w:rFonts w:ascii="Times New Roman" w:eastAsia="Times New Roman" w:hAnsi="Times New Roman" w:cs="Times New Roman"/>
          <w:b/>
          <w:bCs/>
          <w:i/>
          <w:iCs/>
          <w:sz w:val="24"/>
          <w:szCs w:val="24"/>
          <w:lang w:eastAsia="bg-BG"/>
        </w:rPr>
        <w:t xml:space="preserve">с 5 гл. "за", 0 гл. "против" и 0 гл. "въздържали се", </w:t>
      </w:r>
      <w:r w:rsidRPr="00BC7B42">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1871AA1C" w14:textId="77777777" w:rsidR="00BC7B42" w:rsidRPr="00BC7B42" w:rsidRDefault="00BC7B42" w:rsidP="00BC7B42">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7814BA4" w14:textId="6BD6F687" w:rsidR="00BC7B42" w:rsidRDefault="00BC7B42" w:rsidP="00BC7B42">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C7B42">
        <w:rPr>
          <w:rFonts w:ascii="Times New Roman" w:eastAsia="Times New Roman" w:hAnsi="Times New Roman" w:cs="Times New Roman"/>
          <w:b/>
          <w:bCs/>
          <w:sz w:val="24"/>
          <w:szCs w:val="24"/>
          <w:lang w:eastAsia="bg-BG"/>
        </w:rPr>
        <w:t>РЕШЕНИЕ:</w:t>
      </w:r>
    </w:p>
    <w:p w14:paraId="30BC90B4" w14:textId="77777777" w:rsidR="00BC7B42" w:rsidRPr="00BC7B42" w:rsidRDefault="00BC7B42" w:rsidP="00BC7B42">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2BC788F9" w14:textId="504A0D54" w:rsidR="005846CD" w:rsidRDefault="00BC7B42" w:rsidP="00BC7B42">
      <w:pPr>
        <w:pStyle w:val="ListParagraph"/>
        <w:spacing w:after="0" w:line="240" w:lineRule="auto"/>
        <w:ind w:left="0" w:firstLine="708"/>
        <w:jc w:val="both"/>
        <w:rPr>
          <w:rFonts w:ascii="Times New Roman" w:hAnsi="Times New Roman" w:cs="Times New Roman"/>
          <w:sz w:val="24"/>
          <w:szCs w:val="24"/>
        </w:rPr>
      </w:pPr>
      <w:r w:rsidRPr="00BC7B42">
        <w:rPr>
          <w:rFonts w:ascii="Times New Roman" w:eastAsia="Times New Roman" w:hAnsi="Times New Roman" w:cs="Times New Roman"/>
          <w:b/>
          <w:bCs/>
          <w:sz w:val="24"/>
          <w:szCs w:val="24"/>
          <w:lang w:eastAsia="bg-BG"/>
        </w:rPr>
        <w:t>Подкрепя</w:t>
      </w:r>
      <w:r w:rsidRPr="00BC7B42">
        <w:rPr>
          <w:rFonts w:ascii="Times New Roman" w:eastAsia="Times New Roman" w:hAnsi="Times New Roman" w:cs="Times New Roman"/>
          <w:sz w:val="24"/>
          <w:szCs w:val="24"/>
          <w:lang w:eastAsia="bg-BG"/>
        </w:rPr>
        <w:t xml:space="preserve"> докладната записка и проекта за решение. </w:t>
      </w:r>
    </w:p>
    <w:p w14:paraId="1D3436FF" w14:textId="77777777" w:rsidR="005846CD" w:rsidRDefault="005846CD" w:rsidP="005846CD">
      <w:pPr>
        <w:pStyle w:val="ListParagraph"/>
        <w:spacing w:after="160" w:line="240" w:lineRule="auto"/>
        <w:ind w:hanging="720"/>
        <w:jc w:val="center"/>
        <w:rPr>
          <w:rFonts w:ascii="Times New Roman" w:eastAsia="Times New Roman" w:hAnsi="Times New Roman" w:cs="Times New Roman"/>
          <w:sz w:val="24"/>
          <w:szCs w:val="24"/>
          <w:lang w:eastAsia="bg-BG"/>
        </w:rPr>
      </w:pPr>
      <w:r w:rsidRPr="00745AF5">
        <w:rPr>
          <w:b/>
          <w:szCs w:val="24"/>
        </w:rPr>
        <w:t>---------------------------------------------------------------------------------------</w:t>
      </w:r>
      <w:r w:rsidRPr="00425A83">
        <w:rPr>
          <w:rFonts w:ascii="Times New Roman" w:eastAsia="Times New Roman" w:hAnsi="Times New Roman" w:cs="Times New Roman"/>
          <w:sz w:val="24"/>
          <w:szCs w:val="24"/>
          <w:lang w:eastAsia="bg-BG"/>
        </w:rPr>
        <w:t> </w:t>
      </w:r>
    </w:p>
    <w:p w14:paraId="772E930D" w14:textId="7ED9847B"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23</w:t>
      </w:r>
    </w:p>
    <w:p w14:paraId="50CC3F53" w14:textId="77777777"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p>
    <w:p w14:paraId="46A638AE" w14:textId="02D719D5" w:rsidR="005846CD" w:rsidRDefault="005846CD" w:rsidP="005846CD">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Pr>
          <w:rFonts w:ascii="Times New Roman" w:hAnsi="Times New Roman"/>
          <w:i/>
          <w:sz w:val="24"/>
          <w:szCs w:val="24"/>
        </w:rPr>
        <w:t>470</w:t>
      </w:r>
    </w:p>
    <w:p w14:paraId="1106ADDC" w14:textId="05F301B5" w:rsidR="005846CD" w:rsidRDefault="005846CD" w:rsidP="00583425">
      <w:pPr>
        <w:pStyle w:val="ListParagraph"/>
        <w:spacing w:after="0" w:line="240" w:lineRule="auto"/>
        <w:ind w:left="0"/>
        <w:jc w:val="center"/>
        <w:rPr>
          <w:rFonts w:ascii="Times New Roman" w:hAnsi="Times New Roman" w:cs="Times New Roman"/>
          <w:sz w:val="24"/>
          <w:szCs w:val="24"/>
        </w:rPr>
      </w:pPr>
      <w:r w:rsidRPr="005846CD">
        <w:rPr>
          <w:rStyle w:val="Strong"/>
          <w:rFonts w:ascii="Times New Roman" w:hAnsi="Times New Roman" w:cs="Times New Roman"/>
          <w:sz w:val="24"/>
          <w:szCs w:val="24"/>
        </w:rPr>
        <w:t>Заявление от Д</w:t>
      </w:r>
      <w:r w:rsidR="001C50BE">
        <w:rPr>
          <w:rStyle w:val="Strong"/>
          <w:rFonts w:ascii="Times New Roman" w:hAnsi="Times New Roman" w:cs="Times New Roman"/>
          <w:sz w:val="24"/>
          <w:szCs w:val="24"/>
        </w:rPr>
        <w:t>.</w:t>
      </w:r>
      <w:r w:rsidRPr="005846CD">
        <w:rPr>
          <w:rStyle w:val="Strong"/>
          <w:rFonts w:ascii="Times New Roman" w:hAnsi="Times New Roman" w:cs="Times New Roman"/>
          <w:sz w:val="24"/>
          <w:szCs w:val="24"/>
        </w:rPr>
        <w:t xml:space="preserve"> Димов - управител на "ОСТ" ООД, </w:t>
      </w:r>
      <w:r w:rsidRPr="005846CD">
        <w:rPr>
          <w:rStyle w:val="Emphasis"/>
          <w:rFonts w:ascii="Times New Roman" w:hAnsi="Times New Roman" w:cs="Times New Roman"/>
          <w:sz w:val="24"/>
          <w:szCs w:val="24"/>
        </w:rPr>
        <w:t>относно:</w:t>
      </w:r>
      <w:r w:rsidRPr="005846CD">
        <w:rPr>
          <w:rFonts w:ascii="Times New Roman" w:hAnsi="Times New Roman" w:cs="Times New Roman"/>
          <w:sz w:val="24"/>
          <w:szCs w:val="24"/>
        </w:rPr>
        <w:t xml:space="preserve"> Уреждане на наемните отношения и вложените от страна на дружеството инвестиции за изграждане на заведението</w:t>
      </w:r>
    </w:p>
    <w:p w14:paraId="2AF4ED1A" w14:textId="77777777" w:rsidR="00583425" w:rsidRDefault="00583425" w:rsidP="00583425">
      <w:pPr>
        <w:pStyle w:val="ListParagraph"/>
        <w:spacing w:after="0" w:line="240" w:lineRule="auto"/>
        <w:ind w:left="0"/>
        <w:jc w:val="center"/>
        <w:rPr>
          <w:rFonts w:ascii="Times New Roman" w:hAnsi="Times New Roman" w:cs="Times New Roman"/>
          <w:sz w:val="24"/>
          <w:szCs w:val="24"/>
        </w:rPr>
      </w:pPr>
    </w:p>
    <w:p w14:paraId="5674D740" w14:textId="45E0D073" w:rsidR="00583425" w:rsidRPr="00583425" w:rsidRDefault="00583425" w:rsidP="00583425">
      <w:pPr>
        <w:spacing w:after="0" w:line="240" w:lineRule="auto"/>
        <w:ind w:firstLine="708"/>
        <w:contextualSpacing/>
        <w:jc w:val="both"/>
        <w:rPr>
          <w:rFonts w:ascii="Times New Roman" w:eastAsia="Times New Roman" w:hAnsi="Times New Roman" w:cs="Times New Roman"/>
          <w:sz w:val="24"/>
          <w:szCs w:val="24"/>
          <w:lang w:eastAsia="bg-BG"/>
        </w:rPr>
      </w:pPr>
      <w:r w:rsidRPr="00583425">
        <w:rPr>
          <w:rFonts w:ascii="Times New Roman" w:eastAsia="Times New Roman" w:hAnsi="Times New Roman" w:cs="Times New Roman"/>
          <w:sz w:val="24"/>
          <w:szCs w:val="24"/>
          <w:lang w:eastAsia="bg-BG"/>
        </w:rPr>
        <w:t>Иван Апостолов – управител на „Благоустройствени строежи“ ЕООД запозна Комисията с предложението на Д</w:t>
      </w:r>
      <w:r w:rsidR="001C50BE">
        <w:rPr>
          <w:rFonts w:ascii="Times New Roman" w:eastAsia="Times New Roman" w:hAnsi="Times New Roman" w:cs="Times New Roman"/>
          <w:sz w:val="24"/>
          <w:szCs w:val="24"/>
          <w:lang w:eastAsia="bg-BG"/>
        </w:rPr>
        <w:t>.</w:t>
      </w:r>
      <w:r w:rsidRPr="00583425">
        <w:rPr>
          <w:rFonts w:ascii="Times New Roman" w:eastAsia="Times New Roman" w:hAnsi="Times New Roman" w:cs="Times New Roman"/>
          <w:sz w:val="24"/>
          <w:szCs w:val="24"/>
          <w:lang w:eastAsia="bg-BG"/>
        </w:rPr>
        <w:t xml:space="preserve"> Димов, касаещо търговски обект - заведение за</w:t>
      </w:r>
      <w:r w:rsidRPr="00583425">
        <w:rPr>
          <w:rFonts w:ascii="Times New Roman" w:eastAsia="Times New Roman" w:hAnsi="Times New Roman" w:cs="Times New Roman"/>
          <w:b/>
          <w:bCs/>
          <w:sz w:val="24"/>
          <w:szCs w:val="24"/>
          <w:lang w:eastAsia="bg-BG"/>
        </w:rPr>
        <w:t xml:space="preserve"> </w:t>
      </w:r>
      <w:r w:rsidRPr="00583425">
        <w:rPr>
          <w:rFonts w:ascii="Times New Roman" w:eastAsia="Times New Roman" w:hAnsi="Times New Roman" w:cs="Times New Roman"/>
          <w:sz w:val="24"/>
          <w:szCs w:val="24"/>
          <w:lang w:eastAsia="bg-BG"/>
        </w:rPr>
        <w:t>обществено хранене, бистро „Воденицата” в Приморски парк-Бургас. Управителят каза, че търговският обект е изграден изцяло със средства, труд и материали от страна на „ОСТ“ ООД. Апостолов уточни, че наемателя твърди, че наемната цена през зимния период е висока и затова желае разделянето на наемни вноски съответно за летния сезон, и за останалата част от годината.</w:t>
      </w:r>
    </w:p>
    <w:p w14:paraId="5B7293A8" w14:textId="61C398F7" w:rsidR="00583425" w:rsidRPr="00583425" w:rsidRDefault="00583425" w:rsidP="0058342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583425">
        <w:rPr>
          <w:rFonts w:ascii="Times New Roman" w:eastAsia="Times New Roman" w:hAnsi="Times New Roman" w:cs="Times New Roman"/>
          <w:sz w:val="24"/>
          <w:szCs w:val="24"/>
          <w:lang w:eastAsia="bg-BG"/>
        </w:rPr>
        <w:t>Георги Дракалиев предложи на членовете на Комисията заявлението от Д</w:t>
      </w:r>
      <w:r w:rsidR="001C50BE">
        <w:rPr>
          <w:rFonts w:ascii="Times New Roman" w:eastAsia="Times New Roman" w:hAnsi="Times New Roman" w:cs="Times New Roman"/>
          <w:sz w:val="24"/>
          <w:szCs w:val="24"/>
          <w:lang w:eastAsia="bg-BG"/>
        </w:rPr>
        <w:t>.</w:t>
      </w:r>
      <w:r w:rsidRPr="00583425">
        <w:rPr>
          <w:rFonts w:ascii="Times New Roman" w:eastAsia="Times New Roman" w:hAnsi="Times New Roman" w:cs="Times New Roman"/>
          <w:sz w:val="24"/>
          <w:szCs w:val="24"/>
          <w:lang w:eastAsia="bg-BG"/>
        </w:rPr>
        <w:t xml:space="preserve"> Димов – управител на "ОСТ" ООД да се изпрати по компетентност до Иван Апостолов – управител на „Благоустройствени строежи“ ЕООД </w:t>
      </w:r>
      <w:r w:rsidR="00897654" w:rsidRPr="00897654">
        <w:rPr>
          <w:rFonts w:ascii="Times New Roman" w:hAnsi="Times New Roman" w:cs="Times New Roman"/>
          <w:sz w:val="24"/>
          <w:szCs w:val="24"/>
        </w:rPr>
        <w:t>за изготвяне на доклад и проект за решение за стартиране на нова процедура по отдаване под наем на общинския обект.</w:t>
      </w:r>
      <w:r w:rsidR="00897654">
        <w:t xml:space="preserve"> </w:t>
      </w:r>
      <w:r w:rsidRPr="00583425">
        <w:rPr>
          <w:rFonts w:ascii="Times New Roman" w:eastAsia="Times New Roman" w:hAnsi="Times New Roman" w:cs="Times New Roman"/>
          <w:sz w:val="24"/>
          <w:szCs w:val="24"/>
          <w:lang w:eastAsia="bg-BG"/>
        </w:rPr>
        <w:t>Предложението бе подложено на гласуване и бе подкрепено единодушно.</w:t>
      </w:r>
    </w:p>
    <w:p w14:paraId="559772F7" w14:textId="2CCDAEF6" w:rsidR="00583425" w:rsidRDefault="00583425" w:rsidP="0058342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583425">
        <w:rPr>
          <w:rFonts w:ascii="Times New Roman" w:eastAsia="Times New Roman" w:hAnsi="Times New Roman" w:cs="Times New Roman"/>
          <w:sz w:val="24"/>
          <w:szCs w:val="24"/>
          <w:lang w:eastAsia="bg-BG"/>
        </w:rPr>
        <w:t>След кратки дебати и в резултат на явно гласуване по заявлението от Д</w:t>
      </w:r>
      <w:r w:rsidR="001C50BE">
        <w:rPr>
          <w:rFonts w:ascii="Times New Roman" w:eastAsia="Times New Roman" w:hAnsi="Times New Roman" w:cs="Times New Roman"/>
          <w:sz w:val="24"/>
          <w:szCs w:val="24"/>
          <w:lang w:eastAsia="bg-BG"/>
        </w:rPr>
        <w:t>.</w:t>
      </w:r>
      <w:r w:rsidRPr="00583425">
        <w:rPr>
          <w:rFonts w:ascii="Times New Roman" w:eastAsia="Times New Roman" w:hAnsi="Times New Roman" w:cs="Times New Roman"/>
          <w:sz w:val="24"/>
          <w:szCs w:val="24"/>
          <w:lang w:eastAsia="bg-BG"/>
        </w:rPr>
        <w:t xml:space="preserve"> Димов </w:t>
      </w:r>
      <w:r>
        <w:rPr>
          <w:rFonts w:ascii="Times New Roman" w:eastAsia="Times New Roman" w:hAnsi="Times New Roman" w:cs="Times New Roman"/>
          <w:sz w:val="24"/>
          <w:szCs w:val="24"/>
          <w:lang w:eastAsia="bg-BG"/>
        </w:rPr>
        <w:t>–</w:t>
      </w:r>
      <w:r w:rsidRPr="00583425">
        <w:rPr>
          <w:rFonts w:ascii="Times New Roman" w:eastAsia="Times New Roman" w:hAnsi="Times New Roman" w:cs="Times New Roman"/>
          <w:sz w:val="24"/>
          <w:szCs w:val="24"/>
          <w:lang w:eastAsia="bg-BG"/>
        </w:rPr>
        <w:t xml:space="preserve"> управител на "ОСТ" ООД, </w:t>
      </w:r>
      <w:r w:rsidRPr="00583425">
        <w:rPr>
          <w:rFonts w:ascii="Times New Roman" w:eastAsia="Times New Roman" w:hAnsi="Times New Roman" w:cs="Times New Roman"/>
          <w:b/>
          <w:bCs/>
          <w:i/>
          <w:iCs/>
          <w:sz w:val="24"/>
          <w:szCs w:val="24"/>
          <w:lang w:eastAsia="bg-BG"/>
        </w:rPr>
        <w:t xml:space="preserve">с 5 гл. "за", 0 гл. "против" и 0 гл. "въздържали се", </w:t>
      </w:r>
      <w:r w:rsidRPr="00583425">
        <w:rPr>
          <w:rFonts w:ascii="Times New Roman" w:eastAsia="Times New Roman" w:hAnsi="Times New Roman" w:cs="Times New Roman"/>
          <w:sz w:val="24"/>
          <w:szCs w:val="24"/>
          <w:lang w:eastAsia="bg-BG"/>
        </w:rPr>
        <w:t>членовете на Постоянната комисия общинска собстве</w:t>
      </w:r>
      <w:r>
        <w:rPr>
          <w:rFonts w:ascii="Times New Roman" w:eastAsia="Times New Roman" w:hAnsi="Times New Roman" w:cs="Times New Roman"/>
          <w:sz w:val="24"/>
          <w:szCs w:val="24"/>
          <w:lang w:eastAsia="bg-BG"/>
        </w:rPr>
        <w:t>ност, общински предприятия и дру</w:t>
      </w:r>
      <w:r w:rsidRPr="00583425">
        <w:rPr>
          <w:rFonts w:ascii="Times New Roman" w:eastAsia="Times New Roman" w:hAnsi="Times New Roman" w:cs="Times New Roman"/>
          <w:sz w:val="24"/>
          <w:szCs w:val="24"/>
          <w:lang w:eastAsia="bg-BG"/>
        </w:rPr>
        <w:t>жества произнесоха следното</w:t>
      </w:r>
    </w:p>
    <w:p w14:paraId="318EC017" w14:textId="77777777" w:rsidR="00583425" w:rsidRPr="00583425" w:rsidRDefault="00583425" w:rsidP="00583425">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2E224CE4" w14:textId="07DDE12A" w:rsidR="00583425" w:rsidRDefault="00583425" w:rsidP="00583425">
      <w:pPr>
        <w:spacing w:before="100" w:beforeAutospacing="1" w:after="100" w:afterAutospacing="1" w:line="240" w:lineRule="auto"/>
        <w:contextualSpacing/>
        <w:jc w:val="center"/>
        <w:rPr>
          <w:rFonts w:ascii="Times New Roman" w:eastAsia="Times New Roman" w:hAnsi="Times New Roman" w:cs="Times New Roman"/>
          <w:b/>
          <w:bCs/>
          <w:sz w:val="24"/>
          <w:szCs w:val="24"/>
          <w:lang w:eastAsia="bg-BG"/>
        </w:rPr>
      </w:pPr>
      <w:r w:rsidRPr="00583425">
        <w:rPr>
          <w:rFonts w:ascii="Times New Roman" w:eastAsia="Times New Roman" w:hAnsi="Times New Roman" w:cs="Times New Roman"/>
          <w:b/>
          <w:bCs/>
          <w:sz w:val="24"/>
          <w:szCs w:val="24"/>
          <w:lang w:eastAsia="bg-BG"/>
        </w:rPr>
        <w:t>РЕШЕНИЕ:</w:t>
      </w:r>
    </w:p>
    <w:p w14:paraId="6613C5FF" w14:textId="18A74AC6" w:rsidR="00583425" w:rsidRDefault="00583425" w:rsidP="00583425">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p>
    <w:p w14:paraId="64EC3AA9" w14:textId="6AA3D901" w:rsidR="00897654" w:rsidRPr="00897654" w:rsidRDefault="004322C2" w:rsidP="00897654">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Pr>
          <w:rStyle w:val="Strong"/>
          <w:rFonts w:ascii="Times New Roman" w:hAnsi="Times New Roman" w:cs="Times New Roman"/>
          <w:sz w:val="24"/>
          <w:szCs w:val="24"/>
        </w:rPr>
        <w:t xml:space="preserve">Изпраща </w:t>
      </w:r>
      <w:r w:rsidR="00897654" w:rsidRPr="00897654">
        <w:rPr>
          <w:rStyle w:val="Strong"/>
          <w:rFonts w:ascii="Times New Roman" w:hAnsi="Times New Roman" w:cs="Times New Roman"/>
          <w:sz w:val="24"/>
          <w:szCs w:val="24"/>
        </w:rPr>
        <w:t>по компетентност до Иван Апостолов – управител на „Благоустройствени строежи“ ЕООД за изготвяне на доклад и проект за решение за стартиране на нова процедура по отдаване под наем на общинския обект.</w:t>
      </w:r>
    </w:p>
    <w:p w14:paraId="561B66A4" w14:textId="77777777" w:rsidR="005846CD" w:rsidRDefault="005846CD" w:rsidP="00897654">
      <w:pPr>
        <w:pStyle w:val="ListParagraph"/>
        <w:spacing w:after="0" w:line="240" w:lineRule="auto"/>
        <w:ind w:hanging="720"/>
        <w:jc w:val="center"/>
        <w:rPr>
          <w:rFonts w:ascii="Times New Roman" w:eastAsia="Times New Roman" w:hAnsi="Times New Roman" w:cs="Times New Roman"/>
          <w:sz w:val="24"/>
          <w:szCs w:val="24"/>
          <w:lang w:eastAsia="bg-BG"/>
        </w:rPr>
      </w:pPr>
      <w:r w:rsidRPr="00745AF5">
        <w:rPr>
          <w:b/>
          <w:szCs w:val="24"/>
        </w:rPr>
        <w:t>---------------------------------------------------------------------------------------</w:t>
      </w:r>
      <w:r w:rsidRPr="00425A83">
        <w:rPr>
          <w:rFonts w:ascii="Times New Roman" w:eastAsia="Times New Roman" w:hAnsi="Times New Roman" w:cs="Times New Roman"/>
          <w:sz w:val="24"/>
          <w:szCs w:val="24"/>
          <w:lang w:eastAsia="bg-BG"/>
        </w:rPr>
        <w:t> </w:t>
      </w:r>
    </w:p>
    <w:p w14:paraId="743D8860" w14:textId="55A907A7"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24</w:t>
      </w:r>
    </w:p>
    <w:p w14:paraId="77A5D32B" w14:textId="77777777" w:rsidR="005846CD" w:rsidRDefault="005846CD" w:rsidP="005846CD">
      <w:pPr>
        <w:suppressAutoHyphens/>
        <w:spacing w:after="0" w:line="240" w:lineRule="auto"/>
        <w:jc w:val="center"/>
        <w:rPr>
          <w:rFonts w:ascii="Times New Roman" w:eastAsia="Times New Roman" w:hAnsi="Times New Roman" w:cs="Times New Roman"/>
          <w:b/>
          <w:sz w:val="24"/>
          <w:szCs w:val="24"/>
          <w:lang w:val="en-US" w:eastAsia="my-MM" w:bidi="my-MM"/>
        </w:rPr>
      </w:pPr>
    </w:p>
    <w:p w14:paraId="2FA3020C" w14:textId="49AB7BFC" w:rsidR="005846CD" w:rsidRDefault="005846CD" w:rsidP="005846CD">
      <w:pPr>
        <w:pStyle w:val="ListParagraph"/>
        <w:spacing w:after="160" w:line="240" w:lineRule="auto"/>
        <w:ind w:hanging="720"/>
        <w:jc w:val="center"/>
        <w:rPr>
          <w:rFonts w:ascii="Times New Roman" w:hAnsi="Times New Roman"/>
          <w:i/>
          <w:sz w:val="24"/>
          <w:szCs w:val="24"/>
        </w:rPr>
      </w:pPr>
      <w:r w:rsidRPr="002C7649">
        <w:rPr>
          <w:rFonts w:ascii="Times New Roman" w:hAnsi="Times New Roman"/>
          <w:i/>
          <w:sz w:val="24"/>
          <w:szCs w:val="24"/>
        </w:rPr>
        <w:t>ОбС 08-00-9</w:t>
      </w:r>
      <w:r>
        <w:rPr>
          <w:rFonts w:ascii="Times New Roman" w:hAnsi="Times New Roman"/>
          <w:i/>
          <w:sz w:val="24"/>
          <w:szCs w:val="24"/>
        </w:rPr>
        <w:t>577</w:t>
      </w:r>
    </w:p>
    <w:p w14:paraId="52C04558" w14:textId="4F2113B0" w:rsidR="005846CD" w:rsidRDefault="005846CD" w:rsidP="00BC7B42">
      <w:pPr>
        <w:pStyle w:val="ListParagraph"/>
        <w:spacing w:after="0" w:line="240" w:lineRule="auto"/>
        <w:ind w:left="0"/>
        <w:jc w:val="center"/>
        <w:rPr>
          <w:rFonts w:ascii="Times New Roman" w:hAnsi="Times New Roman" w:cs="Times New Roman"/>
          <w:sz w:val="24"/>
          <w:szCs w:val="24"/>
        </w:rPr>
      </w:pPr>
      <w:r w:rsidRPr="005846CD">
        <w:rPr>
          <w:rStyle w:val="Strong"/>
          <w:rFonts w:ascii="Times New Roman" w:hAnsi="Times New Roman" w:cs="Times New Roman"/>
          <w:sz w:val="24"/>
          <w:szCs w:val="24"/>
        </w:rPr>
        <w:t>Проектно предложение от Д</w:t>
      </w:r>
      <w:r w:rsidR="00330F1F">
        <w:rPr>
          <w:rStyle w:val="Strong"/>
          <w:rFonts w:ascii="Times New Roman" w:hAnsi="Times New Roman" w:cs="Times New Roman"/>
          <w:sz w:val="24"/>
          <w:szCs w:val="24"/>
        </w:rPr>
        <w:t>.</w:t>
      </w:r>
      <w:r w:rsidRPr="005846CD">
        <w:rPr>
          <w:rStyle w:val="Strong"/>
          <w:rFonts w:ascii="Times New Roman" w:hAnsi="Times New Roman" w:cs="Times New Roman"/>
          <w:sz w:val="24"/>
          <w:szCs w:val="24"/>
        </w:rPr>
        <w:t xml:space="preserve"> Цинцарска - председател на СНЦ "Българско е",</w:t>
      </w:r>
      <w:r w:rsidRPr="005846CD">
        <w:rPr>
          <w:rFonts w:ascii="Times New Roman" w:hAnsi="Times New Roman" w:cs="Times New Roman"/>
          <w:sz w:val="24"/>
          <w:szCs w:val="24"/>
        </w:rPr>
        <w:t xml:space="preserve"> </w:t>
      </w:r>
      <w:r w:rsidRPr="005846CD">
        <w:rPr>
          <w:rStyle w:val="Emphasis"/>
          <w:rFonts w:ascii="Times New Roman" w:hAnsi="Times New Roman" w:cs="Times New Roman"/>
          <w:sz w:val="24"/>
          <w:szCs w:val="24"/>
        </w:rPr>
        <w:t xml:space="preserve">относно: </w:t>
      </w:r>
      <w:r w:rsidRPr="005846CD">
        <w:rPr>
          <w:rFonts w:ascii="Times New Roman" w:hAnsi="Times New Roman" w:cs="Times New Roman"/>
          <w:sz w:val="24"/>
          <w:szCs w:val="24"/>
        </w:rPr>
        <w:t>Фестивал на маскарадните игри </w:t>
      </w:r>
    </w:p>
    <w:p w14:paraId="7E4C0A7D" w14:textId="77777777" w:rsidR="00BC7B42" w:rsidRPr="005846CD" w:rsidRDefault="00BC7B42" w:rsidP="00BC7B42">
      <w:pPr>
        <w:pStyle w:val="ListParagraph"/>
        <w:spacing w:after="0" w:line="240" w:lineRule="auto"/>
        <w:ind w:left="0"/>
        <w:jc w:val="center"/>
        <w:rPr>
          <w:rFonts w:ascii="Times New Roman" w:hAnsi="Times New Roman" w:cs="Times New Roman"/>
          <w:i/>
          <w:sz w:val="24"/>
          <w:szCs w:val="24"/>
        </w:rPr>
      </w:pPr>
    </w:p>
    <w:p w14:paraId="229B0777" w14:textId="77777777" w:rsidR="00BC7B42" w:rsidRPr="00BC7B42" w:rsidRDefault="00BC7B42" w:rsidP="00BC7B42">
      <w:pPr>
        <w:spacing w:after="0" w:line="240" w:lineRule="auto"/>
        <w:ind w:firstLine="708"/>
        <w:contextualSpacing/>
        <w:jc w:val="both"/>
        <w:rPr>
          <w:rFonts w:ascii="Times New Roman" w:eastAsia="Times New Roman" w:hAnsi="Times New Roman" w:cs="Times New Roman"/>
          <w:sz w:val="24"/>
          <w:szCs w:val="24"/>
          <w:lang w:eastAsia="bg-BG"/>
        </w:rPr>
      </w:pPr>
      <w:r w:rsidRPr="00BC7B42">
        <w:rPr>
          <w:rFonts w:ascii="Times New Roman" w:eastAsia="Times New Roman" w:hAnsi="Times New Roman" w:cs="Times New Roman"/>
          <w:sz w:val="24"/>
          <w:szCs w:val="24"/>
          <w:lang w:eastAsia="bg-BG"/>
        </w:rPr>
        <w:t>Димчо Грудев изрази мнение, че предложението от Диана Цинцарска - председател на СНЦ "Българско е" за провеждането на Фестивал на маскарадните игри, трябва да се изпрати по компетентност към Диана Саватева - зам.-кмет "Култура, туризъм и спорт".</w:t>
      </w:r>
    </w:p>
    <w:p w14:paraId="307A3726" w14:textId="77777777" w:rsidR="00BC7B42" w:rsidRPr="00BC7B42" w:rsidRDefault="00BC7B42" w:rsidP="00BC7B42">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C7B42">
        <w:rPr>
          <w:rFonts w:ascii="Times New Roman" w:eastAsia="Times New Roman" w:hAnsi="Times New Roman" w:cs="Times New Roman"/>
          <w:sz w:val="24"/>
          <w:szCs w:val="24"/>
          <w:lang w:eastAsia="bg-BG"/>
        </w:rPr>
        <w:t xml:space="preserve">Георги Дракалиев припомни на членовете на Комисията, че съгласно отговор на Красимир Стойчев - зам.-кмет "Финанси, бюджет и икономика" приходите за общината </w:t>
      </w:r>
      <w:r w:rsidRPr="00BC7B42">
        <w:rPr>
          <w:rFonts w:ascii="Times New Roman" w:eastAsia="Times New Roman" w:hAnsi="Times New Roman" w:cs="Times New Roman"/>
          <w:sz w:val="24"/>
          <w:szCs w:val="24"/>
          <w:lang w:eastAsia="bg-BG"/>
        </w:rPr>
        <w:lastRenderedPageBreak/>
        <w:t>от последните две мероприятия са 1700 лв. и съответно 800 лв. Той изрази мнение, че отпуснатите суми от Община Бургас не са еквивалентни на приходите. Дракалиев предложи да се изисква становище от общинска администрация като се посочи отговора на зам.-кмета. Предложението бе подложено на гласуване и бе подкрепено единодушно.</w:t>
      </w:r>
    </w:p>
    <w:p w14:paraId="5BA27B41" w14:textId="0E51086E" w:rsidR="00BC7B42" w:rsidRDefault="00BC7B42" w:rsidP="00BC7B42">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C7B42">
        <w:rPr>
          <w:rFonts w:ascii="Times New Roman" w:eastAsia="Times New Roman" w:hAnsi="Times New Roman" w:cs="Times New Roman"/>
          <w:sz w:val="24"/>
          <w:szCs w:val="24"/>
          <w:lang w:eastAsia="bg-BG"/>
        </w:rPr>
        <w:t>В резултат на явно гласуване по проектното предложение от Д</w:t>
      </w:r>
      <w:r w:rsidR="00330F1F">
        <w:rPr>
          <w:rFonts w:ascii="Times New Roman" w:eastAsia="Times New Roman" w:hAnsi="Times New Roman" w:cs="Times New Roman"/>
          <w:sz w:val="24"/>
          <w:szCs w:val="24"/>
          <w:lang w:eastAsia="bg-BG"/>
        </w:rPr>
        <w:t>.</w:t>
      </w:r>
      <w:bookmarkStart w:id="0" w:name="_GoBack"/>
      <w:bookmarkEnd w:id="0"/>
      <w:r w:rsidRPr="00BC7B42">
        <w:rPr>
          <w:rFonts w:ascii="Times New Roman" w:eastAsia="Times New Roman" w:hAnsi="Times New Roman" w:cs="Times New Roman"/>
          <w:sz w:val="24"/>
          <w:szCs w:val="24"/>
          <w:lang w:eastAsia="bg-BG"/>
        </w:rPr>
        <w:t xml:space="preserve"> Цинцарска - председател на СНЦ "Българско е, </w:t>
      </w:r>
      <w:r w:rsidRPr="00BC7B42">
        <w:rPr>
          <w:rFonts w:ascii="Times New Roman" w:eastAsia="Times New Roman" w:hAnsi="Times New Roman" w:cs="Times New Roman"/>
          <w:b/>
          <w:bCs/>
          <w:i/>
          <w:iCs/>
          <w:sz w:val="24"/>
          <w:szCs w:val="24"/>
          <w:lang w:eastAsia="bg-BG"/>
        </w:rPr>
        <w:t xml:space="preserve">с 5 гл. "за", 0 гл. "против" и 0 гл. "въздържали се", </w:t>
      </w:r>
      <w:r w:rsidRPr="00BC7B42">
        <w:rPr>
          <w:rFonts w:ascii="Times New Roman" w:eastAsia="Times New Roman" w:hAnsi="Times New Roman" w:cs="Times New Roman"/>
          <w:sz w:val="24"/>
          <w:szCs w:val="24"/>
          <w:lang w:eastAsia="bg-BG"/>
        </w:rPr>
        <w:t>членовете на Постоянната комисия по общинска собственост, общински предприятия и дружества произнесоха следното</w:t>
      </w:r>
    </w:p>
    <w:p w14:paraId="3C7D59ED" w14:textId="77777777" w:rsidR="00BC7B42" w:rsidRPr="00BC7B42" w:rsidRDefault="00BC7B42" w:rsidP="00BC7B42">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035F4D46" w14:textId="68116F2E" w:rsidR="00BC7B42" w:rsidRDefault="00BC7B42" w:rsidP="00BC7B42">
      <w:pPr>
        <w:spacing w:before="100" w:beforeAutospacing="1" w:after="0" w:line="240" w:lineRule="auto"/>
        <w:contextualSpacing/>
        <w:jc w:val="center"/>
        <w:rPr>
          <w:rFonts w:ascii="Times New Roman" w:eastAsia="Times New Roman" w:hAnsi="Times New Roman" w:cs="Times New Roman"/>
          <w:b/>
          <w:bCs/>
          <w:sz w:val="24"/>
          <w:szCs w:val="24"/>
          <w:lang w:eastAsia="bg-BG"/>
        </w:rPr>
      </w:pPr>
      <w:r w:rsidRPr="00BC7B42">
        <w:rPr>
          <w:rFonts w:ascii="Times New Roman" w:eastAsia="Times New Roman" w:hAnsi="Times New Roman" w:cs="Times New Roman"/>
          <w:b/>
          <w:bCs/>
          <w:sz w:val="24"/>
          <w:szCs w:val="24"/>
          <w:lang w:eastAsia="bg-BG"/>
        </w:rPr>
        <w:t>РЕШЕНИЕ:</w:t>
      </w:r>
    </w:p>
    <w:p w14:paraId="7FE318AA" w14:textId="77777777" w:rsidR="00BC7B42" w:rsidRPr="00BC7B42" w:rsidRDefault="00BC7B42" w:rsidP="00BC7B42">
      <w:pPr>
        <w:spacing w:before="100" w:beforeAutospacing="1" w:after="0" w:line="240" w:lineRule="auto"/>
        <w:contextualSpacing/>
        <w:jc w:val="center"/>
        <w:rPr>
          <w:rFonts w:ascii="Times New Roman" w:eastAsia="Times New Roman" w:hAnsi="Times New Roman" w:cs="Times New Roman"/>
          <w:sz w:val="24"/>
          <w:szCs w:val="24"/>
          <w:lang w:eastAsia="bg-BG"/>
        </w:rPr>
      </w:pPr>
    </w:p>
    <w:p w14:paraId="747BBD57" w14:textId="5FDEFA86" w:rsidR="005846CD" w:rsidRPr="00BC7B42" w:rsidRDefault="00BC7B42" w:rsidP="00BC7B42">
      <w:pPr>
        <w:pStyle w:val="ListParagraph"/>
        <w:spacing w:after="0" w:line="240" w:lineRule="auto"/>
        <w:ind w:left="0" w:firstLine="708"/>
        <w:jc w:val="both"/>
        <w:rPr>
          <w:rFonts w:ascii="Times New Roman" w:hAnsi="Times New Roman" w:cs="Times New Roman"/>
          <w:i/>
          <w:sz w:val="24"/>
          <w:szCs w:val="24"/>
        </w:rPr>
      </w:pPr>
      <w:r w:rsidRPr="00BC7B42">
        <w:rPr>
          <w:rFonts w:ascii="Times New Roman" w:eastAsia="Times New Roman" w:hAnsi="Times New Roman" w:cs="Times New Roman"/>
          <w:b/>
          <w:bCs/>
          <w:sz w:val="24"/>
          <w:szCs w:val="24"/>
          <w:lang w:eastAsia="bg-BG"/>
        </w:rPr>
        <w:t>Изпраща за становище до общинска администрация относ</w:t>
      </w:r>
      <w:r w:rsidR="00C148F7">
        <w:rPr>
          <w:rFonts w:ascii="Times New Roman" w:eastAsia="Times New Roman" w:hAnsi="Times New Roman" w:cs="Times New Roman"/>
          <w:b/>
          <w:bCs/>
          <w:sz w:val="24"/>
          <w:szCs w:val="24"/>
          <w:lang w:eastAsia="bg-BG"/>
        </w:rPr>
        <w:t>но рентабилността на мероприятието</w:t>
      </w:r>
      <w:r w:rsidRPr="00BC7B42">
        <w:rPr>
          <w:rFonts w:ascii="Times New Roman" w:eastAsia="Times New Roman" w:hAnsi="Times New Roman" w:cs="Times New Roman"/>
          <w:b/>
          <w:bCs/>
          <w:sz w:val="24"/>
          <w:szCs w:val="24"/>
          <w:lang w:eastAsia="bg-BG"/>
        </w:rPr>
        <w:t xml:space="preserve"> на база проведените такива през последните две години.</w:t>
      </w:r>
    </w:p>
    <w:p w14:paraId="6899182B" w14:textId="77777777" w:rsidR="009A6A80" w:rsidRPr="00F76AE4" w:rsidRDefault="009A6A80" w:rsidP="009A6A80">
      <w:pPr>
        <w:tabs>
          <w:tab w:val="left" w:pos="0"/>
        </w:tabs>
        <w:jc w:val="center"/>
        <w:rPr>
          <w:b/>
          <w:szCs w:val="24"/>
          <w:u w:val="thick"/>
        </w:rPr>
      </w:pPr>
      <w:r w:rsidRPr="00F76AE4">
        <w:rPr>
          <w:b/>
          <w:szCs w:val="24"/>
          <w:u w:val="thick"/>
        </w:rPr>
        <w:t>---------------------------------------------------------------------------------------</w:t>
      </w:r>
    </w:p>
    <w:p w14:paraId="032B9B00" w14:textId="032E7BEE" w:rsidR="002902F2" w:rsidRDefault="002902F2" w:rsidP="001872BA">
      <w:pPr>
        <w:spacing w:before="100" w:beforeAutospacing="1" w:after="100" w:afterAutospacing="1" w:line="240" w:lineRule="auto"/>
        <w:rPr>
          <w:rFonts w:ascii="Times New Roman" w:hAnsi="Times New Roman" w:cs="Times New Roman"/>
          <w:sz w:val="24"/>
          <w:szCs w:val="24"/>
        </w:rPr>
      </w:pPr>
    </w:p>
    <w:p w14:paraId="29551ACD" w14:textId="21CA0586" w:rsidR="000526CC" w:rsidRDefault="000526CC" w:rsidP="001872BA">
      <w:pPr>
        <w:spacing w:before="100" w:beforeAutospacing="1" w:after="100" w:afterAutospacing="1" w:line="240" w:lineRule="auto"/>
        <w:rPr>
          <w:rFonts w:ascii="Times New Roman" w:hAnsi="Times New Roman" w:cs="Times New Roman"/>
          <w:sz w:val="24"/>
          <w:szCs w:val="24"/>
        </w:rPr>
      </w:pPr>
    </w:p>
    <w:p w14:paraId="5E429EC6" w14:textId="77777777" w:rsidR="000526CC" w:rsidRDefault="000526CC" w:rsidP="001872BA">
      <w:pPr>
        <w:spacing w:before="100" w:beforeAutospacing="1" w:after="100" w:afterAutospacing="1" w:line="240" w:lineRule="auto"/>
        <w:rPr>
          <w:rFonts w:ascii="Times New Roman" w:hAnsi="Times New Roman" w:cs="Times New Roman"/>
          <w:sz w:val="24"/>
          <w:szCs w:val="24"/>
        </w:rPr>
      </w:pPr>
    </w:p>
    <w:p w14:paraId="1D1FC89F" w14:textId="676044E4" w:rsidR="002902F2" w:rsidRDefault="002902F2" w:rsidP="001872BA">
      <w:pPr>
        <w:spacing w:before="100" w:beforeAutospacing="1" w:after="100" w:afterAutospacing="1" w:line="240" w:lineRule="auto"/>
        <w:rPr>
          <w:rFonts w:ascii="Times New Roman" w:hAnsi="Times New Roman" w:cs="Times New Roman"/>
          <w:sz w:val="24"/>
          <w:szCs w:val="24"/>
        </w:rPr>
      </w:pPr>
    </w:p>
    <w:p w14:paraId="4EADD8B1" w14:textId="7502A03F" w:rsidR="006024C4" w:rsidRPr="006024C4" w:rsidRDefault="006024C4" w:rsidP="00E748AD">
      <w:pPr>
        <w:suppressAutoHyphens/>
        <w:autoSpaceDN w:val="0"/>
        <w:spacing w:after="0" w:line="240" w:lineRule="auto"/>
        <w:ind w:left="3540" w:firstLine="708"/>
        <w:contextualSpacing/>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 xml:space="preserve">ПРЕДСЕДАТЕЛ: </w:t>
      </w:r>
      <w:r w:rsidR="00FF735A">
        <w:rPr>
          <w:rFonts w:ascii="Times New Roman" w:eastAsia="Calibri" w:hAnsi="Times New Roman" w:cs="Times New Roman"/>
          <w:b/>
          <w:sz w:val="24"/>
          <w:szCs w:val="24"/>
          <w:lang w:eastAsia="ar-SA"/>
        </w:rPr>
        <w:t xml:space="preserve">  </w:t>
      </w:r>
      <w:r w:rsidR="00E176F2">
        <w:rPr>
          <w:rFonts w:ascii="Times New Roman" w:eastAsia="Calibri" w:hAnsi="Times New Roman" w:cs="Times New Roman"/>
          <w:sz w:val="24"/>
          <w:szCs w:val="24"/>
          <w:lang w:eastAsia="ar-SA"/>
        </w:rPr>
        <w:t>………………………</w:t>
      </w:r>
      <w:r w:rsidR="00FF735A">
        <w:rPr>
          <w:rFonts w:ascii="Times New Roman" w:eastAsia="Calibri" w:hAnsi="Times New Roman" w:cs="Times New Roman"/>
          <w:sz w:val="24"/>
          <w:szCs w:val="24"/>
          <w:lang w:eastAsia="ar-SA"/>
        </w:rPr>
        <w:t>..</w:t>
      </w:r>
    </w:p>
    <w:p w14:paraId="0131F0A8" w14:textId="6CADEFBB" w:rsidR="006024C4" w:rsidRPr="005F7083" w:rsidRDefault="005B6B7E" w:rsidP="005F7083">
      <w:pPr>
        <w:suppressAutoHyphens/>
        <w:spacing w:after="0" w:line="240" w:lineRule="auto"/>
        <w:rPr>
          <w:rFonts w:ascii="Times New Roman" w:eastAsia="Times New Roman" w:hAnsi="Times New Roman" w:cs="Times New Roman"/>
          <w:sz w:val="24"/>
          <w:szCs w:val="24"/>
          <w:lang w:eastAsia="bg-BG"/>
        </w:rPr>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sidR="006A740A">
        <w:rPr>
          <w:rFonts w:ascii="Times New Roman" w:eastAsia="Calibri" w:hAnsi="Times New Roman" w:cs="Times New Roman"/>
          <w:sz w:val="24"/>
          <w:szCs w:val="24"/>
          <w:lang w:eastAsia="ar-SA"/>
        </w:rPr>
        <w:t xml:space="preserve">   </w:t>
      </w:r>
      <w:r w:rsidR="00E748AD">
        <w:rPr>
          <w:rFonts w:ascii="Times New Roman" w:eastAsia="Calibri" w:hAnsi="Times New Roman" w:cs="Times New Roman"/>
          <w:sz w:val="24"/>
          <w:szCs w:val="24"/>
          <w:lang w:eastAsia="ar-SA"/>
        </w:rPr>
        <w:tab/>
      </w:r>
      <w:r w:rsidR="00CD4852">
        <w:rPr>
          <w:rFonts w:ascii="Times New Roman" w:eastAsia="Calibri" w:hAnsi="Times New Roman" w:cs="Times New Roman"/>
          <w:sz w:val="24"/>
          <w:szCs w:val="24"/>
          <w:lang w:eastAsia="ar-SA"/>
        </w:rPr>
        <w:t xml:space="preserve">         </w:t>
      </w:r>
      <w:r w:rsidR="006A740A">
        <w:rPr>
          <w:rFonts w:ascii="Times New Roman" w:eastAsia="Calibri" w:hAnsi="Times New Roman" w:cs="Times New Roman"/>
          <w:sz w:val="24"/>
          <w:szCs w:val="24"/>
          <w:lang w:eastAsia="ar-SA"/>
        </w:rPr>
        <w:t xml:space="preserve"> </w:t>
      </w:r>
      <w:r w:rsidR="006B00F5">
        <w:rPr>
          <w:rFonts w:ascii="Times New Roman" w:eastAsia="Calibri" w:hAnsi="Times New Roman" w:cs="Times New Roman"/>
          <w:sz w:val="24"/>
          <w:szCs w:val="24"/>
          <w:lang w:eastAsia="ar-SA"/>
        </w:rPr>
        <w:t>(</w:t>
      </w:r>
      <w:r w:rsidR="00904DCD">
        <w:rPr>
          <w:rFonts w:ascii="Times New Roman" w:eastAsia="Times New Roman" w:hAnsi="Times New Roman" w:cs="Times New Roman"/>
          <w:b/>
          <w:sz w:val="24"/>
          <w:szCs w:val="24"/>
          <w:lang w:eastAsia="ar-SA"/>
        </w:rPr>
        <w:t>ГЕОРГИ ДРАКАЛИЕВ</w:t>
      </w:r>
      <w:r w:rsidR="006B00F5">
        <w:rPr>
          <w:rFonts w:ascii="Times New Roman" w:eastAsia="Times New Roman" w:hAnsi="Times New Roman" w:cs="Times New Roman"/>
          <w:sz w:val="24"/>
          <w:szCs w:val="24"/>
          <w:lang w:eastAsia="bg-BG"/>
        </w:rPr>
        <w:t>)</w:t>
      </w:r>
    </w:p>
    <w:p w14:paraId="73EA1B72" w14:textId="77777777" w:rsidR="006024C4" w:rsidRPr="006024C4" w:rsidRDefault="006024C4" w:rsidP="006024C4">
      <w:pPr>
        <w:suppressAutoHyphens/>
        <w:autoSpaceDN w:val="0"/>
        <w:spacing w:after="0" w:line="240" w:lineRule="auto"/>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ПРОТОКОЛИСТ:</w:t>
      </w:r>
      <w:r w:rsidRPr="006024C4">
        <w:rPr>
          <w:rFonts w:ascii="Times New Roman" w:eastAsia="Calibri" w:hAnsi="Times New Roman" w:cs="Times New Roman"/>
          <w:sz w:val="24"/>
          <w:szCs w:val="24"/>
          <w:lang w:eastAsia="ar-SA"/>
        </w:rPr>
        <w:t xml:space="preserve">    </w:t>
      </w:r>
      <w:r w:rsidRPr="006024C4">
        <w:rPr>
          <w:rFonts w:ascii="Times New Roman" w:eastAsia="Calibri" w:hAnsi="Times New Roman" w:cs="Times New Roman"/>
          <w:i/>
          <w:sz w:val="24"/>
          <w:szCs w:val="24"/>
          <w:lang w:eastAsia="ar-SA"/>
        </w:rPr>
        <w:t>………………………</w:t>
      </w:r>
    </w:p>
    <w:p w14:paraId="7149D00D" w14:textId="29395BF5" w:rsidR="00F8186C" w:rsidRPr="00D51F3C" w:rsidRDefault="006024C4"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i/>
          <w:sz w:val="24"/>
          <w:szCs w:val="24"/>
          <w:lang w:eastAsia="ar-SA"/>
        </w:rPr>
        <w:tab/>
      </w:r>
      <w:r w:rsidR="006B00F5" w:rsidRPr="00D51F3C">
        <w:rPr>
          <w:rFonts w:ascii="Times New Roman" w:eastAsia="Calibri" w:hAnsi="Times New Roman" w:cs="Times New Roman"/>
          <w:b/>
          <w:sz w:val="24"/>
          <w:szCs w:val="24"/>
          <w:lang w:eastAsia="ar-SA"/>
        </w:rPr>
        <w:t>(</w:t>
      </w:r>
      <w:r w:rsidR="00F75579" w:rsidRPr="00D51F3C">
        <w:rPr>
          <w:rFonts w:ascii="Times New Roman" w:eastAsia="Calibri" w:hAnsi="Times New Roman" w:cs="Times New Roman"/>
          <w:b/>
          <w:sz w:val="24"/>
          <w:szCs w:val="24"/>
          <w:lang w:eastAsia="ar-SA"/>
        </w:rPr>
        <w:t>Ренета Райкова</w:t>
      </w:r>
      <w:r w:rsidR="006B00F5" w:rsidRPr="00D51F3C">
        <w:rPr>
          <w:rFonts w:ascii="Times New Roman" w:eastAsia="Calibri" w:hAnsi="Times New Roman" w:cs="Times New Roman"/>
          <w:b/>
          <w:sz w:val="24"/>
          <w:szCs w:val="24"/>
          <w:lang w:eastAsia="ar-SA"/>
        </w:rPr>
        <w:t>)</w:t>
      </w:r>
    </w:p>
    <w:sectPr w:rsidR="00F8186C" w:rsidRPr="00D51F3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AD40B" w14:textId="77777777" w:rsidR="005B7A83" w:rsidRDefault="005B7A83" w:rsidP="001872BA">
      <w:pPr>
        <w:spacing w:after="0" w:line="240" w:lineRule="auto"/>
      </w:pPr>
      <w:r>
        <w:separator/>
      </w:r>
    </w:p>
  </w:endnote>
  <w:endnote w:type="continuationSeparator" w:id="0">
    <w:p w14:paraId="7E25B688" w14:textId="77777777" w:rsidR="005B7A83" w:rsidRDefault="005B7A83" w:rsidP="00187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887201"/>
      <w:docPartObj>
        <w:docPartGallery w:val="Page Numbers (Bottom of Page)"/>
        <w:docPartUnique/>
      </w:docPartObj>
    </w:sdtPr>
    <w:sdtEndPr>
      <w:rPr>
        <w:noProof/>
      </w:rPr>
    </w:sdtEndPr>
    <w:sdtContent>
      <w:p w14:paraId="6BE97104" w14:textId="1C329D05" w:rsidR="005A0FE7" w:rsidRDefault="005A0FE7">
        <w:pPr>
          <w:pStyle w:val="Footer"/>
          <w:jc w:val="right"/>
        </w:pPr>
        <w:r>
          <w:fldChar w:fldCharType="begin"/>
        </w:r>
        <w:r>
          <w:instrText xml:space="preserve"> PAGE   \* MERGEFORMAT </w:instrText>
        </w:r>
        <w:r>
          <w:fldChar w:fldCharType="separate"/>
        </w:r>
        <w:r w:rsidR="00330F1F">
          <w:rPr>
            <w:noProof/>
          </w:rPr>
          <w:t>12</w:t>
        </w:r>
        <w:r>
          <w:rPr>
            <w:noProof/>
          </w:rPr>
          <w:fldChar w:fldCharType="end"/>
        </w:r>
      </w:p>
    </w:sdtContent>
  </w:sdt>
  <w:p w14:paraId="4B2E5968" w14:textId="77777777" w:rsidR="005A0FE7" w:rsidRDefault="005A0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E2783" w14:textId="77777777" w:rsidR="005B7A83" w:rsidRDefault="005B7A83" w:rsidP="001872BA">
      <w:pPr>
        <w:spacing w:after="0" w:line="240" w:lineRule="auto"/>
      </w:pPr>
      <w:r>
        <w:separator/>
      </w:r>
    </w:p>
  </w:footnote>
  <w:footnote w:type="continuationSeparator" w:id="0">
    <w:p w14:paraId="511281C4" w14:textId="77777777" w:rsidR="005B7A83" w:rsidRDefault="005B7A83" w:rsidP="00187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976B0"/>
    <w:multiLevelType w:val="hybridMultilevel"/>
    <w:tmpl w:val="E5827388"/>
    <w:lvl w:ilvl="0" w:tplc="91DE584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15:restartNumberingAfterBreak="0">
    <w:nsid w:val="51700455"/>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E6"/>
    <w:rsid w:val="0000227B"/>
    <w:rsid w:val="00004457"/>
    <w:rsid w:val="00004F92"/>
    <w:rsid w:val="0001163B"/>
    <w:rsid w:val="000153B7"/>
    <w:rsid w:val="00020719"/>
    <w:rsid w:val="00021CC6"/>
    <w:rsid w:val="000239DC"/>
    <w:rsid w:val="000365E0"/>
    <w:rsid w:val="00045EEE"/>
    <w:rsid w:val="00046809"/>
    <w:rsid w:val="00050F71"/>
    <w:rsid w:val="000526CC"/>
    <w:rsid w:val="00057745"/>
    <w:rsid w:val="00063379"/>
    <w:rsid w:val="00063FF1"/>
    <w:rsid w:val="000714A8"/>
    <w:rsid w:val="000A1269"/>
    <w:rsid w:val="000A15A7"/>
    <w:rsid w:val="000A3097"/>
    <w:rsid w:val="000A3274"/>
    <w:rsid w:val="000A3D61"/>
    <w:rsid w:val="000B0541"/>
    <w:rsid w:val="000B3BBF"/>
    <w:rsid w:val="000C0689"/>
    <w:rsid w:val="000C1628"/>
    <w:rsid w:val="000C1F28"/>
    <w:rsid w:val="000C1FBF"/>
    <w:rsid w:val="000C35F2"/>
    <w:rsid w:val="000C4AB2"/>
    <w:rsid w:val="000C6BC0"/>
    <w:rsid w:val="000D0B57"/>
    <w:rsid w:val="000D1404"/>
    <w:rsid w:val="000D54C8"/>
    <w:rsid w:val="000D6463"/>
    <w:rsid w:val="000D7BD8"/>
    <w:rsid w:val="000E0340"/>
    <w:rsid w:val="000E057B"/>
    <w:rsid w:val="000E0D24"/>
    <w:rsid w:val="000E2B02"/>
    <w:rsid w:val="000E3D54"/>
    <w:rsid w:val="000E7D92"/>
    <w:rsid w:val="000F2628"/>
    <w:rsid w:val="000F2B50"/>
    <w:rsid w:val="0010273A"/>
    <w:rsid w:val="00104F14"/>
    <w:rsid w:val="0010786F"/>
    <w:rsid w:val="00107934"/>
    <w:rsid w:val="00110935"/>
    <w:rsid w:val="0011358B"/>
    <w:rsid w:val="00115DF1"/>
    <w:rsid w:val="00117426"/>
    <w:rsid w:val="001222A7"/>
    <w:rsid w:val="00130D39"/>
    <w:rsid w:val="00130D43"/>
    <w:rsid w:val="00131BAE"/>
    <w:rsid w:val="00132D6E"/>
    <w:rsid w:val="00133B76"/>
    <w:rsid w:val="00134BA2"/>
    <w:rsid w:val="001359C2"/>
    <w:rsid w:val="001401E0"/>
    <w:rsid w:val="001410AF"/>
    <w:rsid w:val="00141523"/>
    <w:rsid w:val="00141D38"/>
    <w:rsid w:val="001428F4"/>
    <w:rsid w:val="0015171A"/>
    <w:rsid w:val="00154C09"/>
    <w:rsid w:val="0015568D"/>
    <w:rsid w:val="001652CC"/>
    <w:rsid w:val="00172A81"/>
    <w:rsid w:val="00173460"/>
    <w:rsid w:val="001760F9"/>
    <w:rsid w:val="001808F2"/>
    <w:rsid w:val="00184973"/>
    <w:rsid w:val="00184A27"/>
    <w:rsid w:val="00184BF7"/>
    <w:rsid w:val="001869A0"/>
    <w:rsid w:val="001872BA"/>
    <w:rsid w:val="00190BA9"/>
    <w:rsid w:val="00194332"/>
    <w:rsid w:val="00195C98"/>
    <w:rsid w:val="001A2CA9"/>
    <w:rsid w:val="001A44D9"/>
    <w:rsid w:val="001A55B4"/>
    <w:rsid w:val="001B40C1"/>
    <w:rsid w:val="001C04ED"/>
    <w:rsid w:val="001C0FA7"/>
    <w:rsid w:val="001C24AB"/>
    <w:rsid w:val="001C437E"/>
    <w:rsid w:val="001C50BE"/>
    <w:rsid w:val="001C7BD7"/>
    <w:rsid w:val="001E25DB"/>
    <w:rsid w:val="001E4181"/>
    <w:rsid w:val="001E7554"/>
    <w:rsid w:val="001E77E0"/>
    <w:rsid w:val="001F1EDD"/>
    <w:rsid w:val="001F3450"/>
    <w:rsid w:val="001F37C4"/>
    <w:rsid w:val="00200976"/>
    <w:rsid w:val="00201375"/>
    <w:rsid w:val="00202E3F"/>
    <w:rsid w:val="00202F8F"/>
    <w:rsid w:val="00204519"/>
    <w:rsid w:val="00205EAD"/>
    <w:rsid w:val="00207071"/>
    <w:rsid w:val="002077AF"/>
    <w:rsid w:val="0021162B"/>
    <w:rsid w:val="00211EA8"/>
    <w:rsid w:val="00214025"/>
    <w:rsid w:val="00216F21"/>
    <w:rsid w:val="00221313"/>
    <w:rsid w:val="0022180F"/>
    <w:rsid w:val="002230AF"/>
    <w:rsid w:val="00225675"/>
    <w:rsid w:val="002267D2"/>
    <w:rsid w:val="00240174"/>
    <w:rsid w:val="0024223E"/>
    <w:rsid w:val="00243033"/>
    <w:rsid w:val="002430AD"/>
    <w:rsid w:val="002455C7"/>
    <w:rsid w:val="00247F0D"/>
    <w:rsid w:val="00252276"/>
    <w:rsid w:val="002566A9"/>
    <w:rsid w:val="00264CB6"/>
    <w:rsid w:val="00264F66"/>
    <w:rsid w:val="00265E79"/>
    <w:rsid w:val="00270CF4"/>
    <w:rsid w:val="00274B34"/>
    <w:rsid w:val="002755BE"/>
    <w:rsid w:val="00280224"/>
    <w:rsid w:val="002813A6"/>
    <w:rsid w:val="00283367"/>
    <w:rsid w:val="002872A6"/>
    <w:rsid w:val="002902F2"/>
    <w:rsid w:val="00291FDE"/>
    <w:rsid w:val="002945B9"/>
    <w:rsid w:val="00297316"/>
    <w:rsid w:val="002A1CA8"/>
    <w:rsid w:val="002B2D64"/>
    <w:rsid w:val="002B30A2"/>
    <w:rsid w:val="002B4792"/>
    <w:rsid w:val="002C2F1F"/>
    <w:rsid w:val="002C7649"/>
    <w:rsid w:val="002D065C"/>
    <w:rsid w:val="002E0657"/>
    <w:rsid w:val="002E3640"/>
    <w:rsid w:val="002F0396"/>
    <w:rsid w:val="002F127B"/>
    <w:rsid w:val="002F2CC1"/>
    <w:rsid w:val="002F607D"/>
    <w:rsid w:val="002F71CD"/>
    <w:rsid w:val="00302673"/>
    <w:rsid w:val="00304A06"/>
    <w:rsid w:val="00304D92"/>
    <w:rsid w:val="00310147"/>
    <w:rsid w:val="00311F74"/>
    <w:rsid w:val="0031593F"/>
    <w:rsid w:val="00330F1F"/>
    <w:rsid w:val="00334061"/>
    <w:rsid w:val="003378A2"/>
    <w:rsid w:val="0034121E"/>
    <w:rsid w:val="00345AC5"/>
    <w:rsid w:val="00345B2B"/>
    <w:rsid w:val="003468F9"/>
    <w:rsid w:val="00352696"/>
    <w:rsid w:val="0035294C"/>
    <w:rsid w:val="00354F7F"/>
    <w:rsid w:val="003554EB"/>
    <w:rsid w:val="00357830"/>
    <w:rsid w:val="003603E4"/>
    <w:rsid w:val="00360DE2"/>
    <w:rsid w:val="003619FB"/>
    <w:rsid w:val="00361CE2"/>
    <w:rsid w:val="003622C9"/>
    <w:rsid w:val="00364AE1"/>
    <w:rsid w:val="00367A35"/>
    <w:rsid w:val="00380B4C"/>
    <w:rsid w:val="00383C6C"/>
    <w:rsid w:val="003853B8"/>
    <w:rsid w:val="00387789"/>
    <w:rsid w:val="00387E44"/>
    <w:rsid w:val="003905FD"/>
    <w:rsid w:val="00391507"/>
    <w:rsid w:val="003936EB"/>
    <w:rsid w:val="00397215"/>
    <w:rsid w:val="003A05FC"/>
    <w:rsid w:val="003A2821"/>
    <w:rsid w:val="003B3EB7"/>
    <w:rsid w:val="003B5593"/>
    <w:rsid w:val="003C0527"/>
    <w:rsid w:val="003C13EF"/>
    <w:rsid w:val="003C6A3A"/>
    <w:rsid w:val="003D2CF8"/>
    <w:rsid w:val="003D6997"/>
    <w:rsid w:val="003E0181"/>
    <w:rsid w:val="003E1A65"/>
    <w:rsid w:val="003E2148"/>
    <w:rsid w:val="003E5257"/>
    <w:rsid w:val="003E63A7"/>
    <w:rsid w:val="003F1383"/>
    <w:rsid w:val="003F16FD"/>
    <w:rsid w:val="003F1CFD"/>
    <w:rsid w:val="003F471D"/>
    <w:rsid w:val="003F7B5B"/>
    <w:rsid w:val="00404454"/>
    <w:rsid w:val="00405B10"/>
    <w:rsid w:val="004067E9"/>
    <w:rsid w:val="00410B33"/>
    <w:rsid w:val="00421CA4"/>
    <w:rsid w:val="00423555"/>
    <w:rsid w:val="00425A83"/>
    <w:rsid w:val="00426619"/>
    <w:rsid w:val="004270B7"/>
    <w:rsid w:val="004322C2"/>
    <w:rsid w:val="0043237A"/>
    <w:rsid w:val="00433F21"/>
    <w:rsid w:val="00441906"/>
    <w:rsid w:val="00442938"/>
    <w:rsid w:val="0044548D"/>
    <w:rsid w:val="004454E9"/>
    <w:rsid w:val="00445D47"/>
    <w:rsid w:val="004506E6"/>
    <w:rsid w:val="004526B3"/>
    <w:rsid w:val="00464DE2"/>
    <w:rsid w:val="00467C62"/>
    <w:rsid w:val="00472BFE"/>
    <w:rsid w:val="00473A9B"/>
    <w:rsid w:val="00476A63"/>
    <w:rsid w:val="004853AD"/>
    <w:rsid w:val="004918AA"/>
    <w:rsid w:val="004923CB"/>
    <w:rsid w:val="0049582E"/>
    <w:rsid w:val="00497B7A"/>
    <w:rsid w:val="004A2146"/>
    <w:rsid w:val="004A73FE"/>
    <w:rsid w:val="004B3830"/>
    <w:rsid w:val="004B74EE"/>
    <w:rsid w:val="004C2A42"/>
    <w:rsid w:val="004C310F"/>
    <w:rsid w:val="004C33DB"/>
    <w:rsid w:val="004C37EB"/>
    <w:rsid w:val="004D16D8"/>
    <w:rsid w:val="004D6A2A"/>
    <w:rsid w:val="004D7F6D"/>
    <w:rsid w:val="004E0040"/>
    <w:rsid w:val="004E1F30"/>
    <w:rsid w:val="004E2BC5"/>
    <w:rsid w:val="004E35A1"/>
    <w:rsid w:val="004E4C7A"/>
    <w:rsid w:val="004F1598"/>
    <w:rsid w:val="004F183D"/>
    <w:rsid w:val="0050129C"/>
    <w:rsid w:val="00503D52"/>
    <w:rsid w:val="00505C35"/>
    <w:rsid w:val="0050662B"/>
    <w:rsid w:val="00514A09"/>
    <w:rsid w:val="00514C41"/>
    <w:rsid w:val="00514DC6"/>
    <w:rsid w:val="00515D4A"/>
    <w:rsid w:val="005172B2"/>
    <w:rsid w:val="005173B8"/>
    <w:rsid w:val="0052153E"/>
    <w:rsid w:val="00521B91"/>
    <w:rsid w:val="00523FD0"/>
    <w:rsid w:val="00525AAE"/>
    <w:rsid w:val="00527120"/>
    <w:rsid w:val="00533277"/>
    <w:rsid w:val="00534450"/>
    <w:rsid w:val="00534875"/>
    <w:rsid w:val="00534B47"/>
    <w:rsid w:val="0054279D"/>
    <w:rsid w:val="005434C2"/>
    <w:rsid w:val="00555318"/>
    <w:rsid w:val="005602DD"/>
    <w:rsid w:val="0056207F"/>
    <w:rsid w:val="0056381E"/>
    <w:rsid w:val="005648A7"/>
    <w:rsid w:val="005661C6"/>
    <w:rsid w:val="00571936"/>
    <w:rsid w:val="005756CD"/>
    <w:rsid w:val="00580DE0"/>
    <w:rsid w:val="00581D3E"/>
    <w:rsid w:val="00582C61"/>
    <w:rsid w:val="00583425"/>
    <w:rsid w:val="005846CD"/>
    <w:rsid w:val="005937FA"/>
    <w:rsid w:val="005954FE"/>
    <w:rsid w:val="005963E5"/>
    <w:rsid w:val="00597540"/>
    <w:rsid w:val="005A0095"/>
    <w:rsid w:val="005A0FE7"/>
    <w:rsid w:val="005B24FB"/>
    <w:rsid w:val="005B5030"/>
    <w:rsid w:val="005B50C1"/>
    <w:rsid w:val="005B6912"/>
    <w:rsid w:val="005B6B7E"/>
    <w:rsid w:val="005B72DE"/>
    <w:rsid w:val="005B7A83"/>
    <w:rsid w:val="005C2147"/>
    <w:rsid w:val="005C6B79"/>
    <w:rsid w:val="005D0437"/>
    <w:rsid w:val="005D4ACA"/>
    <w:rsid w:val="005D5C4D"/>
    <w:rsid w:val="005D5D5A"/>
    <w:rsid w:val="005E4EFF"/>
    <w:rsid w:val="005E5B28"/>
    <w:rsid w:val="005E7402"/>
    <w:rsid w:val="005E76D6"/>
    <w:rsid w:val="005F4712"/>
    <w:rsid w:val="005F5826"/>
    <w:rsid w:val="005F5CF4"/>
    <w:rsid w:val="005F7083"/>
    <w:rsid w:val="005F750D"/>
    <w:rsid w:val="00600865"/>
    <w:rsid w:val="00600E28"/>
    <w:rsid w:val="006024C4"/>
    <w:rsid w:val="00610C2A"/>
    <w:rsid w:val="00614080"/>
    <w:rsid w:val="00614145"/>
    <w:rsid w:val="00621182"/>
    <w:rsid w:val="0062203A"/>
    <w:rsid w:val="006277C6"/>
    <w:rsid w:val="006302CF"/>
    <w:rsid w:val="00631115"/>
    <w:rsid w:val="00631588"/>
    <w:rsid w:val="0063293F"/>
    <w:rsid w:val="00635CD5"/>
    <w:rsid w:val="006423AA"/>
    <w:rsid w:val="00650773"/>
    <w:rsid w:val="00657310"/>
    <w:rsid w:val="0065790B"/>
    <w:rsid w:val="00660BFA"/>
    <w:rsid w:val="00660FB8"/>
    <w:rsid w:val="00662B31"/>
    <w:rsid w:val="006643B2"/>
    <w:rsid w:val="00664885"/>
    <w:rsid w:val="00666CD5"/>
    <w:rsid w:val="006762BB"/>
    <w:rsid w:val="006910CE"/>
    <w:rsid w:val="00694AE2"/>
    <w:rsid w:val="00696DE8"/>
    <w:rsid w:val="006A374C"/>
    <w:rsid w:val="006A4CA6"/>
    <w:rsid w:val="006A5D2B"/>
    <w:rsid w:val="006A7223"/>
    <w:rsid w:val="006A740A"/>
    <w:rsid w:val="006A7E3C"/>
    <w:rsid w:val="006B00F5"/>
    <w:rsid w:val="006B15A1"/>
    <w:rsid w:val="006B4814"/>
    <w:rsid w:val="006B58C7"/>
    <w:rsid w:val="006B733D"/>
    <w:rsid w:val="006C37B3"/>
    <w:rsid w:val="006C6167"/>
    <w:rsid w:val="006C623C"/>
    <w:rsid w:val="006E0903"/>
    <w:rsid w:val="006E31C4"/>
    <w:rsid w:val="006E6C4D"/>
    <w:rsid w:val="006E7222"/>
    <w:rsid w:val="006E7E1D"/>
    <w:rsid w:val="006F1C5B"/>
    <w:rsid w:val="006F6F7A"/>
    <w:rsid w:val="00700623"/>
    <w:rsid w:val="007127B5"/>
    <w:rsid w:val="0071471B"/>
    <w:rsid w:val="00716065"/>
    <w:rsid w:val="007160B5"/>
    <w:rsid w:val="00721F92"/>
    <w:rsid w:val="007278A0"/>
    <w:rsid w:val="00731EEE"/>
    <w:rsid w:val="007333E7"/>
    <w:rsid w:val="00734945"/>
    <w:rsid w:val="007355AD"/>
    <w:rsid w:val="007412F1"/>
    <w:rsid w:val="007420AB"/>
    <w:rsid w:val="0074210A"/>
    <w:rsid w:val="00742D26"/>
    <w:rsid w:val="0074613F"/>
    <w:rsid w:val="00751B7A"/>
    <w:rsid w:val="007539E1"/>
    <w:rsid w:val="007548E0"/>
    <w:rsid w:val="00764BD5"/>
    <w:rsid w:val="0076654A"/>
    <w:rsid w:val="00767BDD"/>
    <w:rsid w:val="00785A3F"/>
    <w:rsid w:val="00793EC7"/>
    <w:rsid w:val="007A43DD"/>
    <w:rsid w:val="007A483B"/>
    <w:rsid w:val="007A4991"/>
    <w:rsid w:val="007A6D18"/>
    <w:rsid w:val="007A6E35"/>
    <w:rsid w:val="007A711D"/>
    <w:rsid w:val="007B0FB8"/>
    <w:rsid w:val="007B10C0"/>
    <w:rsid w:val="007B6042"/>
    <w:rsid w:val="007C3F34"/>
    <w:rsid w:val="007D3536"/>
    <w:rsid w:val="007D77F6"/>
    <w:rsid w:val="007E00BD"/>
    <w:rsid w:val="007E0229"/>
    <w:rsid w:val="007E3633"/>
    <w:rsid w:val="007E58F9"/>
    <w:rsid w:val="007E63EC"/>
    <w:rsid w:val="007F389F"/>
    <w:rsid w:val="007F511D"/>
    <w:rsid w:val="007F6B2D"/>
    <w:rsid w:val="00805060"/>
    <w:rsid w:val="008064CE"/>
    <w:rsid w:val="008067F0"/>
    <w:rsid w:val="00810926"/>
    <w:rsid w:val="00811F64"/>
    <w:rsid w:val="008145AF"/>
    <w:rsid w:val="00822BD5"/>
    <w:rsid w:val="00830147"/>
    <w:rsid w:val="00831A90"/>
    <w:rsid w:val="00836A7D"/>
    <w:rsid w:val="0083740C"/>
    <w:rsid w:val="00841288"/>
    <w:rsid w:val="00842542"/>
    <w:rsid w:val="00843408"/>
    <w:rsid w:val="00843AD0"/>
    <w:rsid w:val="00846247"/>
    <w:rsid w:val="00847C47"/>
    <w:rsid w:val="00847F7A"/>
    <w:rsid w:val="00852B03"/>
    <w:rsid w:val="00852E10"/>
    <w:rsid w:val="00855388"/>
    <w:rsid w:val="00861297"/>
    <w:rsid w:val="0086504B"/>
    <w:rsid w:val="00872B7D"/>
    <w:rsid w:val="008738E4"/>
    <w:rsid w:val="00877CB3"/>
    <w:rsid w:val="0088042F"/>
    <w:rsid w:val="00882225"/>
    <w:rsid w:val="0088273A"/>
    <w:rsid w:val="00883D89"/>
    <w:rsid w:val="00893AFE"/>
    <w:rsid w:val="00897654"/>
    <w:rsid w:val="008A7200"/>
    <w:rsid w:val="008B2A69"/>
    <w:rsid w:val="008B3A94"/>
    <w:rsid w:val="008B4AA8"/>
    <w:rsid w:val="008B4B51"/>
    <w:rsid w:val="008B62E9"/>
    <w:rsid w:val="008C0D13"/>
    <w:rsid w:val="008C2A15"/>
    <w:rsid w:val="008D060D"/>
    <w:rsid w:val="008D25E0"/>
    <w:rsid w:val="008D7910"/>
    <w:rsid w:val="008E269A"/>
    <w:rsid w:val="008F1849"/>
    <w:rsid w:val="008F1ABD"/>
    <w:rsid w:val="008F1B26"/>
    <w:rsid w:val="008F42F2"/>
    <w:rsid w:val="00900484"/>
    <w:rsid w:val="009017C0"/>
    <w:rsid w:val="00902E39"/>
    <w:rsid w:val="00903E75"/>
    <w:rsid w:val="00904DCD"/>
    <w:rsid w:val="00905A90"/>
    <w:rsid w:val="00906127"/>
    <w:rsid w:val="009070A9"/>
    <w:rsid w:val="00911796"/>
    <w:rsid w:val="00920996"/>
    <w:rsid w:val="00923FA6"/>
    <w:rsid w:val="0092535A"/>
    <w:rsid w:val="00937405"/>
    <w:rsid w:val="0094256B"/>
    <w:rsid w:val="0094483D"/>
    <w:rsid w:val="009472AE"/>
    <w:rsid w:val="009501BC"/>
    <w:rsid w:val="0095092F"/>
    <w:rsid w:val="00963AA4"/>
    <w:rsid w:val="00966F90"/>
    <w:rsid w:val="00967251"/>
    <w:rsid w:val="00972FEA"/>
    <w:rsid w:val="00974442"/>
    <w:rsid w:val="00976CBD"/>
    <w:rsid w:val="009804D5"/>
    <w:rsid w:val="00981FC3"/>
    <w:rsid w:val="00986436"/>
    <w:rsid w:val="00991D89"/>
    <w:rsid w:val="009A0794"/>
    <w:rsid w:val="009A2A9B"/>
    <w:rsid w:val="009A2E35"/>
    <w:rsid w:val="009A47CB"/>
    <w:rsid w:val="009A6A80"/>
    <w:rsid w:val="009B180B"/>
    <w:rsid w:val="009B4B56"/>
    <w:rsid w:val="009B567E"/>
    <w:rsid w:val="009B6E9A"/>
    <w:rsid w:val="009C0277"/>
    <w:rsid w:val="009C141A"/>
    <w:rsid w:val="009C1EFD"/>
    <w:rsid w:val="009C2744"/>
    <w:rsid w:val="009C3CAB"/>
    <w:rsid w:val="009C482A"/>
    <w:rsid w:val="009C515A"/>
    <w:rsid w:val="009D2FBA"/>
    <w:rsid w:val="009D6093"/>
    <w:rsid w:val="009D6AB8"/>
    <w:rsid w:val="009D6FC1"/>
    <w:rsid w:val="009D72BC"/>
    <w:rsid w:val="009E1DDA"/>
    <w:rsid w:val="009E32BC"/>
    <w:rsid w:val="009E32FD"/>
    <w:rsid w:val="009E5296"/>
    <w:rsid w:val="009F0B65"/>
    <w:rsid w:val="009F6F3C"/>
    <w:rsid w:val="00A00BB9"/>
    <w:rsid w:val="00A10F84"/>
    <w:rsid w:val="00A1658F"/>
    <w:rsid w:val="00A247A0"/>
    <w:rsid w:val="00A25D5A"/>
    <w:rsid w:val="00A271F3"/>
    <w:rsid w:val="00A2770C"/>
    <w:rsid w:val="00A27CF4"/>
    <w:rsid w:val="00A300E9"/>
    <w:rsid w:val="00A30178"/>
    <w:rsid w:val="00A30FB8"/>
    <w:rsid w:val="00A359AD"/>
    <w:rsid w:val="00A361EA"/>
    <w:rsid w:val="00A43B43"/>
    <w:rsid w:val="00A447E0"/>
    <w:rsid w:val="00A448A3"/>
    <w:rsid w:val="00A46100"/>
    <w:rsid w:val="00A51662"/>
    <w:rsid w:val="00A536A1"/>
    <w:rsid w:val="00A61FF8"/>
    <w:rsid w:val="00A63291"/>
    <w:rsid w:val="00A64DCA"/>
    <w:rsid w:val="00A73120"/>
    <w:rsid w:val="00A767FF"/>
    <w:rsid w:val="00A8046D"/>
    <w:rsid w:val="00A81D33"/>
    <w:rsid w:val="00A83240"/>
    <w:rsid w:val="00A86E1A"/>
    <w:rsid w:val="00A927F3"/>
    <w:rsid w:val="00A92E4F"/>
    <w:rsid w:val="00A94334"/>
    <w:rsid w:val="00A9545B"/>
    <w:rsid w:val="00A95EBB"/>
    <w:rsid w:val="00AA4FC3"/>
    <w:rsid w:val="00AA6064"/>
    <w:rsid w:val="00AA7041"/>
    <w:rsid w:val="00AB13CD"/>
    <w:rsid w:val="00AB2EA9"/>
    <w:rsid w:val="00AB6EDA"/>
    <w:rsid w:val="00AC2BB2"/>
    <w:rsid w:val="00AC2EB3"/>
    <w:rsid w:val="00AC3B01"/>
    <w:rsid w:val="00AD0130"/>
    <w:rsid w:val="00AD167C"/>
    <w:rsid w:val="00AD452E"/>
    <w:rsid w:val="00AD62AC"/>
    <w:rsid w:val="00AE36B2"/>
    <w:rsid w:val="00AF0F7A"/>
    <w:rsid w:val="00AF13EE"/>
    <w:rsid w:val="00AF3CE6"/>
    <w:rsid w:val="00B07EAE"/>
    <w:rsid w:val="00B1175F"/>
    <w:rsid w:val="00B123E6"/>
    <w:rsid w:val="00B1246A"/>
    <w:rsid w:val="00B22415"/>
    <w:rsid w:val="00B237C8"/>
    <w:rsid w:val="00B24AC7"/>
    <w:rsid w:val="00B31244"/>
    <w:rsid w:val="00B31ACE"/>
    <w:rsid w:val="00B3698C"/>
    <w:rsid w:val="00B37ACD"/>
    <w:rsid w:val="00B41261"/>
    <w:rsid w:val="00B418D4"/>
    <w:rsid w:val="00B52D28"/>
    <w:rsid w:val="00B57406"/>
    <w:rsid w:val="00B608D9"/>
    <w:rsid w:val="00B63438"/>
    <w:rsid w:val="00B64204"/>
    <w:rsid w:val="00B7289D"/>
    <w:rsid w:val="00B72D7A"/>
    <w:rsid w:val="00B75544"/>
    <w:rsid w:val="00B83B66"/>
    <w:rsid w:val="00B959A8"/>
    <w:rsid w:val="00B95B42"/>
    <w:rsid w:val="00B96B25"/>
    <w:rsid w:val="00BA186B"/>
    <w:rsid w:val="00BA5254"/>
    <w:rsid w:val="00BA592B"/>
    <w:rsid w:val="00BB03F9"/>
    <w:rsid w:val="00BB190E"/>
    <w:rsid w:val="00BB32CD"/>
    <w:rsid w:val="00BB3D83"/>
    <w:rsid w:val="00BC2395"/>
    <w:rsid w:val="00BC6433"/>
    <w:rsid w:val="00BC7B42"/>
    <w:rsid w:val="00BD1BB1"/>
    <w:rsid w:val="00BD3BE6"/>
    <w:rsid w:val="00BE02FF"/>
    <w:rsid w:val="00BE062E"/>
    <w:rsid w:val="00BE066B"/>
    <w:rsid w:val="00BE1523"/>
    <w:rsid w:val="00BE1F38"/>
    <w:rsid w:val="00BE3B06"/>
    <w:rsid w:val="00BE75CC"/>
    <w:rsid w:val="00BF18BA"/>
    <w:rsid w:val="00BF1AB4"/>
    <w:rsid w:val="00BF3800"/>
    <w:rsid w:val="00BF3FD0"/>
    <w:rsid w:val="00BF509F"/>
    <w:rsid w:val="00BF5B59"/>
    <w:rsid w:val="00BF7CA3"/>
    <w:rsid w:val="00C005FF"/>
    <w:rsid w:val="00C02C26"/>
    <w:rsid w:val="00C11E8C"/>
    <w:rsid w:val="00C14410"/>
    <w:rsid w:val="00C148F7"/>
    <w:rsid w:val="00C16CF2"/>
    <w:rsid w:val="00C17138"/>
    <w:rsid w:val="00C22A5E"/>
    <w:rsid w:val="00C22DE9"/>
    <w:rsid w:val="00C32E4F"/>
    <w:rsid w:val="00C37336"/>
    <w:rsid w:val="00C37CFB"/>
    <w:rsid w:val="00C420DD"/>
    <w:rsid w:val="00C54895"/>
    <w:rsid w:val="00C55805"/>
    <w:rsid w:val="00C62AC4"/>
    <w:rsid w:val="00C62E0F"/>
    <w:rsid w:val="00C643EE"/>
    <w:rsid w:val="00C7220D"/>
    <w:rsid w:val="00C80423"/>
    <w:rsid w:val="00C83F67"/>
    <w:rsid w:val="00C840B2"/>
    <w:rsid w:val="00C90388"/>
    <w:rsid w:val="00C91360"/>
    <w:rsid w:val="00C91398"/>
    <w:rsid w:val="00C920E3"/>
    <w:rsid w:val="00C9219B"/>
    <w:rsid w:val="00C970BA"/>
    <w:rsid w:val="00CA22EE"/>
    <w:rsid w:val="00CB08C4"/>
    <w:rsid w:val="00CB3A6E"/>
    <w:rsid w:val="00CC0BB6"/>
    <w:rsid w:val="00CC2611"/>
    <w:rsid w:val="00CC32CE"/>
    <w:rsid w:val="00CC515E"/>
    <w:rsid w:val="00CD4852"/>
    <w:rsid w:val="00CD4F41"/>
    <w:rsid w:val="00CE2F4B"/>
    <w:rsid w:val="00CE3304"/>
    <w:rsid w:val="00CE7D76"/>
    <w:rsid w:val="00CF26D5"/>
    <w:rsid w:val="00CF3681"/>
    <w:rsid w:val="00CF3C46"/>
    <w:rsid w:val="00CF4B2A"/>
    <w:rsid w:val="00CF571A"/>
    <w:rsid w:val="00CF69EC"/>
    <w:rsid w:val="00D021DC"/>
    <w:rsid w:val="00D06219"/>
    <w:rsid w:val="00D06BB5"/>
    <w:rsid w:val="00D0716E"/>
    <w:rsid w:val="00D10546"/>
    <w:rsid w:val="00D10618"/>
    <w:rsid w:val="00D10A43"/>
    <w:rsid w:val="00D10AD6"/>
    <w:rsid w:val="00D11A39"/>
    <w:rsid w:val="00D13442"/>
    <w:rsid w:val="00D14175"/>
    <w:rsid w:val="00D175CE"/>
    <w:rsid w:val="00D178AB"/>
    <w:rsid w:val="00D2119A"/>
    <w:rsid w:val="00D26AD9"/>
    <w:rsid w:val="00D304DF"/>
    <w:rsid w:val="00D30F90"/>
    <w:rsid w:val="00D3345D"/>
    <w:rsid w:val="00D367E7"/>
    <w:rsid w:val="00D3768C"/>
    <w:rsid w:val="00D37E77"/>
    <w:rsid w:val="00D41A34"/>
    <w:rsid w:val="00D424B1"/>
    <w:rsid w:val="00D47DDA"/>
    <w:rsid w:val="00D50BC8"/>
    <w:rsid w:val="00D51F3C"/>
    <w:rsid w:val="00D52546"/>
    <w:rsid w:val="00D53728"/>
    <w:rsid w:val="00D57572"/>
    <w:rsid w:val="00D648DD"/>
    <w:rsid w:val="00D674CB"/>
    <w:rsid w:val="00D6765D"/>
    <w:rsid w:val="00D72924"/>
    <w:rsid w:val="00D74B15"/>
    <w:rsid w:val="00D80F04"/>
    <w:rsid w:val="00D81FDD"/>
    <w:rsid w:val="00D82224"/>
    <w:rsid w:val="00D946ED"/>
    <w:rsid w:val="00D95BB1"/>
    <w:rsid w:val="00D96F32"/>
    <w:rsid w:val="00DA2A54"/>
    <w:rsid w:val="00DA431D"/>
    <w:rsid w:val="00DA5048"/>
    <w:rsid w:val="00DA702E"/>
    <w:rsid w:val="00DB2480"/>
    <w:rsid w:val="00DB6635"/>
    <w:rsid w:val="00DB6E68"/>
    <w:rsid w:val="00DC3A98"/>
    <w:rsid w:val="00DC4C2C"/>
    <w:rsid w:val="00DC524E"/>
    <w:rsid w:val="00DD6783"/>
    <w:rsid w:val="00DD7CF3"/>
    <w:rsid w:val="00DE3910"/>
    <w:rsid w:val="00DE49E5"/>
    <w:rsid w:val="00DF529D"/>
    <w:rsid w:val="00DF5782"/>
    <w:rsid w:val="00DF6858"/>
    <w:rsid w:val="00E04868"/>
    <w:rsid w:val="00E06D16"/>
    <w:rsid w:val="00E106BF"/>
    <w:rsid w:val="00E109C0"/>
    <w:rsid w:val="00E16B3A"/>
    <w:rsid w:val="00E176F2"/>
    <w:rsid w:val="00E17955"/>
    <w:rsid w:val="00E17C20"/>
    <w:rsid w:val="00E201E7"/>
    <w:rsid w:val="00E205C7"/>
    <w:rsid w:val="00E22A5A"/>
    <w:rsid w:val="00E27707"/>
    <w:rsid w:val="00E30FBF"/>
    <w:rsid w:val="00E315EB"/>
    <w:rsid w:val="00E31C7A"/>
    <w:rsid w:val="00E3429C"/>
    <w:rsid w:val="00E411B9"/>
    <w:rsid w:val="00E417F3"/>
    <w:rsid w:val="00E46E32"/>
    <w:rsid w:val="00E518D6"/>
    <w:rsid w:val="00E51924"/>
    <w:rsid w:val="00E57D4D"/>
    <w:rsid w:val="00E64BAB"/>
    <w:rsid w:val="00E660C3"/>
    <w:rsid w:val="00E66B6C"/>
    <w:rsid w:val="00E70AFF"/>
    <w:rsid w:val="00E72858"/>
    <w:rsid w:val="00E728A2"/>
    <w:rsid w:val="00E748AD"/>
    <w:rsid w:val="00E81811"/>
    <w:rsid w:val="00E84731"/>
    <w:rsid w:val="00E93EC1"/>
    <w:rsid w:val="00E9528F"/>
    <w:rsid w:val="00E97650"/>
    <w:rsid w:val="00E978CB"/>
    <w:rsid w:val="00EA0130"/>
    <w:rsid w:val="00EA27A7"/>
    <w:rsid w:val="00EA27C6"/>
    <w:rsid w:val="00EA7904"/>
    <w:rsid w:val="00EB0C30"/>
    <w:rsid w:val="00EB12A3"/>
    <w:rsid w:val="00EB5577"/>
    <w:rsid w:val="00EC0013"/>
    <w:rsid w:val="00EC0837"/>
    <w:rsid w:val="00EC0FA3"/>
    <w:rsid w:val="00EC113F"/>
    <w:rsid w:val="00EC59F4"/>
    <w:rsid w:val="00EC78FE"/>
    <w:rsid w:val="00ED554E"/>
    <w:rsid w:val="00EE15EE"/>
    <w:rsid w:val="00EE6463"/>
    <w:rsid w:val="00EF10BB"/>
    <w:rsid w:val="00EF36A7"/>
    <w:rsid w:val="00EF62D2"/>
    <w:rsid w:val="00EF6DCF"/>
    <w:rsid w:val="00F00E75"/>
    <w:rsid w:val="00F02FD3"/>
    <w:rsid w:val="00F058B0"/>
    <w:rsid w:val="00F06D98"/>
    <w:rsid w:val="00F10559"/>
    <w:rsid w:val="00F15692"/>
    <w:rsid w:val="00F15F27"/>
    <w:rsid w:val="00F176E4"/>
    <w:rsid w:val="00F1776A"/>
    <w:rsid w:val="00F219C0"/>
    <w:rsid w:val="00F22227"/>
    <w:rsid w:val="00F25642"/>
    <w:rsid w:val="00F32AAA"/>
    <w:rsid w:val="00F3596B"/>
    <w:rsid w:val="00F35A47"/>
    <w:rsid w:val="00F35C21"/>
    <w:rsid w:val="00F36488"/>
    <w:rsid w:val="00F44FD7"/>
    <w:rsid w:val="00F459F5"/>
    <w:rsid w:val="00F5056E"/>
    <w:rsid w:val="00F52731"/>
    <w:rsid w:val="00F60F64"/>
    <w:rsid w:val="00F64279"/>
    <w:rsid w:val="00F64DCA"/>
    <w:rsid w:val="00F6546E"/>
    <w:rsid w:val="00F65ED3"/>
    <w:rsid w:val="00F66047"/>
    <w:rsid w:val="00F6649E"/>
    <w:rsid w:val="00F737D9"/>
    <w:rsid w:val="00F75579"/>
    <w:rsid w:val="00F76AE4"/>
    <w:rsid w:val="00F8186C"/>
    <w:rsid w:val="00F82F13"/>
    <w:rsid w:val="00F84614"/>
    <w:rsid w:val="00F868E0"/>
    <w:rsid w:val="00F90A16"/>
    <w:rsid w:val="00F926A0"/>
    <w:rsid w:val="00F93D10"/>
    <w:rsid w:val="00F94E15"/>
    <w:rsid w:val="00FA6939"/>
    <w:rsid w:val="00FB0AB6"/>
    <w:rsid w:val="00FB1FF7"/>
    <w:rsid w:val="00FB5E58"/>
    <w:rsid w:val="00FB67FE"/>
    <w:rsid w:val="00FD0BF1"/>
    <w:rsid w:val="00FD3001"/>
    <w:rsid w:val="00FD538A"/>
    <w:rsid w:val="00FD60C0"/>
    <w:rsid w:val="00FD7C66"/>
    <w:rsid w:val="00FE1F07"/>
    <w:rsid w:val="00FE26B5"/>
    <w:rsid w:val="00FE371B"/>
    <w:rsid w:val="00FF23B7"/>
    <w:rsid w:val="00FF2FCC"/>
    <w:rsid w:val="00FF73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A1A7"/>
  <w15:docId w15:val="{68FDFFA3-90BD-4BBB-A238-8550BA09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E68"/>
    <w:pPr>
      <w:ind w:left="720"/>
      <w:contextualSpacing/>
    </w:pPr>
  </w:style>
  <w:style w:type="character" w:styleId="Strong">
    <w:name w:val="Strong"/>
    <w:basedOn w:val="DefaultParagraphFont"/>
    <w:uiPriority w:val="22"/>
    <w:qFormat/>
    <w:rsid w:val="00387E44"/>
    <w:rPr>
      <w:b/>
      <w:bCs/>
    </w:rPr>
  </w:style>
  <w:style w:type="character" w:styleId="Emphasis">
    <w:name w:val="Emphasis"/>
    <w:basedOn w:val="DefaultParagraphFont"/>
    <w:uiPriority w:val="20"/>
    <w:qFormat/>
    <w:rsid w:val="00387E44"/>
    <w:rPr>
      <w:i/>
      <w:iCs/>
    </w:rPr>
  </w:style>
  <w:style w:type="paragraph" w:styleId="NormalWeb">
    <w:name w:val="Normal (Web)"/>
    <w:basedOn w:val="Normal"/>
    <w:uiPriority w:val="99"/>
    <w:unhideWhenUsed/>
    <w:rsid w:val="00387E4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8B3A94"/>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C62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0F"/>
    <w:rPr>
      <w:rFonts w:ascii="Tahoma" w:hAnsi="Tahoma" w:cs="Tahoma"/>
      <w:sz w:val="16"/>
      <w:szCs w:val="16"/>
    </w:rPr>
  </w:style>
  <w:style w:type="character" w:styleId="CommentReference">
    <w:name w:val="annotation reference"/>
    <w:basedOn w:val="DefaultParagraphFont"/>
    <w:uiPriority w:val="99"/>
    <w:semiHidden/>
    <w:unhideWhenUsed/>
    <w:rsid w:val="006643B2"/>
    <w:rPr>
      <w:sz w:val="16"/>
      <w:szCs w:val="16"/>
    </w:rPr>
  </w:style>
  <w:style w:type="paragraph" w:styleId="CommentText">
    <w:name w:val="annotation text"/>
    <w:basedOn w:val="Normal"/>
    <w:link w:val="CommentTextChar"/>
    <w:uiPriority w:val="99"/>
    <w:semiHidden/>
    <w:unhideWhenUsed/>
    <w:rsid w:val="006643B2"/>
    <w:pPr>
      <w:spacing w:line="240" w:lineRule="auto"/>
    </w:pPr>
    <w:rPr>
      <w:sz w:val="20"/>
      <w:szCs w:val="20"/>
    </w:rPr>
  </w:style>
  <w:style w:type="character" w:customStyle="1" w:styleId="CommentTextChar">
    <w:name w:val="Comment Text Char"/>
    <w:basedOn w:val="DefaultParagraphFont"/>
    <w:link w:val="CommentText"/>
    <w:uiPriority w:val="99"/>
    <w:semiHidden/>
    <w:rsid w:val="006643B2"/>
    <w:rPr>
      <w:sz w:val="20"/>
      <w:szCs w:val="20"/>
    </w:rPr>
  </w:style>
  <w:style w:type="paragraph" w:styleId="CommentSubject">
    <w:name w:val="annotation subject"/>
    <w:basedOn w:val="CommentText"/>
    <w:next w:val="CommentText"/>
    <w:link w:val="CommentSubjectChar"/>
    <w:uiPriority w:val="99"/>
    <w:semiHidden/>
    <w:unhideWhenUsed/>
    <w:rsid w:val="006643B2"/>
    <w:rPr>
      <w:b/>
      <w:bCs/>
    </w:rPr>
  </w:style>
  <w:style w:type="character" w:customStyle="1" w:styleId="CommentSubjectChar">
    <w:name w:val="Comment Subject Char"/>
    <w:basedOn w:val="CommentTextChar"/>
    <w:link w:val="CommentSubject"/>
    <w:uiPriority w:val="99"/>
    <w:semiHidden/>
    <w:rsid w:val="006643B2"/>
    <w:rPr>
      <w:b/>
      <w:bCs/>
      <w:sz w:val="20"/>
      <w:szCs w:val="20"/>
    </w:rPr>
  </w:style>
  <w:style w:type="character" w:customStyle="1" w:styleId="field-content">
    <w:name w:val="field-content"/>
    <w:basedOn w:val="DefaultParagraphFont"/>
    <w:rsid w:val="005E7402"/>
  </w:style>
  <w:style w:type="character" w:styleId="Hyperlink">
    <w:name w:val="Hyperlink"/>
    <w:basedOn w:val="DefaultParagraphFont"/>
    <w:uiPriority w:val="99"/>
    <w:semiHidden/>
    <w:unhideWhenUsed/>
    <w:rsid w:val="005E7402"/>
    <w:rPr>
      <w:color w:val="0000FF"/>
      <w:u w:val="single"/>
    </w:rPr>
  </w:style>
  <w:style w:type="paragraph" w:customStyle="1" w:styleId="CharCharCharCharChar">
    <w:name w:val="Знак Char Char Знак Char Char Char"/>
    <w:basedOn w:val="Normal"/>
    <w:rsid w:val="00C643EE"/>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1872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72BA"/>
  </w:style>
  <w:style w:type="paragraph" w:styleId="Footer">
    <w:name w:val="footer"/>
    <w:basedOn w:val="Normal"/>
    <w:link w:val="FooterChar"/>
    <w:uiPriority w:val="99"/>
    <w:unhideWhenUsed/>
    <w:rsid w:val="001872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1660">
      <w:bodyDiv w:val="1"/>
      <w:marLeft w:val="0"/>
      <w:marRight w:val="0"/>
      <w:marTop w:val="0"/>
      <w:marBottom w:val="0"/>
      <w:divBdr>
        <w:top w:val="none" w:sz="0" w:space="0" w:color="auto"/>
        <w:left w:val="none" w:sz="0" w:space="0" w:color="auto"/>
        <w:bottom w:val="none" w:sz="0" w:space="0" w:color="auto"/>
        <w:right w:val="none" w:sz="0" w:space="0" w:color="auto"/>
      </w:divBdr>
    </w:div>
    <w:div w:id="37050774">
      <w:bodyDiv w:val="1"/>
      <w:marLeft w:val="0"/>
      <w:marRight w:val="0"/>
      <w:marTop w:val="0"/>
      <w:marBottom w:val="0"/>
      <w:divBdr>
        <w:top w:val="none" w:sz="0" w:space="0" w:color="auto"/>
        <w:left w:val="none" w:sz="0" w:space="0" w:color="auto"/>
        <w:bottom w:val="none" w:sz="0" w:space="0" w:color="auto"/>
        <w:right w:val="none" w:sz="0" w:space="0" w:color="auto"/>
      </w:divBdr>
    </w:div>
    <w:div w:id="49575081">
      <w:bodyDiv w:val="1"/>
      <w:marLeft w:val="0"/>
      <w:marRight w:val="0"/>
      <w:marTop w:val="0"/>
      <w:marBottom w:val="0"/>
      <w:divBdr>
        <w:top w:val="none" w:sz="0" w:space="0" w:color="auto"/>
        <w:left w:val="none" w:sz="0" w:space="0" w:color="auto"/>
        <w:bottom w:val="none" w:sz="0" w:space="0" w:color="auto"/>
        <w:right w:val="none" w:sz="0" w:space="0" w:color="auto"/>
      </w:divBdr>
    </w:div>
    <w:div w:id="65685164">
      <w:bodyDiv w:val="1"/>
      <w:marLeft w:val="0"/>
      <w:marRight w:val="0"/>
      <w:marTop w:val="0"/>
      <w:marBottom w:val="0"/>
      <w:divBdr>
        <w:top w:val="none" w:sz="0" w:space="0" w:color="auto"/>
        <w:left w:val="none" w:sz="0" w:space="0" w:color="auto"/>
        <w:bottom w:val="none" w:sz="0" w:space="0" w:color="auto"/>
        <w:right w:val="none" w:sz="0" w:space="0" w:color="auto"/>
      </w:divBdr>
    </w:div>
    <w:div w:id="75247328">
      <w:bodyDiv w:val="1"/>
      <w:marLeft w:val="0"/>
      <w:marRight w:val="0"/>
      <w:marTop w:val="0"/>
      <w:marBottom w:val="0"/>
      <w:divBdr>
        <w:top w:val="none" w:sz="0" w:space="0" w:color="auto"/>
        <w:left w:val="none" w:sz="0" w:space="0" w:color="auto"/>
        <w:bottom w:val="none" w:sz="0" w:space="0" w:color="auto"/>
        <w:right w:val="none" w:sz="0" w:space="0" w:color="auto"/>
      </w:divBdr>
    </w:div>
    <w:div w:id="108746454">
      <w:bodyDiv w:val="1"/>
      <w:marLeft w:val="0"/>
      <w:marRight w:val="0"/>
      <w:marTop w:val="0"/>
      <w:marBottom w:val="0"/>
      <w:divBdr>
        <w:top w:val="none" w:sz="0" w:space="0" w:color="auto"/>
        <w:left w:val="none" w:sz="0" w:space="0" w:color="auto"/>
        <w:bottom w:val="none" w:sz="0" w:space="0" w:color="auto"/>
        <w:right w:val="none" w:sz="0" w:space="0" w:color="auto"/>
      </w:divBdr>
    </w:div>
    <w:div w:id="120003362">
      <w:bodyDiv w:val="1"/>
      <w:marLeft w:val="0"/>
      <w:marRight w:val="0"/>
      <w:marTop w:val="0"/>
      <w:marBottom w:val="0"/>
      <w:divBdr>
        <w:top w:val="none" w:sz="0" w:space="0" w:color="auto"/>
        <w:left w:val="none" w:sz="0" w:space="0" w:color="auto"/>
        <w:bottom w:val="none" w:sz="0" w:space="0" w:color="auto"/>
        <w:right w:val="none" w:sz="0" w:space="0" w:color="auto"/>
      </w:divBdr>
    </w:div>
    <w:div w:id="133759253">
      <w:bodyDiv w:val="1"/>
      <w:marLeft w:val="0"/>
      <w:marRight w:val="0"/>
      <w:marTop w:val="0"/>
      <w:marBottom w:val="0"/>
      <w:divBdr>
        <w:top w:val="none" w:sz="0" w:space="0" w:color="auto"/>
        <w:left w:val="none" w:sz="0" w:space="0" w:color="auto"/>
        <w:bottom w:val="none" w:sz="0" w:space="0" w:color="auto"/>
        <w:right w:val="none" w:sz="0" w:space="0" w:color="auto"/>
      </w:divBdr>
      <w:divsChild>
        <w:div w:id="1646928111">
          <w:marLeft w:val="0"/>
          <w:marRight w:val="0"/>
          <w:marTop w:val="0"/>
          <w:marBottom w:val="0"/>
          <w:divBdr>
            <w:top w:val="none" w:sz="0" w:space="0" w:color="auto"/>
            <w:left w:val="none" w:sz="0" w:space="0" w:color="auto"/>
            <w:bottom w:val="none" w:sz="0" w:space="0" w:color="auto"/>
            <w:right w:val="none" w:sz="0" w:space="0" w:color="auto"/>
          </w:divBdr>
        </w:div>
      </w:divsChild>
    </w:div>
    <w:div w:id="135880805">
      <w:bodyDiv w:val="1"/>
      <w:marLeft w:val="0"/>
      <w:marRight w:val="0"/>
      <w:marTop w:val="0"/>
      <w:marBottom w:val="0"/>
      <w:divBdr>
        <w:top w:val="none" w:sz="0" w:space="0" w:color="auto"/>
        <w:left w:val="none" w:sz="0" w:space="0" w:color="auto"/>
        <w:bottom w:val="none" w:sz="0" w:space="0" w:color="auto"/>
        <w:right w:val="none" w:sz="0" w:space="0" w:color="auto"/>
      </w:divBdr>
    </w:div>
    <w:div w:id="171727178">
      <w:bodyDiv w:val="1"/>
      <w:marLeft w:val="0"/>
      <w:marRight w:val="0"/>
      <w:marTop w:val="0"/>
      <w:marBottom w:val="0"/>
      <w:divBdr>
        <w:top w:val="none" w:sz="0" w:space="0" w:color="auto"/>
        <w:left w:val="none" w:sz="0" w:space="0" w:color="auto"/>
        <w:bottom w:val="none" w:sz="0" w:space="0" w:color="auto"/>
        <w:right w:val="none" w:sz="0" w:space="0" w:color="auto"/>
      </w:divBdr>
    </w:div>
    <w:div w:id="208542099">
      <w:bodyDiv w:val="1"/>
      <w:marLeft w:val="0"/>
      <w:marRight w:val="0"/>
      <w:marTop w:val="0"/>
      <w:marBottom w:val="0"/>
      <w:divBdr>
        <w:top w:val="none" w:sz="0" w:space="0" w:color="auto"/>
        <w:left w:val="none" w:sz="0" w:space="0" w:color="auto"/>
        <w:bottom w:val="none" w:sz="0" w:space="0" w:color="auto"/>
        <w:right w:val="none" w:sz="0" w:space="0" w:color="auto"/>
      </w:divBdr>
    </w:div>
    <w:div w:id="273251100">
      <w:bodyDiv w:val="1"/>
      <w:marLeft w:val="0"/>
      <w:marRight w:val="0"/>
      <w:marTop w:val="0"/>
      <w:marBottom w:val="0"/>
      <w:divBdr>
        <w:top w:val="none" w:sz="0" w:space="0" w:color="auto"/>
        <w:left w:val="none" w:sz="0" w:space="0" w:color="auto"/>
        <w:bottom w:val="none" w:sz="0" w:space="0" w:color="auto"/>
        <w:right w:val="none" w:sz="0" w:space="0" w:color="auto"/>
      </w:divBdr>
    </w:div>
    <w:div w:id="279724869">
      <w:bodyDiv w:val="1"/>
      <w:marLeft w:val="0"/>
      <w:marRight w:val="0"/>
      <w:marTop w:val="0"/>
      <w:marBottom w:val="0"/>
      <w:divBdr>
        <w:top w:val="none" w:sz="0" w:space="0" w:color="auto"/>
        <w:left w:val="none" w:sz="0" w:space="0" w:color="auto"/>
        <w:bottom w:val="none" w:sz="0" w:space="0" w:color="auto"/>
        <w:right w:val="none" w:sz="0" w:space="0" w:color="auto"/>
      </w:divBdr>
      <w:divsChild>
        <w:div w:id="1574965680">
          <w:marLeft w:val="0"/>
          <w:marRight w:val="0"/>
          <w:marTop w:val="0"/>
          <w:marBottom w:val="0"/>
          <w:divBdr>
            <w:top w:val="none" w:sz="0" w:space="0" w:color="auto"/>
            <w:left w:val="none" w:sz="0" w:space="0" w:color="auto"/>
            <w:bottom w:val="none" w:sz="0" w:space="0" w:color="auto"/>
            <w:right w:val="none" w:sz="0" w:space="0" w:color="auto"/>
          </w:divBdr>
        </w:div>
        <w:div w:id="344791460">
          <w:marLeft w:val="0"/>
          <w:marRight w:val="0"/>
          <w:marTop w:val="0"/>
          <w:marBottom w:val="0"/>
          <w:divBdr>
            <w:top w:val="none" w:sz="0" w:space="0" w:color="auto"/>
            <w:left w:val="none" w:sz="0" w:space="0" w:color="auto"/>
            <w:bottom w:val="none" w:sz="0" w:space="0" w:color="auto"/>
            <w:right w:val="none" w:sz="0" w:space="0" w:color="auto"/>
          </w:divBdr>
        </w:div>
        <w:div w:id="748037659">
          <w:marLeft w:val="0"/>
          <w:marRight w:val="0"/>
          <w:marTop w:val="0"/>
          <w:marBottom w:val="0"/>
          <w:divBdr>
            <w:top w:val="none" w:sz="0" w:space="0" w:color="auto"/>
            <w:left w:val="none" w:sz="0" w:space="0" w:color="auto"/>
            <w:bottom w:val="none" w:sz="0" w:space="0" w:color="auto"/>
            <w:right w:val="none" w:sz="0" w:space="0" w:color="auto"/>
          </w:divBdr>
        </w:div>
        <w:div w:id="1612470683">
          <w:marLeft w:val="0"/>
          <w:marRight w:val="0"/>
          <w:marTop w:val="0"/>
          <w:marBottom w:val="0"/>
          <w:divBdr>
            <w:top w:val="none" w:sz="0" w:space="0" w:color="auto"/>
            <w:left w:val="none" w:sz="0" w:space="0" w:color="auto"/>
            <w:bottom w:val="none" w:sz="0" w:space="0" w:color="auto"/>
            <w:right w:val="none" w:sz="0" w:space="0" w:color="auto"/>
          </w:divBdr>
        </w:div>
        <w:div w:id="696586388">
          <w:marLeft w:val="0"/>
          <w:marRight w:val="0"/>
          <w:marTop w:val="0"/>
          <w:marBottom w:val="0"/>
          <w:divBdr>
            <w:top w:val="none" w:sz="0" w:space="0" w:color="auto"/>
            <w:left w:val="none" w:sz="0" w:space="0" w:color="auto"/>
            <w:bottom w:val="none" w:sz="0" w:space="0" w:color="auto"/>
            <w:right w:val="none" w:sz="0" w:space="0" w:color="auto"/>
          </w:divBdr>
        </w:div>
      </w:divsChild>
    </w:div>
    <w:div w:id="299506273">
      <w:bodyDiv w:val="1"/>
      <w:marLeft w:val="0"/>
      <w:marRight w:val="0"/>
      <w:marTop w:val="0"/>
      <w:marBottom w:val="0"/>
      <w:divBdr>
        <w:top w:val="none" w:sz="0" w:space="0" w:color="auto"/>
        <w:left w:val="none" w:sz="0" w:space="0" w:color="auto"/>
        <w:bottom w:val="none" w:sz="0" w:space="0" w:color="auto"/>
        <w:right w:val="none" w:sz="0" w:space="0" w:color="auto"/>
      </w:divBdr>
    </w:div>
    <w:div w:id="350648238">
      <w:bodyDiv w:val="1"/>
      <w:marLeft w:val="0"/>
      <w:marRight w:val="0"/>
      <w:marTop w:val="0"/>
      <w:marBottom w:val="0"/>
      <w:divBdr>
        <w:top w:val="none" w:sz="0" w:space="0" w:color="auto"/>
        <w:left w:val="none" w:sz="0" w:space="0" w:color="auto"/>
        <w:bottom w:val="none" w:sz="0" w:space="0" w:color="auto"/>
        <w:right w:val="none" w:sz="0" w:space="0" w:color="auto"/>
      </w:divBdr>
    </w:div>
    <w:div w:id="382874468">
      <w:bodyDiv w:val="1"/>
      <w:marLeft w:val="0"/>
      <w:marRight w:val="0"/>
      <w:marTop w:val="0"/>
      <w:marBottom w:val="0"/>
      <w:divBdr>
        <w:top w:val="none" w:sz="0" w:space="0" w:color="auto"/>
        <w:left w:val="none" w:sz="0" w:space="0" w:color="auto"/>
        <w:bottom w:val="none" w:sz="0" w:space="0" w:color="auto"/>
        <w:right w:val="none" w:sz="0" w:space="0" w:color="auto"/>
      </w:divBdr>
      <w:divsChild>
        <w:div w:id="373697323">
          <w:marLeft w:val="0"/>
          <w:marRight w:val="0"/>
          <w:marTop w:val="0"/>
          <w:marBottom w:val="0"/>
          <w:divBdr>
            <w:top w:val="none" w:sz="0" w:space="0" w:color="auto"/>
            <w:left w:val="none" w:sz="0" w:space="0" w:color="auto"/>
            <w:bottom w:val="none" w:sz="0" w:space="0" w:color="auto"/>
            <w:right w:val="none" w:sz="0" w:space="0" w:color="auto"/>
          </w:divBdr>
        </w:div>
        <w:div w:id="426388724">
          <w:marLeft w:val="0"/>
          <w:marRight w:val="0"/>
          <w:marTop w:val="0"/>
          <w:marBottom w:val="0"/>
          <w:divBdr>
            <w:top w:val="none" w:sz="0" w:space="0" w:color="auto"/>
            <w:left w:val="none" w:sz="0" w:space="0" w:color="auto"/>
            <w:bottom w:val="none" w:sz="0" w:space="0" w:color="auto"/>
            <w:right w:val="none" w:sz="0" w:space="0" w:color="auto"/>
          </w:divBdr>
        </w:div>
        <w:div w:id="651373865">
          <w:marLeft w:val="0"/>
          <w:marRight w:val="0"/>
          <w:marTop w:val="0"/>
          <w:marBottom w:val="0"/>
          <w:divBdr>
            <w:top w:val="none" w:sz="0" w:space="0" w:color="auto"/>
            <w:left w:val="none" w:sz="0" w:space="0" w:color="auto"/>
            <w:bottom w:val="none" w:sz="0" w:space="0" w:color="auto"/>
            <w:right w:val="none" w:sz="0" w:space="0" w:color="auto"/>
          </w:divBdr>
        </w:div>
        <w:div w:id="481966528">
          <w:marLeft w:val="0"/>
          <w:marRight w:val="0"/>
          <w:marTop w:val="0"/>
          <w:marBottom w:val="0"/>
          <w:divBdr>
            <w:top w:val="none" w:sz="0" w:space="0" w:color="auto"/>
            <w:left w:val="none" w:sz="0" w:space="0" w:color="auto"/>
            <w:bottom w:val="none" w:sz="0" w:space="0" w:color="auto"/>
            <w:right w:val="none" w:sz="0" w:space="0" w:color="auto"/>
          </w:divBdr>
        </w:div>
        <w:div w:id="197663718">
          <w:marLeft w:val="0"/>
          <w:marRight w:val="0"/>
          <w:marTop w:val="0"/>
          <w:marBottom w:val="0"/>
          <w:divBdr>
            <w:top w:val="none" w:sz="0" w:space="0" w:color="auto"/>
            <w:left w:val="none" w:sz="0" w:space="0" w:color="auto"/>
            <w:bottom w:val="none" w:sz="0" w:space="0" w:color="auto"/>
            <w:right w:val="none" w:sz="0" w:space="0" w:color="auto"/>
          </w:divBdr>
        </w:div>
        <w:div w:id="1558517963">
          <w:marLeft w:val="0"/>
          <w:marRight w:val="0"/>
          <w:marTop w:val="0"/>
          <w:marBottom w:val="0"/>
          <w:divBdr>
            <w:top w:val="none" w:sz="0" w:space="0" w:color="auto"/>
            <w:left w:val="none" w:sz="0" w:space="0" w:color="auto"/>
            <w:bottom w:val="none" w:sz="0" w:space="0" w:color="auto"/>
            <w:right w:val="none" w:sz="0" w:space="0" w:color="auto"/>
          </w:divBdr>
        </w:div>
        <w:div w:id="737560538">
          <w:marLeft w:val="0"/>
          <w:marRight w:val="0"/>
          <w:marTop w:val="0"/>
          <w:marBottom w:val="0"/>
          <w:divBdr>
            <w:top w:val="none" w:sz="0" w:space="0" w:color="auto"/>
            <w:left w:val="none" w:sz="0" w:space="0" w:color="auto"/>
            <w:bottom w:val="none" w:sz="0" w:space="0" w:color="auto"/>
            <w:right w:val="none" w:sz="0" w:space="0" w:color="auto"/>
          </w:divBdr>
        </w:div>
        <w:div w:id="407264310">
          <w:marLeft w:val="0"/>
          <w:marRight w:val="0"/>
          <w:marTop w:val="0"/>
          <w:marBottom w:val="0"/>
          <w:divBdr>
            <w:top w:val="none" w:sz="0" w:space="0" w:color="auto"/>
            <w:left w:val="none" w:sz="0" w:space="0" w:color="auto"/>
            <w:bottom w:val="none" w:sz="0" w:space="0" w:color="auto"/>
            <w:right w:val="none" w:sz="0" w:space="0" w:color="auto"/>
          </w:divBdr>
        </w:div>
        <w:div w:id="366217618">
          <w:marLeft w:val="0"/>
          <w:marRight w:val="0"/>
          <w:marTop w:val="0"/>
          <w:marBottom w:val="0"/>
          <w:divBdr>
            <w:top w:val="none" w:sz="0" w:space="0" w:color="auto"/>
            <w:left w:val="none" w:sz="0" w:space="0" w:color="auto"/>
            <w:bottom w:val="none" w:sz="0" w:space="0" w:color="auto"/>
            <w:right w:val="none" w:sz="0" w:space="0" w:color="auto"/>
          </w:divBdr>
        </w:div>
        <w:div w:id="871725352">
          <w:marLeft w:val="0"/>
          <w:marRight w:val="0"/>
          <w:marTop w:val="0"/>
          <w:marBottom w:val="0"/>
          <w:divBdr>
            <w:top w:val="none" w:sz="0" w:space="0" w:color="auto"/>
            <w:left w:val="none" w:sz="0" w:space="0" w:color="auto"/>
            <w:bottom w:val="none" w:sz="0" w:space="0" w:color="auto"/>
            <w:right w:val="none" w:sz="0" w:space="0" w:color="auto"/>
          </w:divBdr>
        </w:div>
      </w:divsChild>
    </w:div>
    <w:div w:id="406809007">
      <w:bodyDiv w:val="1"/>
      <w:marLeft w:val="0"/>
      <w:marRight w:val="0"/>
      <w:marTop w:val="0"/>
      <w:marBottom w:val="0"/>
      <w:divBdr>
        <w:top w:val="none" w:sz="0" w:space="0" w:color="auto"/>
        <w:left w:val="none" w:sz="0" w:space="0" w:color="auto"/>
        <w:bottom w:val="none" w:sz="0" w:space="0" w:color="auto"/>
        <w:right w:val="none" w:sz="0" w:space="0" w:color="auto"/>
      </w:divBdr>
    </w:div>
    <w:div w:id="409736511">
      <w:bodyDiv w:val="1"/>
      <w:marLeft w:val="0"/>
      <w:marRight w:val="0"/>
      <w:marTop w:val="0"/>
      <w:marBottom w:val="0"/>
      <w:divBdr>
        <w:top w:val="none" w:sz="0" w:space="0" w:color="auto"/>
        <w:left w:val="none" w:sz="0" w:space="0" w:color="auto"/>
        <w:bottom w:val="none" w:sz="0" w:space="0" w:color="auto"/>
        <w:right w:val="none" w:sz="0" w:space="0" w:color="auto"/>
      </w:divBdr>
    </w:div>
    <w:div w:id="417100973">
      <w:bodyDiv w:val="1"/>
      <w:marLeft w:val="0"/>
      <w:marRight w:val="0"/>
      <w:marTop w:val="0"/>
      <w:marBottom w:val="0"/>
      <w:divBdr>
        <w:top w:val="none" w:sz="0" w:space="0" w:color="auto"/>
        <w:left w:val="none" w:sz="0" w:space="0" w:color="auto"/>
        <w:bottom w:val="none" w:sz="0" w:space="0" w:color="auto"/>
        <w:right w:val="none" w:sz="0" w:space="0" w:color="auto"/>
      </w:divBdr>
    </w:div>
    <w:div w:id="417991163">
      <w:bodyDiv w:val="1"/>
      <w:marLeft w:val="0"/>
      <w:marRight w:val="0"/>
      <w:marTop w:val="0"/>
      <w:marBottom w:val="0"/>
      <w:divBdr>
        <w:top w:val="none" w:sz="0" w:space="0" w:color="auto"/>
        <w:left w:val="none" w:sz="0" w:space="0" w:color="auto"/>
        <w:bottom w:val="none" w:sz="0" w:space="0" w:color="auto"/>
        <w:right w:val="none" w:sz="0" w:space="0" w:color="auto"/>
      </w:divBdr>
    </w:div>
    <w:div w:id="507670074">
      <w:bodyDiv w:val="1"/>
      <w:marLeft w:val="0"/>
      <w:marRight w:val="0"/>
      <w:marTop w:val="0"/>
      <w:marBottom w:val="0"/>
      <w:divBdr>
        <w:top w:val="none" w:sz="0" w:space="0" w:color="auto"/>
        <w:left w:val="none" w:sz="0" w:space="0" w:color="auto"/>
        <w:bottom w:val="none" w:sz="0" w:space="0" w:color="auto"/>
        <w:right w:val="none" w:sz="0" w:space="0" w:color="auto"/>
      </w:divBdr>
    </w:div>
    <w:div w:id="540288667">
      <w:bodyDiv w:val="1"/>
      <w:marLeft w:val="0"/>
      <w:marRight w:val="0"/>
      <w:marTop w:val="0"/>
      <w:marBottom w:val="0"/>
      <w:divBdr>
        <w:top w:val="none" w:sz="0" w:space="0" w:color="auto"/>
        <w:left w:val="none" w:sz="0" w:space="0" w:color="auto"/>
        <w:bottom w:val="none" w:sz="0" w:space="0" w:color="auto"/>
        <w:right w:val="none" w:sz="0" w:space="0" w:color="auto"/>
      </w:divBdr>
    </w:div>
    <w:div w:id="555242634">
      <w:bodyDiv w:val="1"/>
      <w:marLeft w:val="0"/>
      <w:marRight w:val="0"/>
      <w:marTop w:val="0"/>
      <w:marBottom w:val="0"/>
      <w:divBdr>
        <w:top w:val="none" w:sz="0" w:space="0" w:color="auto"/>
        <w:left w:val="none" w:sz="0" w:space="0" w:color="auto"/>
        <w:bottom w:val="none" w:sz="0" w:space="0" w:color="auto"/>
        <w:right w:val="none" w:sz="0" w:space="0" w:color="auto"/>
      </w:divBdr>
    </w:div>
    <w:div w:id="582373650">
      <w:bodyDiv w:val="1"/>
      <w:marLeft w:val="0"/>
      <w:marRight w:val="0"/>
      <w:marTop w:val="0"/>
      <w:marBottom w:val="0"/>
      <w:divBdr>
        <w:top w:val="none" w:sz="0" w:space="0" w:color="auto"/>
        <w:left w:val="none" w:sz="0" w:space="0" w:color="auto"/>
        <w:bottom w:val="none" w:sz="0" w:space="0" w:color="auto"/>
        <w:right w:val="none" w:sz="0" w:space="0" w:color="auto"/>
      </w:divBdr>
      <w:divsChild>
        <w:div w:id="1807504927">
          <w:marLeft w:val="0"/>
          <w:marRight w:val="0"/>
          <w:marTop w:val="0"/>
          <w:marBottom w:val="0"/>
          <w:divBdr>
            <w:top w:val="none" w:sz="0" w:space="0" w:color="auto"/>
            <w:left w:val="none" w:sz="0" w:space="0" w:color="auto"/>
            <w:bottom w:val="none" w:sz="0" w:space="0" w:color="auto"/>
            <w:right w:val="none" w:sz="0" w:space="0" w:color="auto"/>
          </w:divBdr>
        </w:div>
        <w:div w:id="2108648543">
          <w:marLeft w:val="0"/>
          <w:marRight w:val="0"/>
          <w:marTop w:val="0"/>
          <w:marBottom w:val="0"/>
          <w:divBdr>
            <w:top w:val="none" w:sz="0" w:space="0" w:color="auto"/>
            <w:left w:val="none" w:sz="0" w:space="0" w:color="auto"/>
            <w:bottom w:val="none" w:sz="0" w:space="0" w:color="auto"/>
            <w:right w:val="none" w:sz="0" w:space="0" w:color="auto"/>
          </w:divBdr>
        </w:div>
      </w:divsChild>
    </w:div>
    <w:div w:id="590355586">
      <w:bodyDiv w:val="1"/>
      <w:marLeft w:val="0"/>
      <w:marRight w:val="0"/>
      <w:marTop w:val="0"/>
      <w:marBottom w:val="0"/>
      <w:divBdr>
        <w:top w:val="none" w:sz="0" w:space="0" w:color="auto"/>
        <w:left w:val="none" w:sz="0" w:space="0" w:color="auto"/>
        <w:bottom w:val="none" w:sz="0" w:space="0" w:color="auto"/>
        <w:right w:val="none" w:sz="0" w:space="0" w:color="auto"/>
      </w:divBdr>
    </w:div>
    <w:div w:id="626856984">
      <w:bodyDiv w:val="1"/>
      <w:marLeft w:val="0"/>
      <w:marRight w:val="0"/>
      <w:marTop w:val="0"/>
      <w:marBottom w:val="0"/>
      <w:divBdr>
        <w:top w:val="none" w:sz="0" w:space="0" w:color="auto"/>
        <w:left w:val="none" w:sz="0" w:space="0" w:color="auto"/>
        <w:bottom w:val="none" w:sz="0" w:space="0" w:color="auto"/>
        <w:right w:val="none" w:sz="0" w:space="0" w:color="auto"/>
      </w:divBdr>
      <w:divsChild>
        <w:div w:id="656811358">
          <w:marLeft w:val="0"/>
          <w:marRight w:val="0"/>
          <w:marTop w:val="0"/>
          <w:marBottom w:val="0"/>
          <w:divBdr>
            <w:top w:val="none" w:sz="0" w:space="0" w:color="auto"/>
            <w:left w:val="none" w:sz="0" w:space="0" w:color="auto"/>
            <w:bottom w:val="none" w:sz="0" w:space="0" w:color="auto"/>
            <w:right w:val="none" w:sz="0" w:space="0" w:color="auto"/>
          </w:divBdr>
        </w:div>
        <w:div w:id="285158858">
          <w:marLeft w:val="0"/>
          <w:marRight w:val="0"/>
          <w:marTop w:val="0"/>
          <w:marBottom w:val="0"/>
          <w:divBdr>
            <w:top w:val="none" w:sz="0" w:space="0" w:color="auto"/>
            <w:left w:val="none" w:sz="0" w:space="0" w:color="auto"/>
            <w:bottom w:val="none" w:sz="0" w:space="0" w:color="auto"/>
            <w:right w:val="none" w:sz="0" w:space="0" w:color="auto"/>
          </w:divBdr>
        </w:div>
      </w:divsChild>
    </w:div>
    <w:div w:id="632294115">
      <w:bodyDiv w:val="1"/>
      <w:marLeft w:val="0"/>
      <w:marRight w:val="0"/>
      <w:marTop w:val="0"/>
      <w:marBottom w:val="0"/>
      <w:divBdr>
        <w:top w:val="none" w:sz="0" w:space="0" w:color="auto"/>
        <w:left w:val="none" w:sz="0" w:space="0" w:color="auto"/>
        <w:bottom w:val="none" w:sz="0" w:space="0" w:color="auto"/>
        <w:right w:val="none" w:sz="0" w:space="0" w:color="auto"/>
      </w:divBdr>
    </w:div>
    <w:div w:id="672992859">
      <w:bodyDiv w:val="1"/>
      <w:marLeft w:val="0"/>
      <w:marRight w:val="0"/>
      <w:marTop w:val="0"/>
      <w:marBottom w:val="0"/>
      <w:divBdr>
        <w:top w:val="none" w:sz="0" w:space="0" w:color="auto"/>
        <w:left w:val="none" w:sz="0" w:space="0" w:color="auto"/>
        <w:bottom w:val="none" w:sz="0" w:space="0" w:color="auto"/>
        <w:right w:val="none" w:sz="0" w:space="0" w:color="auto"/>
      </w:divBdr>
    </w:div>
    <w:div w:id="704602890">
      <w:bodyDiv w:val="1"/>
      <w:marLeft w:val="0"/>
      <w:marRight w:val="0"/>
      <w:marTop w:val="0"/>
      <w:marBottom w:val="0"/>
      <w:divBdr>
        <w:top w:val="none" w:sz="0" w:space="0" w:color="auto"/>
        <w:left w:val="none" w:sz="0" w:space="0" w:color="auto"/>
        <w:bottom w:val="none" w:sz="0" w:space="0" w:color="auto"/>
        <w:right w:val="none" w:sz="0" w:space="0" w:color="auto"/>
      </w:divBdr>
    </w:div>
    <w:div w:id="721170004">
      <w:bodyDiv w:val="1"/>
      <w:marLeft w:val="0"/>
      <w:marRight w:val="0"/>
      <w:marTop w:val="0"/>
      <w:marBottom w:val="0"/>
      <w:divBdr>
        <w:top w:val="none" w:sz="0" w:space="0" w:color="auto"/>
        <w:left w:val="none" w:sz="0" w:space="0" w:color="auto"/>
        <w:bottom w:val="none" w:sz="0" w:space="0" w:color="auto"/>
        <w:right w:val="none" w:sz="0" w:space="0" w:color="auto"/>
      </w:divBdr>
    </w:div>
    <w:div w:id="759914209">
      <w:bodyDiv w:val="1"/>
      <w:marLeft w:val="0"/>
      <w:marRight w:val="0"/>
      <w:marTop w:val="0"/>
      <w:marBottom w:val="0"/>
      <w:divBdr>
        <w:top w:val="none" w:sz="0" w:space="0" w:color="auto"/>
        <w:left w:val="none" w:sz="0" w:space="0" w:color="auto"/>
        <w:bottom w:val="none" w:sz="0" w:space="0" w:color="auto"/>
        <w:right w:val="none" w:sz="0" w:space="0" w:color="auto"/>
      </w:divBdr>
    </w:div>
    <w:div w:id="787042835">
      <w:bodyDiv w:val="1"/>
      <w:marLeft w:val="0"/>
      <w:marRight w:val="0"/>
      <w:marTop w:val="0"/>
      <w:marBottom w:val="0"/>
      <w:divBdr>
        <w:top w:val="none" w:sz="0" w:space="0" w:color="auto"/>
        <w:left w:val="none" w:sz="0" w:space="0" w:color="auto"/>
        <w:bottom w:val="none" w:sz="0" w:space="0" w:color="auto"/>
        <w:right w:val="none" w:sz="0" w:space="0" w:color="auto"/>
      </w:divBdr>
    </w:div>
    <w:div w:id="787697498">
      <w:bodyDiv w:val="1"/>
      <w:marLeft w:val="0"/>
      <w:marRight w:val="0"/>
      <w:marTop w:val="0"/>
      <w:marBottom w:val="0"/>
      <w:divBdr>
        <w:top w:val="none" w:sz="0" w:space="0" w:color="auto"/>
        <w:left w:val="none" w:sz="0" w:space="0" w:color="auto"/>
        <w:bottom w:val="none" w:sz="0" w:space="0" w:color="auto"/>
        <w:right w:val="none" w:sz="0" w:space="0" w:color="auto"/>
      </w:divBdr>
    </w:div>
    <w:div w:id="799224827">
      <w:bodyDiv w:val="1"/>
      <w:marLeft w:val="0"/>
      <w:marRight w:val="0"/>
      <w:marTop w:val="0"/>
      <w:marBottom w:val="0"/>
      <w:divBdr>
        <w:top w:val="none" w:sz="0" w:space="0" w:color="auto"/>
        <w:left w:val="none" w:sz="0" w:space="0" w:color="auto"/>
        <w:bottom w:val="none" w:sz="0" w:space="0" w:color="auto"/>
        <w:right w:val="none" w:sz="0" w:space="0" w:color="auto"/>
      </w:divBdr>
    </w:div>
    <w:div w:id="812138370">
      <w:bodyDiv w:val="1"/>
      <w:marLeft w:val="0"/>
      <w:marRight w:val="0"/>
      <w:marTop w:val="0"/>
      <w:marBottom w:val="0"/>
      <w:divBdr>
        <w:top w:val="none" w:sz="0" w:space="0" w:color="auto"/>
        <w:left w:val="none" w:sz="0" w:space="0" w:color="auto"/>
        <w:bottom w:val="none" w:sz="0" w:space="0" w:color="auto"/>
        <w:right w:val="none" w:sz="0" w:space="0" w:color="auto"/>
      </w:divBdr>
    </w:div>
    <w:div w:id="825244336">
      <w:bodyDiv w:val="1"/>
      <w:marLeft w:val="0"/>
      <w:marRight w:val="0"/>
      <w:marTop w:val="0"/>
      <w:marBottom w:val="0"/>
      <w:divBdr>
        <w:top w:val="none" w:sz="0" w:space="0" w:color="auto"/>
        <w:left w:val="none" w:sz="0" w:space="0" w:color="auto"/>
        <w:bottom w:val="none" w:sz="0" w:space="0" w:color="auto"/>
        <w:right w:val="none" w:sz="0" w:space="0" w:color="auto"/>
      </w:divBdr>
    </w:div>
    <w:div w:id="840196850">
      <w:bodyDiv w:val="1"/>
      <w:marLeft w:val="0"/>
      <w:marRight w:val="0"/>
      <w:marTop w:val="0"/>
      <w:marBottom w:val="0"/>
      <w:divBdr>
        <w:top w:val="none" w:sz="0" w:space="0" w:color="auto"/>
        <w:left w:val="none" w:sz="0" w:space="0" w:color="auto"/>
        <w:bottom w:val="none" w:sz="0" w:space="0" w:color="auto"/>
        <w:right w:val="none" w:sz="0" w:space="0" w:color="auto"/>
      </w:divBdr>
      <w:divsChild>
        <w:div w:id="1357273576">
          <w:marLeft w:val="0"/>
          <w:marRight w:val="0"/>
          <w:marTop w:val="0"/>
          <w:marBottom w:val="0"/>
          <w:divBdr>
            <w:top w:val="none" w:sz="0" w:space="0" w:color="auto"/>
            <w:left w:val="none" w:sz="0" w:space="0" w:color="auto"/>
            <w:bottom w:val="none" w:sz="0" w:space="0" w:color="auto"/>
            <w:right w:val="none" w:sz="0" w:space="0" w:color="auto"/>
          </w:divBdr>
        </w:div>
      </w:divsChild>
    </w:div>
    <w:div w:id="872350977">
      <w:bodyDiv w:val="1"/>
      <w:marLeft w:val="0"/>
      <w:marRight w:val="0"/>
      <w:marTop w:val="0"/>
      <w:marBottom w:val="0"/>
      <w:divBdr>
        <w:top w:val="none" w:sz="0" w:space="0" w:color="auto"/>
        <w:left w:val="none" w:sz="0" w:space="0" w:color="auto"/>
        <w:bottom w:val="none" w:sz="0" w:space="0" w:color="auto"/>
        <w:right w:val="none" w:sz="0" w:space="0" w:color="auto"/>
      </w:divBdr>
    </w:div>
    <w:div w:id="889848518">
      <w:bodyDiv w:val="1"/>
      <w:marLeft w:val="0"/>
      <w:marRight w:val="0"/>
      <w:marTop w:val="0"/>
      <w:marBottom w:val="0"/>
      <w:divBdr>
        <w:top w:val="none" w:sz="0" w:space="0" w:color="auto"/>
        <w:left w:val="none" w:sz="0" w:space="0" w:color="auto"/>
        <w:bottom w:val="none" w:sz="0" w:space="0" w:color="auto"/>
        <w:right w:val="none" w:sz="0" w:space="0" w:color="auto"/>
      </w:divBdr>
    </w:div>
    <w:div w:id="911699720">
      <w:bodyDiv w:val="1"/>
      <w:marLeft w:val="0"/>
      <w:marRight w:val="0"/>
      <w:marTop w:val="0"/>
      <w:marBottom w:val="0"/>
      <w:divBdr>
        <w:top w:val="none" w:sz="0" w:space="0" w:color="auto"/>
        <w:left w:val="none" w:sz="0" w:space="0" w:color="auto"/>
        <w:bottom w:val="none" w:sz="0" w:space="0" w:color="auto"/>
        <w:right w:val="none" w:sz="0" w:space="0" w:color="auto"/>
      </w:divBdr>
    </w:div>
    <w:div w:id="940919108">
      <w:bodyDiv w:val="1"/>
      <w:marLeft w:val="0"/>
      <w:marRight w:val="0"/>
      <w:marTop w:val="0"/>
      <w:marBottom w:val="0"/>
      <w:divBdr>
        <w:top w:val="none" w:sz="0" w:space="0" w:color="auto"/>
        <w:left w:val="none" w:sz="0" w:space="0" w:color="auto"/>
        <w:bottom w:val="none" w:sz="0" w:space="0" w:color="auto"/>
        <w:right w:val="none" w:sz="0" w:space="0" w:color="auto"/>
      </w:divBdr>
    </w:div>
    <w:div w:id="948464846">
      <w:bodyDiv w:val="1"/>
      <w:marLeft w:val="0"/>
      <w:marRight w:val="0"/>
      <w:marTop w:val="0"/>
      <w:marBottom w:val="0"/>
      <w:divBdr>
        <w:top w:val="none" w:sz="0" w:space="0" w:color="auto"/>
        <w:left w:val="none" w:sz="0" w:space="0" w:color="auto"/>
        <w:bottom w:val="none" w:sz="0" w:space="0" w:color="auto"/>
        <w:right w:val="none" w:sz="0" w:space="0" w:color="auto"/>
      </w:divBdr>
    </w:div>
    <w:div w:id="949967513">
      <w:bodyDiv w:val="1"/>
      <w:marLeft w:val="0"/>
      <w:marRight w:val="0"/>
      <w:marTop w:val="0"/>
      <w:marBottom w:val="0"/>
      <w:divBdr>
        <w:top w:val="none" w:sz="0" w:space="0" w:color="auto"/>
        <w:left w:val="none" w:sz="0" w:space="0" w:color="auto"/>
        <w:bottom w:val="none" w:sz="0" w:space="0" w:color="auto"/>
        <w:right w:val="none" w:sz="0" w:space="0" w:color="auto"/>
      </w:divBdr>
    </w:div>
    <w:div w:id="962349313">
      <w:bodyDiv w:val="1"/>
      <w:marLeft w:val="0"/>
      <w:marRight w:val="0"/>
      <w:marTop w:val="0"/>
      <w:marBottom w:val="0"/>
      <w:divBdr>
        <w:top w:val="none" w:sz="0" w:space="0" w:color="auto"/>
        <w:left w:val="none" w:sz="0" w:space="0" w:color="auto"/>
        <w:bottom w:val="none" w:sz="0" w:space="0" w:color="auto"/>
        <w:right w:val="none" w:sz="0" w:space="0" w:color="auto"/>
      </w:divBdr>
    </w:div>
    <w:div w:id="965351237">
      <w:bodyDiv w:val="1"/>
      <w:marLeft w:val="0"/>
      <w:marRight w:val="0"/>
      <w:marTop w:val="0"/>
      <w:marBottom w:val="0"/>
      <w:divBdr>
        <w:top w:val="none" w:sz="0" w:space="0" w:color="auto"/>
        <w:left w:val="none" w:sz="0" w:space="0" w:color="auto"/>
        <w:bottom w:val="none" w:sz="0" w:space="0" w:color="auto"/>
        <w:right w:val="none" w:sz="0" w:space="0" w:color="auto"/>
      </w:divBdr>
      <w:divsChild>
        <w:div w:id="1967463877">
          <w:marLeft w:val="0"/>
          <w:marRight w:val="0"/>
          <w:marTop w:val="0"/>
          <w:marBottom w:val="0"/>
          <w:divBdr>
            <w:top w:val="none" w:sz="0" w:space="0" w:color="auto"/>
            <w:left w:val="none" w:sz="0" w:space="0" w:color="auto"/>
            <w:bottom w:val="none" w:sz="0" w:space="0" w:color="auto"/>
            <w:right w:val="none" w:sz="0" w:space="0" w:color="auto"/>
          </w:divBdr>
        </w:div>
        <w:div w:id="790974558">
          <w:marLeft w:val="0"/>
          <w:marRight w:val="0"/>
          <w:marTop w:val="0"/>
          <w:marBottom w:val="0"/>
          <w:divBdr>
            <w:top w:val="none" w:sz="0" w:space="0" w:color="auto"/>
            <w:left w:val="none" w:sz="0" w:space="0" w:color="auto"/>
            <w:bottom w:val="none" w:sz="0" w:space="0" w:color="auto"/>
            <w:right w:val="none" w:sz="0" w:space="0" w:color="auto"/>
          </w:divBdr>
        </w:div>
      </w:divsChild>
    </w:div>
    <w:div w:id="975569097">
      <w:bodyDiv w:val="1"/>
      <w:marLeft w:val="0"/>
      <w:marRight w:val="0"/>
      <w:marTop w:val="0"/>
      <w:marBottom w:val="0"/>
      <w:divBdr>
        <w:top w:val="none" w:sz="0" w:space="0" w:color="auto"/>
        <w:left w:val="none" w:sz="0" w:space="0" w:color="auto"/>
        <w:bottom w:val="none" w:sz="0" w:space="0" w:color="auto"/>
        <w:right w:val="none" w:sz="0" w:space="0" w:color="auto"/>
      </w:divBdr>
    </w:div>
    <w:div w:id="1015612696">
      <w:bodyDiv w:val="1"/>
      <w:marLeft w:val="0"/>
      <w:marRight w:val="0"/>
      <w:marTop w:val="0"/>
      <w:marBottom w:val="0"/>
      <w:divBdr>
        <w:top w:val="none" w:sz="0" w:space="0" w:color="auto"/>
        <w:left w:val="none" w:sz="0" w:space="0" w:color="auto"/>
        <w:bottom w:val="none" w:sz="0" w:space="0" w:color="auto"/>
        <w:right w:val="none" w:sz="0" w:space="0" w:color="auto"/>
      </w:divBdr>
    </w:div>
    <w:div w:id="1039429687">
      <w:bodyDiv w:val="1"/>
      <w:marLeft w:val="0"/>
      <w:marRight w:val="0"/>
      <w:marTop w:val="0"/>
      <w:marBottom w:val="0"/>
      <w:divBdr>
        <w:top w:val="none" w:sz="0" w:space="0" w:color="auto"/>
        <w:left w:val="none" w:sz="0" w:space="0" w:color="auto"/>
        <w:bottom w:val="none" w:sz="0" w:space="0" w:color="auto"/>
        <w:right w:val="none" w:sz="0" w:space="0" w:color="auto"/>
      </w:divBdr>
    </w:div>
    <w:div w:id="1042093100">
      <w:bodyDiv w:val="1"/>
      <w:marLeft w:val="0"/>
      <w:marRight w:val="0"/>
      <w:marTop w:val="0"/>
      <w:marBottom w:val="0"/>
      <w:divBdr>
        <w:top w:val="none" w:sz="0" w:space="0" w:color="auto"/>
        <w:left w:val="none" w:sz="0" w:space="0" w:color="auto"/>
        <w:bottom w:val="none" w:sz="0" w:space="0" w:color="auto"/>
        <w:right w:val="none" w:sz="0" w:space="0" w:color="auto"/>
      </w:divBdr>
    </w:div>
    <w:div w:id="1042560999">
      <w:bodyDiv w:val="1"/>
      <w:marLeft w:val="0"/>
      <w:marRight w:val="0"/>
      <w:marTop w:val="0"/>
      <w:marBottom w:val="0"/>
      <w:divBdr>
        <w:top w:val="none" w:sz="0" w:space="0" w:color="auto"/>
        <w:left w:val="none" w:sz="0" w:space="0" w:color="auto"/>
        <w:bottom w:val="none" w:sz="0" w:space="0" w:color="auto"/>
        <w:right w:val="none" w:sz="0" w:space="0" w:color="auto"/>
      </w:divBdr>
    </w:div>
    <w:div w:id="1061250942">
      <w:bodyDiv w:val="1"/>
      <w:marLeft w:val="0"/>
      <w:marRight w:val="0"/>
      <w:marTop w:val="0"/>
      <w:marBottom w:val="0"/>
      <w:divBdr>
        <w:top w:val="none" w:sz="0" w:space="0" w:color="auto"/>
        <w:left w:val="none" w:sz="0" w:space="0" w:color="auto"/>
        <w:bottom w:val="none" w:sz="0" w:space="0" w:color="auto"/>
        <w:right w:val="none" w:sz="0" w:space="0" w:color="auto"/>
      </w:divBdr>
    </w:div>
    <w:div w:id="1075981472">
      <w:bodyDiv w:val="1"/>
      <w:marLeft w:val="0"/>
      <w:marRight w:val="0"/>
      <w:marTop w:val="0"/>
      <w:marBottom w:val="0"/>
      <w:divBdr>
        <w:top w:val="none" w:sz="0" w:space="0" w:color="auto"/>
        <w:left w:val="none" w:sz="0" w:space="0" w:color="auto"/>
        <w:bottom w:val="none" w:sz="0" w:space="0" w:color="auto"/>
        <w:right w:val="none" w:sz="0" w:space="0" w:color="auto"/>
      </w:divBdr>
    </w:div>
    <w:div w:id="1084452412">
      <w:bodyDiv w:val="1"/>
      <w:marLeft w:val="0"/>
      <w:marRight w:val="0"/>
      <w:marTop w:val="0"/>
      <w:marBottom w:val="0"/>
      <w:divBdr>
        <w:top w:val="none" w:sz="0" w:space="0" w:color="auto"/>
        <w:left w:val="none" w:sz="0" w:space="0" w:color="auto"/>
        <w:bottom w:val="none" w:sz="0" w:space="0" w:color="auto"/>
        <w:right w:val="none" w:sz="0" w:space="0" w:color="auto"/>
      </w:divBdr>
    </w:div>
    <w:div w:id="1133065184">
      <w:bodyDiv w:val="1"/>
      <w:marLeft w:val="0"/>
      <w:marRight w:val="0"/>
      <w:marTop w:val="0"/>
      <w:marBottom w:val="0"/>
      <w:divBdr>
        <w:top w:val="none" w:sz="0" w:space="0" w:color="auto"/>
        <w:left w:val="none" w:sz="0" w:space="0" w:color="auto"/>
        <w:bottom w:val="none" w:sz="0" w:space="0" w:color="auto"/>
        <w:right w:val="none" w:sz="0" w:space="0" w:color="auto"/>
      </w:divBdr>
    </w:div>
    <w:div w:id="1176118829">
      <w:bodyDiv w:val="1"/>
      <w:marLeft w:val="0"/>
      <w:marRight w:val="0"/>
      <w:marTop w:val="0"/>
      <w:marBottom w:val="0"/>
      <w:divBdr>
        <w:top w:val="none" w:sz="0" w:space="0" w:color="auto"/>
        <w:left w:val="none" w:sz="0" w:space="0" w:color="auto"/>
        <w:bottom w:val="none" w:sz="0" w:space="0" w:color="auto"/>
        <w:right w:val="none" w:sz="0" w:space="0" w:color="auto"/>
      </w:divBdr>
    </w:div>
    <w:div w:id="1181896155">
      <w:bodyDiv w:val="1"/>
      <w:marLeft w:val="0"/>
      <w:marRight w:val="0"/>
      <w:marTop w:val="0"/>
      <w:marBottom w:val="0"/>
      <w:divBdr>
        <w:top w:val="none" w:sz="0" w:space="0" w:color="auto"/>
        <w:left w:val="none" w:sz="0" w:space="0" w:color="auto"/>
        <w:bottom w:val="none" w:sz="0" w:space="0" w:color="auto"/>
        <w:right w:val="none" w:sz="0" w:space="0" w:color="auto"/>
      </w:divBdr>
    </w:div>
    <w:div w:id="1237127805">
      <w:bodyDiv w:val="1"/>
      <w:marLeft w:val="0"/>
      <w:marRight w:val="0"/>
      <w:marTop w:val="0"/>
      <w:marBottom w:val="0"/>
      <w:divBdr>
        <w:top w:val="none" w:sz="0" w:space="0" w:color="auto"/>
        <w:left w:val="none" w:sz="0" w:space="0" w:color="auto"/>
        <w:bottom w:val="none" w:sz="0" w:space="0" w:color="auto"/>
        <w:right w:val="none" w:sz="0" w:space="0" w:color="auto"/>
      </w:divBdr>
    </w:div>
    <w:div w:id="1239246092">
      <w:bodyDiv w:val="1"/>
      <w:marLeft w:val="0"/>
      <w:marRight w:val="0"/>
      <w:marTop w:val="0"/>
      <w:marBottom w:val="0"/>
      <w:divBdr>
        <w:top w:val="none" w:sz="0" w:space="0" w:color="auto"/>
        <w:left w:val="none" w:sz="0" w:space="0" w:color="auto"/>
        <w:bottom w:val="none" w:sz="0" w:space="0" w:color="auto"/>
        <w:right w:val="none" w:sz="0" w:space="0" w:color="auto"/>
      </w:divBdr>
    </w:div>
    <w:div w:id="1243442637">
      <w:bodyDiv w:val="1"/>
      <w:marLeft w:val="0"/>
      <w:marRight w:val="0"/>
      <w:marTop w:val="0"/>
      <w:marBottom w:val="0"/>
      <w:divBdr>
        <w:top w:val="none" w:sz="0" w:space="0" w:color="auto"/>
        <w:left w:val="none" w:sz="0" w:space="0" w:color="auto"/>
        <w:bottom w:val="none" w:sz="0" w:space="0" w:color="auto"/>
        <w:right w:val="none" w:sz="0" w:space="0" w:color="auto"/>
      </w:divBdr>
    </w:div>
    <w:div w:id="1255745583">
      <w:bodyDiv w:val="1"/>
      <w:marLeft w:val="0"/>
      <w:marRight w:val="0"/>
      <w:marTop w:val="0"/>
      <w:marBottom w:val="0"/>
      <w:divBdr>
        <w:top w:val="none" w:sz="0" w:space="0" w:color="auto"/>
        <w:left w:val="none" w:sz="0" w:space="0" w:color="auto"/>
        <w:bottom w:val="none" w:sz="0" w:space="0" w:color="auto"/>
        <w:right w:val="none" w:sz="0" w:space="0" w:color="auto"/>
      </w:divBdr>
    </w:div>
    <w:div w:id="1263538604">
      <w:bodyDiv w:val="1"/>
      <w:marLeft w:val="0"/>
      <w:marRight w:val="0"/>
      <w:marTop w:val="0"/>
      <w:marBottom w:val="0"/>
      <w:divBdr>
        <w:top w:val="none" w:sz="0" w:space="0" w:color="auto"/>
        <w:left w:val="none" w:sz="0" w:space="0" w:color="auto"/>
        <w:bottom w:val="none" w:sz="0" w:space="0" w:color="auto"/>
        <w:right w:val="none" w:sz="0" w:space="0" w:color="auto"/>
      </w:divBdr>
    </w:div>
    <w:div w:id="1270771483">
      <w:bodyDiv w:val="1"/>
      <w:marLeft w:val="0"/>
      <w:marRight w:val="0"/>
      <w:marTop w:val="0"/>
      <w:marBottom w:val="0"/>
      <w:divBdr>
        <w:top w:val="none" w:sz="0" w:space="0" w:color="auto"/>
        <w:left w:val="none" w:sz="0" w:space="0" w:color="auto"/>
        <w:bottom w:val="none" w:sz="0" w:space="0" w:color="auto"/>
        <w:right w:val="none" w:sz="0" w:space="0" w:color="auto"/>
      </w:divBdr>
    </w:div>
    <w:div w:id="1275282514">
      <w:bodyDiv w:val="1"/>
      <w:marLeft w:val="0"/>
      <w:marRight w:val="0"/>
      <w:marTop w:val="0"/>
      <w:marBottom w:val="0"/>
      <w:divBdr>
        <w:top w:val="none" w:sz="0" w:space="0" w:color="auto"/>
        <w:left w:val="none" w:sz="0" w:space="0" w:color="auto"/>
        <w:bottom w:val="none" w:sz="0" w:space="0" w:color="auto"/>
        <w:right w:val="none" w:sz="0" w:space="0" w:color="auto"/>
      </w:divBdr>
    </w:div>
    <w:div w:id="1284733157">
      <w:bodyDiv w:val="1"/>
      <w:marLeft w:val="0"/>
      <w:marRight w:val="0"/>
      <w:marTop w:val="0"/>
      <w:marBottom w:val="0"/>
      <w:divBdr>
        <w:top w:val="none" w:sz="0" w:space="0" w:color="auto"/>
        <w:left w:val="none" w:sz="0" w:space="0" w:color="auto"/>
        <w:bottom w:val="none" w:sz="0" w:space="0" w:color="auto"/>
        <w:right w:val="none" w:sz="0" w:space="0" w:color="auto"/>
      </w:divBdr>
    </w:div>
    <w:div w:id="1288044988">
      <w:bodyDiv w:val="1"/>
      <w:marLeft w:val="0"/>
      <w:marRight w:val="0"/>
      <w:marTop w:val="0"/>
      <w:marBottom w:val="0"/>
      <w:divBdr>
        <w:top w:val="none" w:sz="0" w:space="0" w:color="auto"/>
        <w:left w:val="none" w:sz="0" w:space="0" w:color="auto"/>
        <w:bottom w:val="none" w:sz="0" w:space="0" w:color="auto"/>
        <w:right w:val="none" w:sz="0" w:space="0" w:color="auto"/>
      </w:divBdr>
    </w:div>
    <w:div w:id="1296328328">
      <w:bodyDiv w:val="1"/>
      <w:marLeft w:val="0"/>
      <w:marRight w:val="0"/>
      <w:marTop w:val="0"/>
      <w:marBottom w:val="0"/>
      <w:divBdr>
        <w:top w:val="none" w:sz="0" w:space="0" w:color="auto"/>
        <w:left w:val="none" w:sz="0" w:space="0" w:color="auto"/>
        <w:bottom w:val="none" w:sz="0" w:space="0" w:color="auto"/>
        <w:right w:val="none" w:sz="0" w:space="0" w:color="auto"/>
      </w:divBdr>
    </w:div>
    <w:div w:id="1329401831">
      <w:bodyDiv w:val="1"/>
      <w:marLeft w:val="0"/>
      <w:marRight w:val="0"/>
      <w:marTop w:val="0"/>
      <w:marBottom w:val="0"/>
      <w:divBdr>
        <w:top w:val="none" w:sz="0" w:space="0" w:color="auto"/>
        <w:left w:val="none" w:sz="0" w:space="0" w:color="auto"/>
        <w:bottom w:val="none" w:sz="0" w:space="0" w:color="auto"/>
        <w:right w:val="none" w:sz="0" w:space="0" w:color="auto"/>
      </w:divBdr>
    </w:div>
    <w:div w:id="1333409617">
      <w:bodyDiv w:val="1"/>
      <w:marLeft w:val="0"/>
      <w:marRight w:val="0"/>
      <w:marTop w:val="0"/>
      <w:marBottom w:val="0"/>
      <w:divBdr>
        <w:top w:val="none" w:sz="0" w:space="0" w:color="auto"/>
        <w:left w:val="none" w:sz="0" w:space="0" w:color="auto"/>
        <w:bottom w:val="none" w:sz="0" w:space="0" w:color="auto"/>
        <w:right w:val="none" w:sz="0" w:space="0" w:color="auto"/>
      </w:divBdr>
    </w:div>
    <w:div w:id="1376352233">
      <w:bodyDiv w:val="1"/>
      <w:marLeft w:val="0"/>
      <w:marRight w:val="0"/>
      <w:marTop w:val="0"/>
      <w:marBottom w:val="0"/>
      <w:divBdr>
        <w:top w:val="none" w:sz="0" w:space="0" w:color="auto"/>
        <w:left w:val="none" w:sz="0" w:space="0" w:color="auto"/>
        <w:bottom w:val="none" w:sz="0" w:space="0" w:color="auto"/>
        <w:right w:val="none" w:sz="0" w:space="0" w:color="auto"/>
      </w:divBdr>
      <w:divsChild>
        <w:div w:id="1612667822">
          <w:marLeft w:val="0"/>
          <w:marRight w:val="0"/>
          <w:marTop w:val="0"/>
          <w:marBottom w:val="0"/>
          <w:divBdr>
            <w:top w:val="none" w:sz="0" w:space="0" w:color="auto"/>
            <w:left w:val="none" w:sz="0" w:space="0" w:color="auto"/>
            <w:bottom w:val="none" w:sz="0" w:space="0" w:color="auto"/>
            <w:right w:val="none" w:sz="0" w:space="0" w:color="auto"/>
          </w:divBdr>
        </w:div>
      </w:divsChild>
    </w:div>
    <w:div w:id="1387412891">
      <w:bodyDiv w:val="1"/>
      <w:marLeft w:val="0"/>
      <w:marRight w:val="0"/>
      <w:marTop w:val="0"/>
      <w:marBottom w:val="0"/>
      <w:divBdr>
        <w:top w:val="none" w:sz="0" w:space="0" w:color="auto"/>
        <w:left w:val="none" w:sz="0" w:space="0" w:color="auto"/>
        <w:bottom w:val="none" w:sz="0" w:space="0" w:color="auto"/>
        <w:right w:val="none" w:sz="0" w:space="0" w:color="auto"/>
      </w:divBdr>
    </w:div>
    <w:div w:id="1408108374">
      <w:bodyDiv w:val="1"/>
      <w:marLeft w:val="0"/>
      <w:marRight w:val="0"/>
      <w:marTop w:val="0"/>
      <w:marBottom w:val="0"/>
      <w:divBdr>
        <w:top w:val="none" w:sz="0" w:space="0" w:color="auto"/>
        <w:left w:val="none" w:sz="0" w:space="0" w:color="auto"/>
        <w:bottom w:val="none" w:sz="0" w:space="0" w:color="auto"/>
        <w:right w:val="none" w:sz="0" w:space="0" w:color="auto"/>
      </w:divBdr>
    </w:div>
    <w:div w:id="1411151587">
      <w:bodyDiv w:val="1"/>
      <w:marLeft w:val="0"/>
      <w:marRight w:val="0"/>
      <w:marTop w:val="0"/>
      <w:marBottom w:val="0"/>
      <w:divBdr>
        <w:top w:val="none" w:sz="0" w:space="0" w:color="auto"/>
        <w:left w:val="none" w:sz="0" w:space="0" w:color="auto"/>
        <w:bottom w:val="none" w:sz="0" w:space="0" w:color="auto"/>
        <w:right w:val="none" w:sz="0" w:space="0" w:color="auto"/>
      </w:divBdr>
    </w:div>
    <w:div w:id="1427116436">
      <w:bodyDiv w:val="1"/>
      <w:marLeft w:val="0"/>
      <w:marRight w:val="0"/>
      <w:marTop w:val="0"/>
      <w:marBottom w:val="0"/>
      <w:divBdr>
        <w:top w:val="none" w:sz="0" w:space="0" w:color="auto"/>
        <w:left w:val="none" w:sz="0" w:space="0" w:color="auto"/>
        <w:bottom w:val="none" w:sz="0" w:space="0" w:color="auto"/>
        <w:right w:val="none" w:sz="0" w:space="0" w:color="auto"/>
      </w:divBdr>
      <w:divsChild>
        <w:div w:id="756633597">
          <w:marLeft w:val="0"/>
          <w:marRight w:val="0"/>
          <w:marTop w:val="0"/>
          <w:marBottom w:val="0"/>
          <w:divBdr>
            <w:top w:val="none" w:sz="0" w:space="0" w:color="auto"/>
            <w:left w:val="none" w:sz="0" w:space="0" w:color="auto"/>
            <w:bottom w:val="none" w:sz="0" w:space="0" w:color="auto"/>
            <w:right w:val="none" w:sz="0" w:space="0" w:color="auto"/>
          </w:divBdr>
        </w:div>
        <w:div w:id="702368810">
          <w:marLeft w:val="0"/>
          <w:marRight w:val="0"/>
          <w:marTop w:val="0"/>
          <w:marBottom w:val="0"/>
          <w:divBdr>
            <w:top w:val="none" w:sz="0" w:space="0" w:color="auto"/>
            <w:left w:val="none" w:sz="0" w:space="0" w:color="auto"/>
            <w:bottom w:val="none" w:sz="0" w:space="0" w:color="auto"/>
            <w:right w:val="none" w:sz="0" w:space="0" w:color="auto"/>
          </w:divBdr>
        </w:div>
        <w:div w:id="1972591218">
          <w:marLeft w:val="0"/>
          <w:marRight w:val="0"/>
          <w:marTop w:val="0"/>
          <w:marBottom w:val="0"/>
          <w:divBdr>
            <w:top w:val="none" w:sz="0" w:space="0" w:color="auto"/>
            <w:left w:val="none" w:sz="0" w:space="0" w:color="auto"/>
            <w:bottom w:val="none" w:sz="0" w:space="0" w:color="auto"/>
            <w:right w:val="none" w:sz="0" w:space="0" w:color="auto"/>
          </w:divBdr>
        </w:div>
        <w:div w:id="2059547303">
          <w:marLeft w:val="0"/>
          <w:marRight w:val="0"/>
          <w:marTop w:val="0"/>
          <w:marBottom w:val="0"/>
          <w:divBdr>
            <w:top w:val="none" w:sz="0" w:space="0" w:color="auto"/>
            <w:left w:val="none" w:sz="0" w:space="0" w:color="auto"/>
            <w:bottom w:val="none" w:sz="0" w:space="0" w:color="auto"/>
            <w:right w:val="none" w:sz="0" w:space="0" w:color="auto"/>
          </w:divBdr>
        </w:div>
        <w:div w:id="1172377815">
          <w:marLeft w:val="0"/>
          <w:marRight w:val="0"/>
          <w:marTop w:val="0"/>
          <w:marBottom w:val="0"/>
          <w:divBdr>
            <w:top w:val="none" w:sz="0" w:space="0" w:color="auto"/>
            <w:left w:val="none" w:sz="0" w:space="0" w:color="auto"/>
            <w:bottom w:val="none" w:sz="0" w:space="0" w:color="auto"/>
            <w:right w:val="none" w:sz="0" w:space="0" w:color="auto"/>
          </w:divBdr>
        </w:div>
        <w:div w:id="557010115">
          <w:marLeft w:val="0"/>
          <w:marRight w:val="0"/>
          <w:marTop w:val="0"/>
          <w:marBottom w:val="0"/>
          <w:divBdr>
            <w:top w:val="none" w:sz="0" w:space="0" w:color="auto"/>
            <w:left w:val="none" w:sz="0" w:space="0" w:color="auto"/>
            <w:bottom w:val="none" w:sz="0" w:space="0" w:color="auto"/>
            <w:right w:val="none" w:sz="0" w:space="0" w:color="auto"/>
          </w:divBdr>
        </w:div>
        <w:div w:id="2107770666">
          <w:marLeft w:val="0"/>
          <w:marRight w:val="0"/>
          <w:marTop w:val="0"/>
          <w:marBottom w:val="0"/>
          <w:divBdr>
            <w:top w:val="none" w:sz="0" w:space="0" w:color="auto"/>
            <w:left w:val="none" w:sz="0" w:space="0" w:color="auto"/>
            <w:bottom w:val="none" w:sz="0" w:space="0" w:color="auto"/>
            <w:right w:val="none" w:sz="0" w:space="0" w:color="auto"/>
          </w:divBdr>
        </w:div>
        <w:div w:id="1482768377">
          <w:marLeft w:val="0"/>
          <w:marRight w:val="0"/>
          <w:marTop w:val="0"/>
          <w:marBottom w:val="0"/>
          <w:divBdr>
            <w:top w:val="none" w:sz="0" w:space="0" w:color="auto"/>
            <w:left w:val="none" w:sz="0" w:space="0" w:color="auto"/>
            <w:bottom w:val="none" w:sz="0" w:space="0" w:color="auto"/>
            <w:right w:val="none" w:sz="0" w:space="0" w:color="auto"/>
          </w:divBdr>
        </w:div>
        <w:div w:id="1516335754">
          <w:marLeft w:val="0"/>
          <w:marRight w:val="0"/>
          <w:marTop w:val="0"/>
          <w:marBottom w:val="0"/>
          <w:divBdr>
            <w:top w:val="none" w:sz="0" w:space="0" w:color="auto"/>
            <w:left w:val="none" w:sz="0" w:space="0" w:color="auto"/>
            <w:bottom w:val="none" w:sz="0" w:space="0" w:color="auto"/>
            <w:right w:val="none" w:sz="0" w:space="0" w:color="auto"/>
          </w:divBdr>
        </w:div>
        <w:div w:id="1368410950">
          <w:marLeft w:val="0"/>
          <w:marRight w:val="0"/>
          <w:marTop w:val="0"/>
          <w:marBottom w:val="0"/>
          <w:divBdr>
            <w:top w:val="none" w:sz="0" w:space="0" w:color="auto"/>
            <w:left w:val="none" w:sz="0" w:space="0" w:color="auto"/>
            <w:bottom w:val="none" w:sz="0" w:space="0" w:color="auto"/>
            <w:right w:val="none" w:sz="0" w:space="0" w:color="auto"/>
          </w:divBdr>
        </w:div>
      </w:divsChild>
    </w:div>
    <w:div w:id="1445345416">
      <w:bodyDiv w:val="1"/>
      <w:marLeft w:val="0"/>
      <w:marRight w:val="0"/>
      <w:marTop w:val="0"/>
      <w:marBottom w:val="0"/>
      <w:divBdr>
        <w:top w:val="none" w:sz="0" w:space="0" w:color="auto"/>
        <w:left w:val="none" w:sz="0" w:space="0" w:color="auto"/>
        <w:bottom w:val="none" w:sz="0" w:space="0" w:color="auto"/>
        <w:right w:val="none" w:sz="0" w:space="0" w:color="auto"/>
      </w:divBdr>
      <w:divsChild>
        <w:div w:id="1709640368">
          <w:marLeft w:val="0"/>
          <w:marRight w:val="0"/>
          <w:marTop w:val="0"/>
          <w:marBottom w:val="0"/>
          <w:divBdr>
            <w:top w:val="none" w:sz="0" w:space="0" w:color="auto"/>
            <w:left w:val="none" w:sz="0" w:space="0" w:color="auto"/>
            <w:bottom w:val="none" w:sz="0" w:space="0" w:color="auto"/>
            <w:right w:val="none" w:sz="0" w:space="0" w:color="auto"/>
          </w:divBdr>
        </w:div>
        <w:div w:id="285352403">
          <w:marLeft w:val="0"/>
          <w:marRight w:val="0"/>
          <w:marTop w:val="0"/>
          <w:marBottom w:val="0"/>
          <w:divBdr>
            <w:top w:val="none" w:sz="0" w:space="0" w:color="auto"/>
            <w:left w:val="none" w:sz="0" w:space="0" w:color="auto"/>
            <w:bottom w:val="none" w:sz="0" w:space="0" w:color="auto"/>
            <w:right w:val="none" w:sz="0" w:space="0" w:color="auto"/>
          </w:divBdr>
        </w:div>
        <w:div w:id="855654884">
          <w:marLeft w:val="0"/>
          <w:marRight w:val="0"/>
          <w:marTop w:val="0"/>
          <w:marBottom w:val="0"/>
          <w:divBdr>
            <w:top w:val="none" w:sz="0" w:space="0" w:color="auto"/>
            <w:left w:val="none" w:sz="0" w:space="0" w:color="auto"/>
            <w:bottom w:val="none" w:sz="0" w:space="0" w:color="auto"/>
            <w:right w:val="none" w:sz="0" w:space="0" w:color="auto"/>
          </w:divBdr>
        </w:div>
        <w:div w:id="1931691008">
          <w:marLeft w:val="0"/>
          <w:marRight w:val="0"/>
          <w:marTop w:val="0"/>
          <w:marBottom w:val="0"/>
          <w:divBdr>
            <w:top w:val="none" w:sz="0" w:space="0" w:color="auto"/>
            <w:left w:val="none" w:sz="0" w:space="0" w:color="auto"/>
            <w:bottom w:val="none" w:sz="0" w:space="0" w:color="auto"/>
            <w:right w:val="none" w:sz="0" w:space="0" w:color="auto"/>
          </w:divBdr>
        </w:div>
      </w:divsChild>
    </w:div>
    <w:div w:id="1489250663">
      <w:bodyDiv w:val="1"/>
      <w:marLeft w:val="0"/>
      <w:marRight w:val="0"/>
      <w:marTop w:val="0"/>
      <w:marBottom w:val="0"/>
      <w:divBdr>
        <w:top w:val="none" w:sz="0" w:space="0" w:color="auto"/>
        <w:left w:val="none" w:sz="0" w:space="0" w:color="auto"/>
        <w:bottom w:val="none" w:sz="0" w:space="0" w:color="auto"/>
        <w:right w:val="none" w:sz="0" w:space="0" w:color="auto"/>
      </w:divBdr>
    </w:div>
    <w:div w:id="1501194083">
      <w:bodyDiv w:val="1"/>
      <w:marLeft w:val="0"/>
      <w:marRight w:val="0"/>
      <w:marTop w:val="0"/>
      <w:marBottom w:val="0"/>
      <w:divBdr>
        <w:top w:val="none" w:sz="0" w:space="0" w:color="auto"/>
        <w:left w:val="none" w:sz="0" w:space="0" w:color="auto"/>
        <w:bottom w:val="none" w:sz="0" w:space="0" w:color="auto"/>
        <w:right w:val="none" w:sz="0" w:space="0" w:color="auto"/>
      </w:divBdr>
    </w:div>
    <w:div w:id="1565027909">
      <w:bodyDiv w:val="1"/>
      <w:marLeft w:val="0"/>
      <w:marRight w:val="0"/>
      <w:marTop w:val="0"/>
      <w:marBottom w:val="0"/>
      <w:divBdr>
        <w:top w:val="none" w:sz="0" w:space="0" w:color="auto"/>
        <w:left w:val="none" w:sz="0" w:space="0" w:color="auto"/>
        <w:bottom w:val="none" w:sz="0" w:space="0" w:color="auto"/>
        <w:right w:val="none" w:sz="0" w:space="0" w:color="auto"/>
      </w:divBdr>
      <w:divsChild>
        <w:div w:id="1610769958">
          <w:marLeft w:val="0"/>
          <w:marRight w:val="0"/>
          <w:marTop w:val="0"/>
          <w:marBottom w:val="0"/>
          <w:divBdr>
            <w:top w:val="none" w:sz="0" w:space="0" w:color="auto"/>
            <w:left w:val="none" w:sz="0" w:space="0" w:color="auto"/>
            <w:bottom w:val="none" w:sz="0" w:space="0" w:color="auto"/>
            <w:right w:val="none" w:sz="0" w:space="0" w:color="auto"/>
          </w:divBdr>
        </w:div>
        <w:div w:id="1657607743">
          <w:marLeft w:val="0"/>
          <w:marRight w:val="0"/>
          <w:marTop w:val="0"/>
          <w:marBottom w:val="0"/>
          <w:divBdr>
            <w:top w:val="none" w:sz="0" w:space="0" w:color="auto"/>
            <w:left w:val="none" w:sz="0" w:space="0" w:color="auto"/>
            <w:bottom w:val="none" w:sz="0" w:space="0" w:color="auto"/>
            <w:right w:val="none" w:sz="0" w:space="0" w:color="auto"/>
          </w:divBdr>
        </w:div>
        <w:div w:id="1980304417">
          <w:marLeft w:val="0"/>
          <w:marRight w:val="0"/>
          <w:marTop w:val="0"/>
          <w:marBottom w:val="0"/>
          <w:divBdr>
            <w:top w:val="none" w:sz="0" w:space="0" w:color="auto"/>
            <w:left w:val="none" w:sz="0" w:space="0" w:color="auto"/>
            <w:bottom w:val="none" w:sz="0" w:space="0" w:color="auto"/>
            <w:right w:val="none" w:sz="0" w:space="0" w:color="auto"/>
          </w:divBdr>
        </w:div>
        <w:div w:id="1815683981">
          <w:marLeft w:val="0"/>
          <w:marRight w:val="0"/>
          <w:marTop w:val="0"/>
          <w:marBottom w:val="0"/>
          <w:divBdr>
            <w:top w:val="none" w:sz="0" w:space="0" w:color="auto"/>
            <w:left w:val="none" w:sz="0" w:space="0" w:color="auto"/>
            <w:bottom w:val="none" w:sz="0" w:space="0" w:color="auto"/>
            <w:right w:val="none" w:sz="0" w:space="0" w:color="auto"/>
          </w:divBdr>
        </w:div>
        <w:div w:id="1751541529">
          <w:marLeft w:val="0"/>
          <w:marRight w:val="0"/>
          <w:marTop w:val="0"/>
          <w:marBottom w:val="0"/>
          <w:divBdr>
            <w:top w:val="none" w:sz="0" w:space="0" w:color="auto"/>
            <w:left w:val="none" w:sz="0" w:space="0" w:color="auto"/>
            <w:bottom w:val="none" w:sz="0" w:space="0" w:color="auto"/>
            <w:right w:val="none" w:sz="0" w:space="0" w:color="auto"/>
          </w:divBdr>
        </w:div>
      </w:divsChild>
    </w:div>
    <w:div w:id="1578319563">
      <w:bodyDiv w:val="1"/>
      <w:marLeft w:val="0"/>
      <w:marRight w:val="0"/>
      <w:marTop w:val="0"/>
      <w:marBottom w:val="0"/>
      <w:divBdr>
        <w:top w:val="none" w:sz="0" w:space="0" w:color="auto"/>
        <w:left w:val="none" w:sz="0" w:space="0" w:color="auto"/>
        <w:bottom w:val="none" w:sz="0" w:space="0" w:color="auto"/>
        <w:right w:val="none" w:sz="0" w:space="0" w:color="auto"/>
      </w:divBdr>
    </w:div>
    <w:div w:id="1590963408">
      <w:bodyDiv w:val="1"/>
      <w:marLeft w:val="0"/>
      <w:marRight w:val="0"/>
      <w:marTop w:val="0"/>
      <w:marBottom w:val="0"/>
      <w:divBdr>
        <w:top w:val="none" w:sz="0" w:space="0" w:color="auto"/>
        <w:left w:val="none" w:sz="0" w:space="0" w:color="auto"/>
        <w:bottom w:val="none" w:sz="0" w:space="0" w:color="auto"/>
        <w:right w:val="none" w:sz="0" w:space="0" w:color="auto"/>
      </w:divBdr>
    </w:div>
    <w:div w:id="1627541264">
      <w:bodyDiv w:val="1"/>
      <w:marLeft w:val="0"/>
      <w:marRight w:val="0"/>
      <w:marTop w:val="0"/>
      <w:marBottom w:val="0"/>
      <w:divBdr>
        <w:top w:val="none" w:sz="0" w:space="0" w:color="auto"/>
        <w:left w:val="none" w:sz="0" w:space="0" w:color="auto"/>
        <w:bottom w:val="none" w:sz="0" w:space="0" w:color="auto"/>
        <w:right w:val="none" w:sz="0" w:space="0" w:color="auto"/>
      </w:divBdr>
    </w:div>
    <w:div w:id="1690333228">
      <w:bodyDiv w:val="1"/>
      <w:marLeft w:val="0"/>
      <w:marRight w:val="0"/>
      <w:marTop w:val="0"/>
      <w:marBottom w:val="0"/>
      <w:divBdr>
        <w:top w:val="none" w:sz="0" w:space="0" w:color="auto"/>
        <w:left w:val="none" w:sz="0" w:space="0" w:color="auto"/>
        <w:bottom w:val="none" w:sz="0" w:space="0" w:color="auto"/>
        <w:right w:val="none" w:sz="0" w:space="0" w:color="auto"/>
      </w:divBdr>
    </w:div>
    <w:div w:id="1699239469">
      <w:bodyDiv w:val="1"/>
      <w:marLeft w:val="0"/>
      <w:marRight w:val="0"/>
      <w:marTop w:val="0"/>
      <w:marBottom w:val="0"/>
      <w:divBdr>
        <w:top w:val="none" w:sz="0" w:space="0" w:color="auto"/>
        <w:left w:val="none" w:sz="0" w:space="0" w:color="auto"/>
        <w:bottom w:val="none" w:sz="0" w:space="0" w:color="auto"/>
        <w:right w:val="none" w:sz="0" w:space="0" w:color="auto"/>
      </w:divBdr>
    </w:div>
    <w:div w:id="1720477347">
      <w:bodyDiv w:val="1"/>
      <w:marLeft w:val="0"/>
      <w:marRight w:val="0"/>
      <w:marTop w:val="0"/>
      <w:marBottom w:val="0"/>
      <w:divBdr>
        <w:top w:val="none" w:sz="0" w:space="0" w:color="auto"/>
        <w:left w:val="none" w:sz="0" w:space="0" w:color="auto"/>
        <w:bottom w:val="none" w:sz="0" w:space="0" w:color="auto"/>
        <w:right w:val="none" w:sz="0" w:space="0" w:color="auto"/>
      </w:divBdr>
    </w:div>
    <w:div w:id="1738090222">
      <w:bodyDiv w:val="1"/>
      <w:marLeft w:val="0"/>
      <w:marRight w:val="0"/>
      <w:marTop w:val="0"/>
      <w:marBottom w:val="0"/>
      <w:divBdr>
        <w:top w:val="none" w:sz="0" w:space="0" w:color="auto"/>
        <w:left w:val="none" w:sz="0" w:space="0" w:color="auto"/>
        <w:bottom w:val="none" w:sz="0" w:space="0" w:color="auto"/>
        <w:right w:val="none" w:sz="0" w:space="0" w:color="auto"/>
      </w:divBdr>
    </w:div>
    <w:div w:id="1784105778">
      <w:bodyDiv w:val="1"/>
      <w:marLeft w:val="0"/>
      <w:marRight w:val="0"/>
      <w:marTop w:val="0"/>
      <w:marBottom w:val="0"/>
      <w:divBdr>
        <w:top w:val="none" w:sz="0" w:space="0" w:color="auto"/>
        <w:left w:val="none" w:sz="0" w:space="0" w:color="auto"/>
        <w:bottom w:val="none" w:sz="0" w:space="0" w:color="auto"/>
        <w:right w:val="none" w:sz="0" w:space="0" w:color="auto"/>
      </w:divBdr>
    </w:div>
    <w:div w:id="1794710828">
      <w:bodyDiv w:val="1"/>
      <w:marLeft w:val="0"/>
      <w:marRight w:val="0"/>
      <w:marTop w:val="0"/>
      <w:marBottom w:val="0"/>
      <w:divBdr>
        <w:top w:val="none" w:sz="0" w:space="0" w:color="auto"/>
        <w:left w:val="none" w:sz="0" w:space="0" w:color="auto"/>
        <w:bottom w:val="none" w:sz="0" w:space="0" w:color="auto"/>
        <w:right w:val="none" w:sz="0" w:space="0" w:color="auto"/>
      </w:divBdr>
    </w:div>
    <w:div w:id="1806585004">
      <w:bodyDiv w:val="1"/>
      <w:marLeft w:val="0"/>
      <w:marRight w:val="0"/>
      <w:marTop w:val="0"/>
      <w:marBottom w:val="0"/>
      <w:divBdr>
        <w:top w:val="none" w:sz="0" w:space="0" w:color="auto"/>
        <w:left w:val="none" w:sz="0" w:space="0" w:color="auto"/>
        <w:bottom w:val="none" w:sz="0" w:space="0" w:color="auto"/>
        <w:right w:val="none" w:sz="0" w:space="0" w:color="auto"/>
      </w:divBdr>
    </w:div>
    <w:div w:id="1870102201">
      <w:bodyDiv w:val="1"/>
      <w:marLeft w:val="0"/>
      <w:marRight w:val="0"/>
      <w:marTop w:val="0"/>
      <w:marBottom w:val="0"/>
      <w:divBdr>
        <w:top w:val="none" w:sz="0" w:space="0" w:color="auto"/>
        <w:left w:val="none" w:sz="0" w:space="0" w:color="auto"/>
        <w:bottom w:val="none" w:sz="0" w:space="0" w:color="auto"/>
        <w:right w:val="none" w:sz="0" w:space="0" w:color="auto"/>
      </w:divBdr>
    </w:div>
    <w:div w:id="1883324667">
      <w:bodyDiv w:val="1"/>
      <w:marLeft w:val="0"/>
      <w:marRight w:val="0"/>
      <w:marTop w:val="0"/>
      <w:marBottom w:val="0"/>
      <w:divBdr>
        <w:top w:val="none" w:sz="0" w:space="0" w:color="auto"/>
        <w:left w:val="none" w:sz="0" w:space="0" w:color="auto"/>
        <w:bottom w:val="none" w:sz="0" w:space="0" w:color="auto"/>
        <w:right w:val="none" w:sz="0" w:space="0" w:color="auto"/>
      </w:divBdr>
    </w:div>
    <w:div w:id="1901744934">
      <w:bodyDiv w:val="1"/>
      <w:marLeft w:val="0"/>
      <w:marRight w:val="0"/>
      <w:marTop w:val="0"/>
      <w:marBottom w:val="0"/>
      <w:divBdr>
        <w:top w:val="none" w:sz="0" w:space="0" w:color="auto"/>
        <w:left w:val="none" w:sz="0" w:space="0" w:color="auto"/>
        <w:bottom w:val="none" w:sz="0" w:space="0" w:color="auto"/>
        <w:right w:val="none" w:sz="0" w:space="0" w:color="auto"/>
      </w:divBdr>
    </w:div>
    <w:div w:id="1907300781">
      <w:bodyDiv w:val="1"/>
      <w:marLeft w:val="0"/>
      <w:marRight w:val="0"/>
      <w:marTop w:val="0"/>
      <w:marBottom w:val="0"/>
      <w:divBdr>
        <w:top w:val="none" w:sz="0" w:space="0" w:color="auto"/>
        <w:left w:val="none" w:sz="0" w:space="0" w:color="auto"/>
        <w:bottom w:val="none" w:sz="0" w:space="0" w:color="auto"/>
        <w:right w:val="none" w:sz="0" w:space="0" w:color="auto"/>
      </w:divBdr>
      <w:divsChild>
        <w:div w:id="1293751210">
          <w:marLeft w:val="0"/>
          <w:marRight w:val="0"/>
          <w:marTop w:val="0"/>
          <w:marBottom w:val="0"/>
          <w:divBdr>
            <w:top w:val="none" w:sz="0" w:space="0" w:color="auto"/>
            <w:left w:val="none" w:sz="0" w:space="0" w:color="auto"/>
            <w:bottom w:val="none" w:sz="0" w:space="0" w:color="auto"/>
            <w:right w:val="none" w:sz="0" w:space="0" w:color="auto"/>
          </w:divBdr>
        </w:div>
      </w:divsChild>
    </w:div>
    <w:div w:id="1914849071">
      <w:bodyDiv w:val="1"/>
      <w:marLeft w:val="0"/>
      <w:marRight w:val="0"/>
      <w:marTop w:val="0"/>
      <w:marBottom w:val="0"/>
      <w:divBdr>
        <w:top w:val="none" w:sz="0" w:space="0" w:color="auto"/>
        <w:left w:val="none" w:sz="0" w:space="0" w:color="auto"/>
        <w:bottom w:val="none" w:sz="0" w:space="0" w:color="auto"/>
        <w:right w:val="none" w:sz="0" w:space="0" w:color="auto"/>
      </w:divBdr>
    </w:div>
    <w:div w:id="1914853986">
      <w:bodyDiv w:val="1"/>
      <w:marLeft w:val="0"/>
      <w:marRight w:val="0"/>
      <w:marTop w:val="0"/>
      <w:marBottom w:val="0"/>
      <w:divBdr>
        <w:top w:val="none" w:sz="0" w:space="0" w:color="auto"/>
        <w:left w:val="none" w:sz="0" w:space="0" w:color="auto"/>
        <w:bottom w:val="none" w:sz="0" w:space="0" w:color="auto"/>
        <w:right w:val="none" w:sz="0" w:space="0" w:color="auto"/>
      </w:divBdr>
    </w:div>
    <w:div w:id="1925215992">
      <w:bodyDiv w:val="1"/>
      <w:marLeft w:val="0"/>
      <w:marRight w:val="0"/>
      <w:marTop w:val="0"/>
      <w:marBottom w:val="0"/>
      <w:divBdr>
        <w:top w:val="none" w:sz="0" w:space="0" w:color="auto"/>
        <w:left w:val="none" w:sz="0" w:space="0" w:color="auto"/>
        <w:bottom w:val="none" w:sz="0" w:space="0" w:color="auto"/>
        <w:right w:val="none" w:sz="0" w:space="0" w:color="auto"/>
      </w:divBdr>
    </w:div>
    <w:div w:id="2001493486">
      <w:bodyDiv w:val="1"/>
      <w:marLeft w:val="0"/>
      <w:marRight w:val="0"/>
      <w:marTop w:val="0"/>
      <w:marBottom w:val="0"/>
      <w:divBdr>
        <w:top w:val="none" w:sz="0" w:space="0" w:color="auto"/>
        <w:left w:val="none" w:sz="0" w:space="0" w:color="auto"/>
        <w:bottom w:val="none" w:sz="0" w:space="0" w:color="auto"/>
        <w:right w:val="none" w:sz="0" w:space="0" w:color="auto"/>
      </w:divBdr>
    </w:div>
    <w:div w:id="2006590772">
      <w:bodyDiv w:val="1"/>
      <w:marLeft w:val="0"/>
      <w:marRight w:val="0"/>
      <w:marTop w:val="0"/>
      <w:marBottom w:val="0"/>
      <w:divBdr>
        <w:top w:val="none" w:sz="0" w:space="0" w:color="auto"/>
        <w:left w:val="none" w:sz="0" w:space="0" w:color="auto"/>
        <w:bottom w:val="none" w:sz="0" w:space="0" w:color="auto"/>
        <w:right w:val="none" w:sz="0" w:space="0" w:color="auto"/>
      </w:divBdr>
    </w:div>
    <w:div w:id="2012637787">
      <w:bodyDiv w:val="1"/>
      <w:marLeft w:val="0"/>
      <w:marRight w:val="0"/>
      <w:marTop w:val="0"/>
      <w:marBottom w:val="0"/>
      <w:divBdr>
        <w:top w:val="none" w:sz="0" w:space="0" w:color="auto"/>
        <w:left w:val="none" w:sz="0" w:space="0" w:color="auto"/>
        <w:bottom w:val="none" w:sz="0" w:space="0" w:color="auto"/>
        <w:right w:val="none" w:sz="0" w:space="0" w:color="auto"/>
      </w:divBdr>
    </w:div>
    <w:div w:id="2049915574">
      <w:bodyDiv w:val="1"/>
      <w:marLeft w:val="0"/>
      <w:marRight w:val="0"/>
      <w:marTop w:val="0"/>
      <w:marBottom w:val="0"/>
      <w:divBdr>
        <w:top w:val="none" w:sz="0" w:space="0" w:color="auto"/>
        <w:left w:val="none" w:sz="0" w:space="0" w:color="auto"/>
        <w:bottom w:val="none" w:sz="0" w:space="0" w:color="auto"/>
        <w:right w:val="none" w:sz="0" w:space="0" w:color="auto"/>
      </w:divBdr>
    </w:div>
    <w:div w:id="2056810954">
      <w:bodyDiv w:val="1"/>
      <w:marLeft w:val="0"/>
      <w:marRight w:val="0"/>
      <w:marTop w:val="0"/>
      <w:marBottom w:val="0"/>
      <w:divBdr>
        <w:top w:val="none" w:sz="0" w:space="0" w:color="auto"/>
        <w:left w:val="none" w:sz="0" w:space="0" w:color="auto"/>
        <w:bottom w:val="none" w:sz="0" w:space="0" w:color="auto"/>
        <w:right w:val="none" w:sz="0" w:space="0" w:color="auto"/>
      </w:divBdr>
    </w:div>
    <w:div w:id="2067221426">
      <w:bodyDiv w:val="1"/>
      <w:marLeft w:val="0"/>
      <w:marRight w:val="0"/>
      <w:marTop w:val="0"/>
      <w:marBottom w:val="0"/>
      <w:divBdr>
        <w:top w:val="none" w:sz="0" w:space="0" w:color="auto"/>
        <w:left w:val="none" w:sz="0" w:space="0" w:color="auto"/>
        <w:bottom w:val="none" w:sz="0" w:space="0" w:color="auto"/>
        <w:right w:val="none" w:sz="0" w:space="0" w:color="auto"/>
      </w:divBdr>
      <w:divsChild>
        <w:div w:id="1765615195">
          <w:marLeft w:val="0"/>
          <w:marRight w:val="0"/>
          <w:marTop w:val="0"/>
          <w:marBottom w:val="0"/>
          <w:divBdr>
            <w:top w:val="none" w:sz="0" w:space="0" w:color="auto"/>
            <w:left w:val="none" w:sz="0" w:space="0" w:color="auto"/>
            <w:bottom w:val="none" w:sz="0" w:space="0" w:color="auto"/>
            <w:right w:val="none" w:sz="0" w:space="0" w:color="auto"/>
          </w:divBdr>
        </w:div>
      </w:divsChild>
    </w:div>
    <w:div w:id="2080513512">
      <w:bodyDiv w:val="1"/>
      <w:marLeft w:val="0"/>
      <w:marRight w:val="0"/>
      <w:marTop w:val="0"/>
      <w:marBottom w:val="0"/>
      <w:divBdr>
        <w:top w:val="none" w:sz="0" w:space="0" w:color="auto"/>
        <w:left w:val="none" w:sz="0" w:space="0" w:color="auto"/>
        <w:bottom w:val="none" w:sz="0" w:space="0" w:color="auto"/>
        <w:right w:val="none" w:sz="0" w:space="0" w:color="auto"/>
      </w:divBdr>
    </w:div>
    <w:div w:id="2134597509">
      <w:bodyDiv w:val="1"/>
      <w:marLeft w:val="0"/>
      <w:marRight w:val="0"/>
      <w:marTop w:val="0"/>
      <w:marBottom w:val="0"/>
      <w:divBdr>
        <w:top w:val="none" w:sz="0" w:space="0" w:color="auto"/>
        <w:left w:val="none" w:sz="0" w:space="0" w:color="auto"/>
        <w:bottom w:val="none" w:sz="0" w:space="0" w:color="auto"/>
        <w:right w:val="none" w:sz="0" w:space="0" w:color="auto"/>
      </w:divBdr>
    </w:div>
    <w:div w:id="213590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F339B-4065-48DB-8BAD-D4A3D2DCF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13</Pages>
  <Words>4245</Words>
  <Characters>24200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Veselina Petrova</dc:creator>
  <cp:keywords/>
  <dc:description/>
  <cp:lastModifiedBy>Reneta Raykova</cp:lastModifiedBy>
  <cp:revision>36</cp:revision>
  <cp:lastPrinted>2017-04-25T07:40:00Z</cp:lastPrinted>
  <dcterms:created xsi:type="dcterms:W3CDTF">2019-11-22T08:21:00Z</dcterms:created>
  <dcterms:modified xsi:type="dcterms:W3CDTF">2020-01-27T12:16:00Z</dcterms:modified>
</cp:coreProperties>
</file>