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5CC" w:rsidRPr="004026B9" w:rsidRDefault="004026B9" w:rsidP="008C2829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</w:pPr>
      <w:r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</w:p>
    <w:p w:rsidR="00510B9E" w:rsidRDefault="00510B9E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D7AFC" w:rsidRDefault="000D7AFC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D7AFC" w:rsidRDefault="000D7AFC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D7AFC" w:rsidRDefault="000D7AFC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D7AFC" w:rsidRPr="00490609" w:rsidRDefault="000D7AFC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750D" w:rsidRPr="00490609" w:rsidRDefault="009B750D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0D6E" w:rsidRPr="00490609" w:rsidRDefault="00910D6E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ДО</w:t>
      </w:r>
    </w:p>
    <w:p w:rsidR="00C74B91" w:rsidRPr="00490609" w:rsidRDefault="00C74B91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ПРЕДСЕДАТЕЛЯ НА</w:t>
      </w:r>
    </w:p>
    <w:p w:rsidR="00B41459" w:rsidRPr="008C2829" w:rsidRDefault="00C74B91" w:rsidP="008C28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ОБЩИНСКИ СЪВЕТ</w:t>
      </w:r>
      <w:r w:rsidRPr="00490609">
        <w:rPr>
          <w:rFonts w:ascii="Times New Roman" w:hAnsi="Times New Roman" w:cs="Times New Roman"/>
          <w:b/>
          <w:sz w:val="24"/>
          <w:szCs w:val="24"/>
        </w:rPr>
        <w:br/>
      </w:r>
      <w:r w:rsidR="00910D6E" w:rsidRPr="00490609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41459" w:rsidRDefault="00B41459" w:rsidP="00490609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956" w:rsidRDefault="00372956" w:rsidP="00490609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2829" w:rsidRDefault="008C2829" w:rsidP="00490609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7C7" w:rsidRDefault="007357C7" w:rsidP="008C2829">
      <w:pPr>
        <w:spacing w:after="0" w:line="240" w:lineRule="auto"/>
        <w:ind w:left="-426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C2829" w:rsidRPr="007E095C" w:rsidRDefault="008C2829" w:rsidP="008C2829">
      <w:pPr>
        <w:spacing w:after="0" w:line="240" w:lineRule="auto"/>
        <w:ind w:left="-426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09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З А П И С К А</w:t>
      </w:r>
    </w:p>
    <w:p w:rsidR="008C2829" w:rsidRPr="007E095C" w:rsidRDefault="008C2829" w:rsidP="008C2829">
      <w:pPr>
        <w:spacing w:after="0" w:line="240" w:lineRule="auto"/>
        <w:ind w:left="-567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C2829" w:rsidRPr="00317329" w:rsidRDefault="008C2829" w:rsidP="008C2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 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 xml:space="preserve">ДИМИТЪР НИКОЛОВ </w:t>
      </w:r>
      <w:proofErr w:type="spellStart"/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НИКОЛОВ</w:t>
      </w:r>
      <w:proofErr w:type="spellEnd"/>
    </w:p>
    <w:p w:rsidR="00F14808" w:rsidRDefault="00B44B87" w:rsidP="00FC1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44B8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БУРГАС</w:t>
      </w:r>
    </w:p>
    <w:p w:rsidR="00372956" w:rsidRPr="00490609" w:rsidRDefault="00372956" w:rsidP="0037295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490609" w:rsidRDefault="00910D6E" w:rsidP="00490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490609" w:rsidRDefault="004270BF" w:rsidP="00490609">
      <w:pPr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</w:t>
      </w:r>
      <w:r w:rsidR="00910D6E" w:rsidRPr="004906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="00910D6E" w:rsidRPr="004906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A3CD1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</w:t>
      </w:r>
      <w:r w:rsidR="00EA1B3A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1143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продължаване </w:t>
      </w:r>
      <w:r w:rsidR="001143ED" w:rsidRPr="001143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срока на действие </w:t>
      </w:r>
      <w:r w:rsidR="001143ED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1A66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D13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разрешително за</w:t>
      </w:r>
      <w:r w:rsidR="00BD7CD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водовземане </w:t>
      </w:r>
      <w:r w:rsidR="00283156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BD7CD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минерална вода</w:t>
      </w:r>
      <w:r w:rsidR="00910D6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находище „Бургаски минерални бани“, кв. Ветрен, </w:t>
      </w:r>
      <w:r w:rsidR="001020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</w:t>
      </w:r>
      <w:r w:rsidR="00910D6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Бургас.</w:t>
      </w:r>
    </w:p>
    <w:p w:rsidR="009A714D" w:rsidRDefault="009A714D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5D9C" w:rsidRDefault="00545D9C" w:rsidP="00545D9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7C7" w:rsidRPr="00490609" w:rsidRDefault="007357C7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5B1" w:rsidRPr="00490609" w:rsidRDefault="00236FC1" w:rsidP="004270BF">
      <w:pPr>
        <w:spacing w:after="0" w:line="240" w:lineRule="auto"/>
        <w:ind w:right="-5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УВАЖАЕМА ГОСПОЖО</w:t>
      </w:r>
      <w:r w:rsidR="006D35B1" w:rsidRPr="004906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ПРЕДСЕДАТЕЛ,</w:t>
      </w:r>
    </w:p>
    <w:p w:rsidR="006D35B1" w:rsidRDefault="004270BF" w:rsidP="001143ED">
      <w:pPr>
        <w:tabs>
          <w:tab w:val="left" w:pos="360"/>
        </w:tabs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C282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D35B1" w:rsidRPr="00490609"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УВАЖАЕМИ </w:t>
      </w:r>
      <w:r w:rsidR="00ED7646">
        <w:rPr>
          <w:rFonts w:ascii="Times New Roman" w:eastAsia="Times New Roman" w:hAnsi="Times New Roman" w:cs="Times New Roman"/>
          <w:b/>
          <w:sz w:val="24"/>
          <w:szCs w:val="24"/>
        </w:rPr>
        <w:t>ГОСПОЖИ</w:t>
      </w:r>
      <w:r w:rsidR="006D35B1" w:rsidRPr="00490609">
        <w:rPr>
          <w:rFonts w:ascii="Times New Roman" w:eastAsia="Times New Roman" w:hAnsi="Times New Roman" w:cs="Times New Roman"/>
          <w:b/>
          <w:sz w:val="24"/>
          <w:szCs w:val="24"/>
        </w:rPr>
        <w:t xml:space="preserve"> И ГОСПОДА ОБЩИНСКИ СЪВЕТНИЦИ,</w:t>
      </w:r>
    </w:p>
    <w:p w:rsidR="00545D9C" w:rsidRDefault="00545D9C" w:rsidP="00490609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43ED" w:rsidRPr="001143ED" w:rsidRDefault="001143ED" w:rsidP="001143E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143ED">
        <w:rPr>
          <w:rFonts w:ascii="Times New Roman" w:hAnsi="Times New Roman" w:cs="Times New Roman"/>
          <w:sz w:val="24"/>
          <w:szCs w:val="24"/>
        </w:rPr>
        <w:t>С Решение № 39 от 04.02.2011 г. на министъра на околната среда и водите, на Община Бургас бе предоставено безвъзмездно за управление и ползване находище на минерална вода, изключителна държавна собственост - „Бургаски минерални бани“,             кв. Ветрен, гр. Бургас, за срок от 25 години.</w:t>
      </w:r>
    </w:p>
    <w:p w:rsidR="002752AE" w:rsidRDefault="001143ED" w:rsidP="001143E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3E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752AE">
        <w:rPr>
          <w:rFonts w:ascii="Times New Roman" w:hAnsi="Times New Roman" w:cs="Times New Roman"/>
          <w:sz w:val="24"/>
          <w:szCs w:val="24"/>
        </w:rPr>
        <w:t xml:space="preserve">На </w:t>
      </w:r>
      <w:r w:rsidR="002752AE" w:rsidRPr="001143ED">
        <w:rPr>
          <w:rFonts w:ascii="Times New Roman" w:hAnsi="Times New Roman" w:cs="Times New Roman"/>
          <w:sz w:val="24"/>
          <w:szCs w:val="24"/>
        </w:rPr>
        <w:t>основание §133, ал.</w:t>
      </w:r>
      <w:r w:rsidR="004525C0">
        <w:rPr>
          <w:rFonts w:ascii="Times New Roman" w:hAnsi="Times New Roman" w:cs="Times New Roman"/>
          <w:sz w:val="24"/>
          <w:szCs w:val="24"/>
        </w:rPr>
        <w:t>9</w:t>
      </w:r>
      <w:r w:rsidR="002752AE" w:rsidRPr="001143ED">
        <w:rPr>
          <w:rFonts w:ascii="Times New Roman" w:hAnsi="Times New Roman" w:cs="Times New Roman"/>
          <w:sz w:val="24"/>
          <w:szCs w:val="24"/>
        </w:rPr>
        <w:t>, т.1, буква „б“ и т.2, буква „в“ от ПЗР къ</w:t>
      </w:r>
      <w:r w:rsidR="002752AE">
        <w:rPr>
          <w:rFonts w:ascii="Times New Roman" w:hAnsi="Times New Roman" w:cs="Times New Roman"/>
          <w:sz w:val="24"/>
          <w:szCs w:val="24"/>
        </w:rPr>
        <w:t>м ЗИД на Закона за водите з</w:t>
      </w:r>
      <w:r w:rsidR="002752AE" w:rsidRPr="002752AE">
        <w:rPr>
          <w:rFonts w:ascii="Times New Roman" w:hAnsi="Times New Roman" w:cs="Times New Roman"/>
          <w:sz w:val="24"/>
          <w:szCs w:val="24"/>
        </w:rPr>
        <w:t>а предоставеното на Община Бургас находище на минерална вода</w:t>
      </w:r>
      <w:r w:rsidR="002752AE">
        <w:rPr>
          <w:rFonts w:ascii="Times New Roman" w:hAnsi="Times New Roman" w:cs="Times New Roman"/>
          <w:sz w:val="24"/>
          <w:szCs w:val="24"/>
        </w:rPr>
        <w:t>,</w:t>
      </w:r>
      <w:r w:rsidR="002752AE" w:rsidRPr="002752AE">
        <w:rPr>
          <w:rFonts w:ascii="Times New Roman" w:hAnsi="Times New Roman" w:cs="Times New Roman"/>
          <w:sz w:val="24"/>
          <w:szCs w:val="24"/>
        </w:rPr>
        <w:t xml:space="preserve"> </w:t>
      </w:r>
      <w:r w:rsidR="002752AE" w:rsidRPr="001143ED">
        <w:rPr>
          <w:rFonts w:ascii="Times New Roman" w:hAnsi="Times New Roman" w:cs="Times New Roman"/>
          <w:sz w:val="24"/>
          <w:szCs w:val="24"/>
        </w:rPr>
        <w:t>Кметът на Община Бургас след решение на Общи</w:t>
      </w:r>
      <w:r w:rsidR="00C23BEE">
        <w:rPr>
          <w:rFonts w:ascii="Times New Roman" w:hAnsi="Times New Roman" w:cs="Times New Roman"/>
          <w:sz w:val="24"/>
          <w:szCs w:val="24"/>
        </w:rPr>
        <w:t>нски съвет издава разрешителни</w:t>
      </w:r>
      <w:r w:rsidR="00C12E1B">
        <w:rPr>
          <w:rFonts w:ascii="Times New Roman" w:hAnsi="Times New Roman" w:cs="Times New Roman"/>
          <w:sz w:val="24"/>
          <w:szCs w:val="24"/>
        </w:rPr>
        <w:t>те</w:t>
      </w:r>
      <w:r w:rsidR="002752AE" w:rsidRPr="001143ED">
        <w:rPr>
          <w:rFonts w:ascii="Times New Roman" w:hAnsi="Times New Roman" w:cs="Times New Roman"/>
          <w:sz w:val="24"/>
          <w:szCs w:val="24"/>
        </w:rPr>
        <w:t xml:space="preserve"> за водовземане на минерална вода</w:t>
      </w:r>
      <w:r w:rsidR="002752AE">
        <w:rPr>
          <w:rFonts w:ascii="Times New Roman" w:hAnsi="Times New Roman" w:cs="Times New Roman"/>
          <w:sz w:val="24"/>
          <w:szCs w:val="24"/>
        </w:rPr>
        <w:t>.</w:t>
      </w:r>
    </w:p>
    <w:p w:rsidR="001143ED" w:rsidRPr="001143ED" w:rsidRDefault="001143ED" w:rsidP="001143E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3ED">
        <w:rPr>
          <w:rFonts w:ascii="Times New Roman" w:hAnsi="Times New Roman" w:cs="Times New Roman"/>
          <w:sz w:val="24"/>
          <w:szCs w:val="24"/>
        </w:rPr>
        <w:t xml:space="preserve">           Към настоящия момент </w:t>
      </w:r>
      <w:r w:rsidR="00C12E1B">
        <w:rPr>
          <w:rFonts w:ascii="Times New Roman" w:hAnsi="Times New Roman" w:cs="Times New Roman"/>
          <w:sz w:val="24"/>
          <w:szCs w:val="24"/>
        </w:rPr>
        <w:t xml:space="preserve">за находище „Бургаски минерални бани“ </w:t>
      </w:r>
      <w:r w:rsidRPr="001143ED">
        <w:rPr>
          <w:rFonts w:ascii="Times New Roman" w:hAnsi="Times New Roman" w:cs="Times New Roman"/>
          <w:sz w:val="24"/>
          <w:szCs w:val="24"/>
        </w:rPr>
        <w:t xml:space="preserve">от кмета на Община Бургас са издадени </w:t>
      </w:r>
      <w:r w:rsidR="002752AE">
        <w:rPr>
          <w:rFonts w:ascii="Times New Roman" w:hAnsi="Times New Roman" w:cs="Times New Roman"/>
          <w:sz w:val="24"/>
          <w:szCs w:val="24"/>
        </w:rPr>
        <w:t>осем</w:t>
      </w:r>
      <w:r w:rsidRPr="001143ED">
        <w:rPr>
          <w:rFonts w:ascii="Times New Roman" w:hAnsi="Times New Roman" w:cs="Times New Roman"/>
          <w:sz w:val="24"/>
          <w:szCs w:val="24"/>
        </w:rPr>
        <w:t xml:space="preserve"> разрешителни за водовземане на минерална вода от сондаж Б-191, с общ разрешен дебит 3,</w:t>
      </w:r>
      <w:r w:rsidR="00E32D99">
        <w:rPr>
          <w:rFonts w:ascii="Times New Roman" w:hAnsi="Times New Roman" w:cs="Times New Roman"/>
          <w:sz w:val="24"/>
          <w:szCs w:val="24"/>
        </w:rPr>
        <w:t>92</w:t>
      </w:r>
      <w:r w:rsidRPr="001143ED">
        <w:rPr>
          <w:rFonts w:ascii="Times New Roman" w:hAnsi="Times New Roman" w:cs="Times New Roman"/>
          <w:sz w:val="24"/>
          <w:szCs w:val="24"/>
        </w:rPr>
        <w:t xml:space="preserve"> л/сек. Свободните водни количества </w:t>
      </w:r>
      <w:r w:rsidR="00E32D99">
        <w:rPr>
          <w:rFonts w:ascii="Times New Roman" w:hAnsi="Times New Roman" w:cs="Times New Roman"/>
          <w:sz w:val="24"/>
          <w:szCs w:val="24"/>
        </w:rPr>
        <w:t>са</w:t>
      </w:r>
      <w:r w:rsidRPr="001143ED">
        <w:rPr>
          <w:rFonts w:ascii="Times New Roman" w:hAnsi="Times New Roman" w:cs="Times New Roman"/>
          <w:sz w:val="24"/>
          <w:szCs w:val="24"/>
        </w:rPr>
        <w:t xml:space="preserve"> 10,</w:t>
      </w:r>
      <w:r w:rsidR="00E32D99">
        <w:rPr>
          <w:rFonts w:ascii="Times New Roman" w:hAnsi="Times New Roman" w:cs="Times New Roman"/>
          <w:sz w:val="24"/>
          <w:szCs w:val="24"/>
        </w:rPr>
        <w:t>43</w:t>
      </w:r>
      <w:r w:rsidRPr="001143ED">
        <w:rPr>
          <w:rFonts w:ascii="Times New Roman" w:hAnsi="Times New Roman" w:cs="Times New Roman"/>
          <w:sz w:val="24"/>
          <w:szCs w:val="24"/>
        </w:rPr>
        <w:t xml:space="preserve"> л/сек.</w:t>
      </w:r>
    </w:p>
    <w:p w:rsidR="001143ED" w:rsidRPr="001143ED" w:rsidRDefault="001143ED" w:rsidP="001143E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Издаденото</w:t>
      </w:r>
      <w:r w:rsidRPr="001143ED">
        <w:rPr>
          <w:rFonts w:ascii="Times New Roman" w:hAnsi="Times New Roman" w:cs="Times New Roman"/>
          <w:sz w:val="24"/>
          <w:szCs w:val="24"/>
        </w:rPr>
        <w:t xml:space="preserve"> </w:t>
      </w:r>
      <w:r w:rsidR="00C23BEE">
        <w:rPr>
          <w:rFonts w:ascii="Times New Roman" w:hAnsi="Times New Roman" w:cs="Times New Roman"/>
          <w:sz w:val="24"/>
          <w:szCs w:val="24"/>
        </w:rPr>
        <w:t xml:space="preserve">на </w:t>
      </w:r>
      <w:r w:rsidR="00C23BEE" w:rsidRPr="001143ED">
        <w:rPr>
          <w:rFonts w:ascii="Times New Roman" w:hAnsi="Times New Roman" w:cs="Times New Roman"/>
          <w:sz w:val="24"/>
          <w:szCs w:val="24"/>
        </w:rPr>
        <w:t>„</w:t>
      </w:r>
      <w:r w:rsidR="001D4772">
        <w:rPr>
          <w:rFonts w:ascii="Times New Roman" w:hAnsi="Times New Roman" w:cs="Times New Roman"/>
          <w:sz w:val="24"/>
          <w:szCs w:val="24"/>
        </w:rPr>
        <w:t>Специализирана болница за рехабилитация – Бургаски минерални бани</w:t>
      </w:r>
      <w:r w:rsidR="00C23BEE" w:rsidRPr="001143ED">
        <w:rPr>
          <w:rFonts w:ascii="Times New Roman" w:hAnsi="Times New Roman" w:cs="Times New Roman"/>
          <w:sz w:val="24"/>
          <w:szCs w:val="24"/>
        </w:rPr>
        <w:t xml:space="preserve">“ </w:t>
      </w:r>
      <w:r w:rsidR="001D4772">
        <w:rPr>
          <w:rFonts w:ascii="Times New Roman" w:hAnsi="Times New Roman" w:cs="Times New Roman"/>
          <w:sz w:val="24"/>
          <w:szCs w:val="24"/>
        </w:rPr>
        <w:t>/</w:t>
      </w:r>
      <w:r w:rsidR="001D4772" w:rsidRPr="001D4772">
        <w:rPr>
          <w:rFonts w:ascii="Times New Roman" w:hAnsi="Times New Roman" w:cs="Times New Roman"/>
          <w:sz w:val="24"/>
          <w:szCs w:val="24"/>
        </w:rPr>
        <w:t>„</w:t>
      </w:r>
      <w:r w:rsidR="001D4772">
        <w:rPr>
          <w:rFonts w:ascii="Times New Roman" w:hAnsi="Times New Roman" w:cs="Times New Roman"/>
          <w:sz w:val="24"/>
          <w:szCs w:val="24"/>
        </w:rPr>
        <w:t xml:space="preserve">СБР-БМБ“/ </w:t>
      </w:r>
      <w:r w:rsidR="00C23BEE" w:rsidRPr="001143ED">
        <w:rPr>
          <w:rFonts w:ascii="Times New Roman" w:hAnsi="Times New Roman" w:cs="Times New Roman"/>
          <w:sz w:val="24"/>
          <w:szCs w:val="24"/>
        </w:rPr>
        <w:t xml:space="preserve">ЕАД </w:t>
      </w:r>
      <w:r w:rsidR="001D4772">
        <w:rPr>
          <w:rFonts w:ascii="Times New Roman" w:hAnsi="Times New Roman" w:cs="Times New Roman"/>
          <w:sz w:val="24"/>
          <w:szCs w:val="24"/>
        </w:rPr>
        <w:t xml:space="preserve">гр. </w:t>
      </w:r>
      <w:r w:rsidR="00C23BEE">
        <w:rPr>
          <w:rFonts w:ascii="Times New Roman" w:hAnsi="Times New Roman" w:cs="Times New Roman"/>
          <w:sz w:val="24"/>
          <w:szCs w:val="24"/>
        </w:rPr>
        <w:t xml:space="preserve">Бургас </w:t>
      </w:r>
      <w:r w:rsidR="00C23BEE" w:rsidRPr="001143ED">
        <w:rPr>
          <w:rFonts w:ascii="Times New Roman" w:hAnsi="Times New Roman" w:cs="Times New Roman"/>
          <w:sz w:val="24"/>
          <w:szCs w:val="24"/>
        </w:rPr>
        <w:t>Разрешително № Е-</w:t>
      </w:r>
      <w:r w:rsidR="001D4772">
        <w:rPr>
          <w:rFonts w:ascii="Times New Roman" w:hAnsi="Times New Roman" w:cs="Times New Roman"/>
          <w:sz w:val="24"/>
          <w:szCs w:val="24"/>
        </w:rPr>
        <w:t>2</w:t>
      </w:r>
      <w:r w:rsidR="00C23BEE" w:rsidRPr="001143ED">
        <w:rPr>
          <w:rFonts w:ascii="Times New Roman" w:hAnsi="Times New Roman" w:cs="Times New Roman"/>
          <w:sz w:val="24"/>
          <w:szCs w:val="24"/>
        </w:rPr>
        <w:t>/</w:t>
      </w:r>
      <w:r w:rsidR="001D4772">
        <w:rPr>
          <w:rFonts w:ascii="Times New Roman" w:hAnsi="Times New Roman" w:cs="Times New Roman"/>
          <w:sz w:val="24"/>
          <w:szCs w:val="24"/>
        </w:rPr>
        <w:t>15.01.</w:t>
      </w:r>
      <w:r w:rsidR="00C23BEE" w:rsidRPr="001143ED">
        <w:rPr>
          <w:rFonts w:ascii="Times New Roman" w:hAnsi="Times New Roman" w:cs="Times New Roman"/>
          <w:sz w:val="24"/>
          <w:szCs w:val="24"/>
        </w:rPr>
        <w:t>201</w:t>
      </w:r>
      <w:r w:rsidR="001D4772">
        <w:rPr>
          <w:rFonts w:ascii="Times New Roman" w:hAnsi="Times New Roman" w:cs="Times New Roman"/>
          <w:sz w:val="24"/>
          <w:szCs w:val="24"/>
        </w:rPr>
        <w:t>3</w:t>
      </w:r>
      <w:r w:rsidR="00C23BEE" w:rsidRPr="001143ED">
        <w:rPr>
          <w:rFonts w:ascii="Times New Roman" w:hAnsi="Times New Roman" w:cs="Times New Roman"/>
          <w:sz w:val="24"/>
          <w:szCs w:val="24"/>
        </w:rPr>
        <w:t xml:space="preserve"> г.</w:t>
      </w:r>
      <w:r w:rsidR="00C23BEE">
        <w:rPr>
          <w:rFonts w:ascii="Times New Roman" w:hAnsi="Times New Roman" w:cs="Times New Roman"/>
          <w:sz w:val="24"/>
          <w:szCs w:val="24"/>
        </w:rPr>
        <w:t xml:space="preserve"> </w:t>
      </w:r>
      <w:r w:rsidR="00C23BEE" w:rsidRPr="001143ED">
        <w:rPr>
          <w:rFonts w:ascii="Times New Roman" w:hAnsi="Times New Roman" w:cs="Times New Roman"/>
          <w:sz w:val="24"/>
          <w:szCs w:val="24"/>
        </w:rPr>
        <w:t>за водовземане на минерална вода</w:t>
      </w:r>
      <w:r w:rsidR="00C23BEE">
        <w:rPr>
          <w:rFonts w:ascii="Times New Roman" w:hAnsi="Times New Roman" w:cs="Times New Roman"/>
          <w:sz w:val="24"/>
          <w:szCs w:val="24"/>
        </w:rPr>
        <w:t>,</w:t>
      </w:r>
      <w:r w:rsidR="00C23BEE" w:rsidRPr="001143ED">
        <w:rPr>
          <w:rFonts w:ascii="Times New Roman" w:hAnsi="Times New Roman" w:cs="Times New Roman"/>
          <w:sz w:val="24"/>
          <w:szCs w:val="24"/>
        </w:rPr>
        <w:t xml:space="preserve"> </w:t>
      </w:r>
      <w:r w:rsidR="00C23BEE">
        <w:rPr>
          <w:rFonts w:ascii="Times New Roman" w:hAnsi="Times New Roman" w:cs="Times New Roman"/>
          <w:sz w:val="24"/>
          <w:szCs w:val="24"/>
        </w:rPr>
        <w:t>продължено с Решение</w:t>
      </w:r>
      <w:r w:rsidR="00C23BEE" w:rsidRPr="001143ED">
        <w:rPr>
          <w:rFonts w:ascii="Times New Roman" w:hAnsi="Times New Roman" w:cs="Times New Roman"/>
          <w:sz w:val="24"/>
          <w:szCs w:val="24"/>
        </w:rPr>
        <w:t xml:space="preserve"> № Е-</w:t>
      </w:r>
      <w:r w:rsidR="001D4772">
        <w:rPr>
          <w:rFonts w:ascii="Times New Roman" w:hAnsi="Times New Roman" w:cs="Times New Roman"/>
          <w:sz w:val="24"/>
          <w:szCs w:val="24"/>
        </w:rPr>
        <w:t>2</w:t>
      </w:r>
      <w:r w:rsidR="00C23BEE" w:rsidRPr="001143ED">
        <w:rPr>
          <w:rFonts w:ascii="Times New Roman" w:hAnsi="Times New Roman" w:cs="Times New Roman"/>
          <w:sz w:val="24"/>
          <w:szCs w:val="24"/>
        </w:rPr>
        <w:t>/</w:t>
      </w:r>
      <w:r w:rsidR="001D4772">
        <w:rPr>
          <w:rFonts w:ascii="Times New Roman" w:hAnsi="Times New Roman" w:cs="Times New Roman"/>
          <w:sz w:val="24"/>
          <w:szCs w:val="24"/>
        </w:rPr>
        <w:t>13</w:t>
      </w:r>
      <w:r w:rsidR="00C23BEE">
        <w:rPr>
          <w:rFonts w:ascii="Times New Roman" w:hAnsi="Times New Roman" w:cs="Times New Roman"/>
          <w:sz w:val="24"/>
          <w:szCs w:val="24"/>
        </w:rPr>
        <w:t>.</w:t>
      </w:r>
      <w:r w:rsidR="001D4772">
        <w:rPr>
          <w:rFonts w:ascii="Times New Roman" w:hAnsi="Times New Roman" w:cs="Times New Roman"/>
          <w:sz w:val="24"/>
          <w:szCs w:val="24"/>
        </w:rPr>
        <w:t>01</w:t>
      </w:r>
      <w:r w:rsidR="00C23BEE" w:rsidRPr="001143ED">
        <w:rPr>
          <w:rFonts w:ascii="Times New Roman" w:hAnsi="Times New Roman" w:cs="Times New Roman"/>
          <w:sz w:val="24"/>
          <w:szCs w:val="24"/>
        </w:rPr>
        <w:t>.201</w:t>
      </w:r>
      <w:r w:rsidR="001D4772">
        <w:rPr>
          <w:rFonts w:ascii="Times New Roman" w:hAnsi="Times New Roman" w:cs="Times New Roman"/>
          <w:sz w:val="24"/>
          <w:szCs w:val="24"/>
        </w:rPr>
        <w:t>6</w:t>
      </w:r>
      <w:r w:rsidR="00C23BEE" w:rsidRPr="001143ED">
        <w:rPr>
          <w:rFonts w:ascii="Times New Roman" w:hAnsi="Times New Roman" w:cs="Times New Roman"/>
          <w:sz w:val="24"/>
          <w:szCs w:val="24"/>
        </w:rPr>
        <w:t xml:space="preserve"> г.</w:t>
      </w:r>
      <w:r w:rsidR="00C23BEE">
        <w:rPr>
          <w:rFonts w:ascii="Times New Roman" w:hAnsi="Times New Roman" w:cs="Times New Roman"/>
          <w:sz w:val="24"/>
          <w:szCs w:val="24"/>
        </w:rPr>
        <w:t xml:space="preserve"> на</w:t>
      </w:r>
      <w:r w:rsidRPr="001143ED">
        <w:rPr>
          <w:rFonts w:ascii="Times New Roman" w:hAnsi="Times New Roman" w:cs="Times New Roman"/>
          <w:sz w:val="24"/>
          <w:szCs w:val="24"/>
        </w:rPr>
        <w:t xml:space="preserve"> кмета на Община Бургас</w:t>
      </w:r>
      <w:r w:rsidR="00C23BEE" w:rsidRPr="00C23BEE">
        <w:rPr>
          <w:rFonts w:ascii="Times New Roman" w:hAnsi="Times New Roman" w:cs="Times New Roman"/>
          <w:sz w:val="24"/>
          <w:szCs w:val="24"/>
        </w:rPr>
        <w:t xml:space="preserve"> </w:t>
      </w:r>
      <w:r w:rsidR="00C23BEE">
        <w:rPr>
          <w:rFonts w:ascii="Times New Roman" w:hAnsi="Times New Roman" w:cs="Times New Roman"/>
          <w:sz w:val="24"/>
          <w:szCs w:val="24"/>
        </w:rPr>
        <w:t>е</w:t>
      </w:r>
      <w:r w:rsidR="00C23BEE" w:rsidRPr="001143ED">
        <w:rPr>
          <w:rFonts w:ascii="Times New Roman" w:hAnsi="Times New Roman" w:cs="Times New Roman"/>
          <w:sz w:val="24"/>
          <w:szCs w:val="24"/>
        </w:rPr>
        <w:t xml:space="preserve"> с краен срок</w:t>
      </w:r>
      <w:r w:rsidR="001D4772">
        <w:rPr>
          <w:rFonts w:ascii="Times New Roman" w:hAnsi="Times New Roman" w:cs="Times New Roman"/>
          <w:sz w:val="24"/>
          <w:szCs w:val="24"/>
        </w:rPr>
        <w:t xml:space="preserve"> на действие 15</w:t>
      </w:r>
      <w:r w:rsidR="00C23BEE">
        <w:rPr>
          <w:rFonts w:ascii="Times New Roman" w:hAnsi="Times New Roman" w:cs="Times New Roman"/>
          <w:sz w:val="24"/>
          <w:szCs w:val="24"/>
        </w:rPr>
        <w:t>.</w:t>
      </w:r>
      <w:r w:rsidR="001D4772">
        <w:rPr>
          <w:rFonts w:ascii="Times New Roman" w:hAnsi="Times New Roman" w:cs="Times New Roman"/>
          <w:sz w:val="24"/>
          <w:szCs w:val="24"/>
        </w:rPr>
        <w:t>01</w:t>
      </w:r>
      <w:r w:rsidR="00C23BEE" w:rsidRPr="001143ED">
        <w:rPr>
          <w:rFonts w:ascii="Times New Roman" w:hAnsi="Times New Roman" w:cs="Times New Roman"/>
          <w:sz w:val="24"/>
          <w:szCs w:val="24"/>
        </w:rPr>
        <w:t>.20</w:t>
      </w:r>
      <w:r w:rsidR="001D4772">
        <w:rPr>
          <w:rFonts w:ascii="Times New Roman" w:hAnsi="Times New Roman" w:cs="Times New Roman"/>
          <w:sz w:val="24"/>
          <w:szCs w:val="24"/>
        </w:rPr>
        <w:t>20</w:t>
      </w:r>
      <w:r w:rsidR="00C23BEE" w:rsidRPr="001143ED">
        <w:rPr>
          <w:rFonts w:ascii="Times New Roman" w:hAnsi="Times New Roman" w:cs="Times New Roman"/>
          <w:sz w:val="24"/>
          <w:szCs w:val="24"/>
        </w:rPr>
        <w:t xml:space="preserve"> г.</w:t>
      </w:r>
      <w:r w:rsidR="00C23BEE">
        <w:rPr>
          <w:rFonts w:ascii="Times New Roman" w:hAnsi="Times New Roman" w:cs="Times New Roman"/>
          <w:sz w:val="24"/>
          <w:szCs w:val="24"/>
        </w:rPr>
        <w:t xml:space="preserve"> Разрешителното е за п</w:t>
      </w:r>
      <w:r w:rsidR="00B74B95">
        <w:rPr>
          <w:rFonts w:ascii="Times New Roman" w:hAnsi="Times New Roman" w:cs="Times New Roman"/>
          <w:sz w:val="24"/>
          <w:szCs w:val="24"/>
        </w:rPr>
        <w:t>олзване на минерална</w:t>
      </w:r>
      <w:r w:rsidR="00C23BEE">
        <w:rPr>
          <w:rFonts w:ascii="Times New Roman" w:hAnsi="Times New Roman" w:cs="Times New Roman"/>
          <w:sz w:val="24"/>
          <w:szCs w:val="24"/>
        </w:rPr>
        <w:t xml:space="preserve"> вода</w:t>
      </w:r>
      <w:r w:rsidR="001D4772">
        <w:rPr>
          <w:rFonts w:ascii="Times New Roman" w:hAnsi="Times New Roman" w:cs="Times New Roman"/>
          <w:sz w:val="24"/>
          <w:szCs w:val="24"/>
        </w:rPr>
        <w:t>,</w:t>
      </w:r>
      <w:r w:rsidR="00C23BEE">
        <w:rPr>
          <w:rFonts w:ascii="Times New Roman" w:hAnsi="Times New Roman" w:cs="Times New Roman"/>
          <w:sz w:val="24"/>
          <w:szCs w:val="24"/>
        </w:rPr>
        <w:t xml:space="preserve"> </w:t>
      </w:r>
      <w:r w:rsidRPr="001143ED">
        <w:rPr>
          <w:rFonts w:ascii="Times New Roman" w:hAnsi="Times New Roman" w:cs="Times New Roman"/>
          <w:sz w:val="24"/>
          <w:szCs w:val="24"/>
        </w:rPr>
        <w:t xml:space="preserve">за </w:t>
      </w:r>
      <w:r w:rsidR="001D4772">
        <w:rPr>
          <w:rFonts w:ascii="Times New Roman" w:hAnsi="Times New Roman" w:cs="Times New Roman"/>
          <w:sz w:val="24"/>
          <w:szCs w:val="24"/>
        </w:rPr>
        <w:t>лечение и рехабилитация</w:t>
      </w:r>
      <w:r w:rsidRPr="001143ED">
        <w:rPr>
          <w:rFonts w:ascii="Times New Roman" w:hAnsi="Times New Roman" w:cs="Times New Roman"/>
          <w:sz w:val="24"/>
          <w:szCs w:val="24"/>
        </w:rPr>
        <w:t xml:space="preserve"> в обект: </w:t>
      </w:r>
      <w:r>
        <w:rPr>
          <w:rFonts w:ascii="Times New Roman" w:hAnsi="Times New Roman" w:cs="Times New Roman"/>
          <w:sz w:val="24"/>
          <w:szCs w:val="24"/>
        </w:rPr>
        <w:t>Ба</w:t>
      </w:r>
      <w:r w:rsidR="001D4772">
        <w:rPr>
          <w:rFonts w:ascii="Times New Roman" w:hAnsi="Times New Roman" w:cs="Times New Roman"/>
          <w:sz w:val="24"/>
          <w:szCs w:val="24"/>
        </w:rPr>
        <w:t>за 1 на „СБР-БМБ“ ЕАД гр. Бургас</w:t>
      </w:r>
      <w:r w:rsidR="00B74B95">
        <w:rPr>
          <w:rFonts w:ascii="Times New Roman" w:hAnsi="Times New Roman" w:cs="Times New Roman"/>
          <w:sz w:val="24"/>
          <w:szCs w:val="24"/>
        </w:rPr>
        <w:t>.</w:t>
      </w:r>
    </w:p>
    <w:p w:rsidR="00893618" w:rsidRDefault="001143ED" w:rsidP="0089361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A79E2" w:rsidRPr="00357A21">
        <w:rPr>
          <w:rFonts w:ascii="Times New Roman" w:hAnsi="Times New Roman" w:cs="Times New Roman"/>
          <w:sz w:val="24"/>
          <w:szCs w:val="24"/>
        </w:rPr>
        <w:t xml:space="preserve">В тази връзка в Община Бургас е постъпило заявление </w:t>
      </w:r>
      <w:r w:rsidR="002A79E2">
        <w:rPr>
          <w:rFonts w:ascii="Times New Roman" w:hAnsi="Times New Roman" w:cs="Times New Roman"/>
          <w:sz w:val="24"/>
          <w:szCs w:val="24"/>
        </w:rPr>
        <w:t xml:space="preserve">от </w:t>
      </w:r>
      <w:r w:rsidR="00893618">
        <w:rPr>
          <w:rFonts w:ascii="Times New Roman" w:hAnsi="Times New Roman" w:cs="Times New Roman"/>
          <w:sz w:val="24"/>
          <w:szCs w:val="24"/>
        </w:rPr>
        <w:t>„</w:t>
      </w:r>
      <w:r w:rsidR="001D4772" w:rsidRPr="001D4772">
        <w:rPr>
          <w:rFonts w:ascii="Times New Roman" w:hAnsi="Times New Roman" w:cs="Times New Roman"/>
          <w:sz w:val="24"/>
          <w:szCs w:val="24"/>
        </w:rPr>
        <w:t>Специализирана болница за рехабилитация – Бургаски минерални бани</w:t>
      </w:r>
      <w:r w:rsidR="00893618">
        <w:rPr>
          <w:rFonts w:ascii="Times New Roman" w:hAnsi="Times New Roman" w:cs="Times New Roman"/>
          <w:sz w:val="24"/>
          <w:szCs w:val="24"/>
        </w:rPr>
        <w:t xml:space="preserve">“ ЕАД </w:t>
      </w:r>
      <w:r w:rsidR="001D4772">
        <w:rPr>
          <w:rFonts w:ascii="Times New Roman" w:hAnsi="Times New Roman" w:cs="Times New Roman"/>
          <w:sz w:val="24"/>
          <w:szCs w:val="24"/>
        </w:rPr>
        <w:t xml:space="preserve">гр. </w:t>
      </w:r>
      <w:r w:rsidR="00893618">
        <w:rPr>
          <w:rFonts w:ascii="Times New Roman" w:hAnsi="Times New Roman" w:cs="Times New Roman"/>
          <w:sz w:val="24"/>
          <w:szCs w:val="24"/>
        </w:rPr>
        <w:t xml:space="preserve">Бургас </w:t>
      </w:r>
      <w:r w:rsidR="002A79E2" w:rsidRPr="00357A21">
        <w:rPr>
          <w:rFonts w:ascii="Times New Roman" w:hAnsi="Times New Roman" w:cs="Times New Roman"/>
          <w:sz w:val="24"/>
          <w:szCs w:val="24"/>
        </w:rPr>
        <w:t>с вх. №</w:t>
      </w:r>
      <w:r w:rsidR="002A79E2">
        <w:rPr>
          <w:rFonts w:ascii="Times New Roman" w:hAnsi="Times New Roman" w:cs="Times New Roman"/>
          <w:sz w:val="24"/>
          <w:szCs w:val="24"/>
        </w:rPr>
        <w:t xml:space="preserve"> </w:t>
      </w:r>
      <w:r w:rsidR="001D4772">
        <w:rPr>
          <w:rFonts w:ascii="Times New Roman" w:hAnsi="Times New Roman" w:cs="Times New Roman"/>
          <w:sz w:val="24"/>
          <w:szCs w:val="24"/>
        </w:rPr>
        <w:t>19</w:t>
      </w:r>
      <w:r w:rsidR="002A79E2">
        <w:rPr>
          <w:rFonts w:ascii="Times New Roman" w:hAnsi="Times New Roman" w:cs="Times New Roman"/>
          <w:sz w:val="24"/>
          <w:szCs w:val="24"/>
        </w:rPr>
        <w:t>-00-</w:t>
      </w:r>
      <w:r w:rsidR="001D4772">
        <w:rPr>
          <w:rFonts w:ascii="Times New Roman" w:hAnsi="Times New Roman" w:cs="Times New Roman"/>
          <w:sz w:val="24"/>
          <w:szCs w:val="24"/>
        </w:rPr>
        <w:t>746</w:t>
      </w:r>
      <w:r w:rsidR="002A79E2">
        <w:rPr>
          <w:rFonts w:ascii="Times New Roman" w:hAnsi="Times New Roman" w:cs="Times New Roman"/>
          <w:sz w:val="24"/>
          <w:szCs w:val="24"/>
        </w:rPr>
        <w:t>/</w:t>
      </w:r>
      <w:r w:rsidR="001D4772">
        <w:rPr>
          <w:rFonts w:ascii="Times New Roman" w:hAnsi="Times New Roman" w:cs="Times New Roman"/>
          <w:sz w:val="24"/>
          <w:szCs w:val="24"/>
        </w:rPr>
        <w:t>27</w:t>
      </w:r>
      <w:r w:rsidR="002A79E2">
        <w:rPr>
          <w:rFonts w:ascii="Times New Roman" w:hAnsi="Times New Roman" w:cs="Times New Roman"/>
          <w:sz w:val="24"/>
          <w:szCs w:val="24"/>
        </w:rPr>
        <w:t>.</w:t>
      </w:r>
      <w:r w:rsidR="001D4772">
        <w:rPr>
          <w:rFonts w:ascii="Times New Roman" w:hAnsi="Times New Roman" w:cs="Times New Roman"/>
          <w:sz w:val="24"/>
          <w:szCs w:val="24"/>
        </w:rPr>
        <w:t>12</w:t>
      </w:r>
      <w:r w:rsidR="002A79E2">
        <w:rPr>
          <w:rFonts w:ascii="Times New Roman" w:hAnsi="Times New Roman" w:cs="Times New Roman"/>
          <w:sz w:val="24"/>
          <w:szCs w:val="24"/>
        </w:rPr>
        <w:t>.2019 г.</w:t>
      </w:r>
      <w:r w:rsidR="002A79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9E2" w:rsidRPr="00357A21">
        <w:rPr>
          <w:rFonts w:ascii="Times New Roman" w:hAnsi="Times New Roman" w:cs="Times New Roman"/>
          <w:sz w:val="24"/>
          <w:szCs w:val="24"/>
        </w:rPr>
        <w:t xml:space="preserve">за </w:t>
      </w:r>
      <w:r w:rsidR="00893618">
        <w:rPr>
          <w:rFonts w:ascii="Times New Roman" w:hAnsi="Times New Roman" w:cs="Times New Roman"/>
          <w:sz w:val="24"/>
          <w:szCs w:val="24"/>
        </w:rPr>
        <w:t>продължаване срока на действие на Р</w:t>
      </w:r>
      <w:r w:rsidR="002A79E2" w:rsidRPr="00357A21">
        <w:rPr>
          <w:rFonts w:ascii="Times New Roman" w:hAnsi="Times New Roman" w:cs="Times New Roman"/>
          <w:sz w:val="24"/>
          <w:szCs w:val="24"/>
        </w:rPr>
        <w:t>азрешително</w:t>
      </w:r>
      <w:r w:rsidR="00893618">
        <w:rPr>
          <w:rFonts w:ascii="Times New Roman" w:hAnsi="Times New Roman" w:cs="Times New Roman"/>
          <w:sz w:val="24"/>
          <w:szCs w:val="24"/>
        </w:rPr>
        <w:t xml:space="preserve"> № Е-</w:t>
      </w:r>
      <w:r w:rsidR="001D4772">
        <w:rPr>
          <w:rFonts w:ascii="Times New Roman" w:hAnsi="Times New Roman" w:cs="Times New Roman"/>
          <w:sz w:val="24"/>
          <w:szCs w:val="24"/>
        </w:rPr>
        <w:t>2</w:t>
      </w:r>
      <w:r w:rsidR="00893618">
        <w:rPr>
          <w:rFonts w:ascii="Times New Roman" w:hAnsi="Times New Roman" w:cs="Times New Roman"/>
          <w:sz w:val="24"/>
          <w:szCs w:val="24"/>
        </w:rPr>
        <w:t>/</w:t>
      </w:r>
      <w:r w:rsidR="001D4772" w:rsidRPr="001D4772">
        <w:rPr>
          <w:rFonts w:ascii="Times New Roman" w:hAnsi="Times New Roman" w:cs="Times New Roman"/>
          <w:sz w:val="24"/>
          <w:szCs w:val="24"/>
        </w:rPr>
        <w:t xml:space="preserve">15.01.2013 </w:t>
      </w:r>
      <w:r w:rsidR="00893618" w:rsidRPr="00893618">
        <w:rPr>
          <w:rFonts w:ascii="Times New Roman" w:hAnsi="Times New Roman" w:cs="Times New Roman"/>
          <w:sz w:val="24"/>
          <w:szCs w:val="24"/>
        </w:rPr>
        <w:t>г</w:t>
      </w:r>
      <w:r w:rsidR="00893618">
        <w:rPr>
          <w:rFonts w:ascii="Times New Roman" w:hAnsi="Times New Roman" w:cs="Times New Roman"/>
          <w:sz w:val="24"/>
          <w:szCs w:val="24"/>
        </w:rPr>
        <w:t xml:space="preserve">. </w:t>
      </w:r>
      <w:r w:rsidR="002A79E2" w:rsidRPr="00357A21">
        <w:rPr>
          <w:rFonts w:ascii="Times New Roman" w:hAnsi="Times New Roman" w:cs="Times New Roman"/>
          <w:sz w:val="24"/>
          <w:szCs w:val="24"/>
        </w:rPr>
        <w:t xml:space="preserve">за водовземане на минерална вода </w:t>
      </w:r>
      <w:r w:rsidR="00893618" w:rsidRPr="00893618">
        <w:rPr>
          <w:rFonts w:ascii="Times New Roman" w:hAnsi="Times New Roman" w:cs="Times New Roman"/>
          <w:sz w:val="24"/>
          <w:szCs w:val="24"/>
        </w:rPr>
        <w:t>от сондаж Б-191 на находище „Бургаски минерални бани“.</w:t>
      </w:r>
    </w:p>
    <w:p w:rsidR="007740C1" w:rsidRDefault="00C23BEE" w:rsidP="0089361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AD6843">
        <w:rPr>
          <w:rFonts w:ascii="Times New Roman" w:hAnsi="Times New Roman" w:cs="Times New Roman"/>
          <w:sz w:val="24"/>
          <w:szCs w:val="24"/>
        </w:rPr>
        <w:t xml:space="preserve">  </w:t>
      </w:r>
      <w:r w:rsidR="007740C1" w:rsidRPr="007740C1">
        <w:rPr>
          <w:rFonts w:ascii="Times New Roman" w:hAnsi="Times New Roman" w:cs="Times New Roman"/>
          <w:sz w:val="24"/>
          <w:szCs w:val="24"/>
        </w:rPr>
        <w:t>Дружеството „Специализирана болница за рехабилитация – Бургаски минерални бани“ ЕАД гр. Бургас е регистрирано по Закона за лечебните заведения и притежава Разрешение за осъществяване на лечебна дейност № СБ-199/</w:t>
      </w:r>
      <w:r w:rsidR="007740C1">
        <w:rPr>
          <w:rFonts w:ascii="Times New Roman" w:hAnsi="Times New Roman" w:cs="Times New Roman"/>
          <w:sz w:val="24"/>
          <w:szCs w:val="24"/>
        </w:rPr>
        <w:t>18.04.</w:t>
      </w:r>
      <w:r w:rsidR="007740C1" w:rsidRPr="007740C1">
        <w:rPr>
          <w:rFonts w:ascii="Times New Roman" w:hAnsi="Times New Roman" w:cs="Times New Roman"/>
          <w:sz w:val="24"/>
          <w:szCs w:val="24"/>
        </w:rPr>
        <w:t>201</w:t>
      </w:r>
      <w:r w:rsidR="007740C1">
        <w:rPr>
          <w:rFonts w:ascii="Times New Roman" w:hAnsi="Times New Roman" w:cs="Times New Roman"/>
          <w:sz w:val="24"/>
          <w:szCs w:val="24"/>
        </w:rPr>
        <w:t xml:space="preserve">6 </w:t>
      </w:r>
      <w:r w:rsidR="007740C1" w:rsidRPr="007740C1">
        <w:rPr>
          <w:rFonts w:ascii="Times New Roman" w:hAnsi="Times New Roman" w:cs="Times New Roman"/>
          <w:sz w:val="24"/>
          <w:szCs w:val="24"/>
        </w:rPr>
        <w:t>г.</w:t>
      </w:r>
    </w:p>
    <w:p w:rsidR="00893618" w:rsidRPr="00893618" w:rsidRDefault="007740C1" w:rsidP="0089361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93618">
        <w:rPr>
          <w:rFonts w:ascii="Times New Roman" w:hAnsi="Times New Roman" w:cs="Times New Roman"/>
          <w:sz w:val="24"/>
          <w:szCs w:val="24"/>
        </w:rPr>
        <w:t>Заявлението е подадено</w:t>
      </w:r>
      <w:r w:rsidR="00893618" w:rsidRPr="00893618">
        <w:rPr>
          <w:rFonts w:ascii="Times New Roman" w:hAnsi="Times New Roman" w:cs="Times New Roman"/>
          <w:sz w:val="24"/>
          <w:szCs w:val="24"/>
        </w:rPr>
        <w:t xml:space="preserve"> в изискуемия срок, съгласно чл.78, ал.1 от Закона за водите. Искането на титуляря е за продължаване срока на действие на</w:t>
      </w:r>
      <w:r w:rsidR="00893618">
        <w:rPr>
          <w:rFonts w:ascii="Times New Roman" w:hAnsi="Times New Roman" w:cs="Times New Roman"/>
          <w:sz w:val="24"/>
          <w:szCs w:val="24"/>
        </w:rPr>
        <w:t xml:space="preserve"> Разрешително №</w:t>
      </w:r>
      <w:r w:rsidRPr="007740C1">
        <w:t xml:space="preserve"> </w:t>
      </w:r>
      <w:r w:rsidRPr="007740C1">
        <w:rPr>
          <w:rFonts w:ascii="Times New Roman" w:hAnsi="Times New Roman" w:cs="Times New Roman"/>
          <w:sz w:val="24"/>
          <w:szCs w:val="24"/>
        </w:rPr>
        <w:t xml:space="preserve">Е-2/15.01.2013 г. </w:t>
      </w:r>
      <w:r w:rsidR="00893618" w:rsidRPr="00893618">
        <w:rPr>
          <w:rFonts w:ascii="Times New Roman" w:hAnsi="Times New Roman" w:cs="Times New Roman"/>
          <w:sz w:val="24"/>
          <w:szCs w:val="24"/>
        </w:rPr>
        <w:t xml:space="preserve">при запазване параметрите на  разрешеното ползване на минерална вода.           </w:t>
      </w:r>
    </w:p>
    <w:p w:rsidR="00893618" w:rsidRPr="00893618" w:rsidRDefault="00893618" w:rsidP="00142D92">
      <w:pPr>
        <w:tabs>
          <w:tab w:val="left" w:pos="709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618">
        <w:rPr>
          <w:rFonts w:ascii="Times New Roman" w:hAnsi="Times New Roman" w:cs="Times New Roman"/>
          <w:sz w:val="24"/>
          <w:szCs w:val="24"/>
        </w:rPr>
        <w:t xml:space="preserve">            Титулярят на разрешителн</w:t>
      </w:r>
      <w:r>
        <w:rPr>
          <w:rFonts w:ascii="Times New Roman" w:hAnsi="Times New Roman" w:cs="Times New Roman"/>
          <w:sz w:val="24"/>
          <w:szCs w:val="24"/>
        </w:rPr>
        <w:t>ото</w:t>
      </w:r>
      <w:r w:rsidRPr="00893618">
        <w:rPr>
          <w:rFonts w:ascii="Times New Roman" w:hAnsi="Times New Roman" w:cs="Times New Roman"/>
          <w:sz w:val="24"/>
          <w:szCs w:val="24"/>
        </w:rPr>
        <w:t xml:space="preserve"> е изплатил дължимата „такса за водовземане“ до </w:t>
      </w:r>
      <w:r w:rsidRPr="00236FC1">
        <w:rPr>
          <w:rFonts w:ascii="Times New Roman" w:hAnsi="Times New Roman" w:cs="Times New Roman"/>
          <w:sz w:val="24"/>
          <w:szCs w:val="24"/>
        </w:rPr>
        <w:t>201</w:t>
      </w:r>
      <w:r w:rsidR="008E6F4C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236FC1">
        <w:rPr>
          <w:rFonts w:ascii="Times New Roman" w:hAnsi="Times New Roman" w:cs="Times New Roman"/>
          <w:sz w:val="24"/>
          <w:szCs w:val="24"/>
        </w:rPr>
        <w:t xml:space="preserve"> г.</w:t>
      </w:r>
      <w:r w:rsidRPr="00893618">
        <w:rPr>
          <w:rFonts w:ascii="Times New Roman" w:hAnsi="Times New Roman" w:cs="Times New Roman"/>
          <w:sz w:val="24"/>
          <w:szCs w:val="24"/>
        </w:rPr>
        <w:t xml:space="preserve"> и е изпълнил всички условия по издаден</w:t>
      </w:r>
      <w:r w:rsidR="001020A6">
        <w:rPr>
          <w:rFonts w:ascii="Times New Roman" w:hAnsi="Times New Roman" w:cs="Times New Roman"/>
          <w:sz w:val="24"/>
          <w:szCs w:val="24"/>
        </w:rPr>
        <w:t>ото</w:t>
      </w:r>
      <w:r w:rsidRPr="00893618">
        <w:rPr>
          <w:rFonts w:ascii="Times New Roman" w:hAnsi="Times New Roman" w:cs="Times New Roman"/>
          <w:sz w:val="24"/>
          <w:szCs w:val="24"/>
        </w:rPr>
        <w:t xml:space="preserve"> разрешителн</w:t>
      </w:r>
      <w:r w:rsidR="001020A6">
        <w:rPr>
          <w:rFonts w:ascii="Times New Roman" w:hAnsi="Times New Roman" w:cs="Times New Roman"/>
          <w:sz w:val="24"/>
          <w:szCs w:val="24"/>
        </w:rPr>
        <w:t>о</w:t>
      </w:r>
      <w:r w:rsidRPr="00893618">
        <w:rPr>
          <w:rFonts w:ascii="Times New Roman" w:hAnsi="Times New Roman" w:cs="Times New Roman"/>
          <w:sz w:val="24"/>
          <w:szCs w:val="24"/>
        </w:rPr>
        <w:t xml:space="preserve"> за водовземане.</w:t>
      </w:r>
    </w:p>
    <w:p w:rsidR="00893618" w:rsidRPr="00893618" w:rsidRDefault="00893618" w:rsidP="0089361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618">
        <w:rPr>
          <w:rFonts w:ascii="Times New Roman" w:hAnsi="Times New Roman" w:cs="Times New Roman"/>
          <w:sz w:val="24"/>
          <w:szCs w:val="24"/>
        </w:rPr>
        <w:t xml:space="preserve">            Предвид гореизложеното, на основание чл.21, ал.1, т.8 от ЗМСМА и § 133, ал.</w:t>
      </w:r>
      <w:r w:rsidR="001020A6">
        <w:rPr>
          <w:rFonts w:ascii="Times New Roman" w:hAnsi="Times New Roman" w:cs="Times New Roman"/>
          <w:sz w:val="24"/>
          <w:szCs w:val="24"/>
        </w:rPr>
        <w:t>9</w:t>
      </w:r>
      <w:r w:rsidRPr="00893618">
        <w:rPr>
          <w:rFonts w:ascii="Times New Roman" w:hAnsi="Times New Roman" w:cs="Times New Roman"/>
          <w:sz w:val="24"/>
          <w:szCs w:val="24"/>
        </w:rPr>
        <w:t xml:space="preserve"> от ПЗР към ЗИД на Закона за водите във връзка с чл.52, ал.1, т.3, чл.78, ал.2 и чл.57, ал.1, т.3 от Закона за водите, предлагам Общински съвет Бургас да вземе следното:</w:t>
      </w:r>
    </w:p>
    <w:p w:rsidR="00893618" w:rsidRPr="00893618" w:rsidRDefault="00893618" w:rsidP="0089361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618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893618" w:rsidRPr="00893618" w:rsidRDefault="00893618" w:rsidP="0089361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46E" w:rsidRPr="00357A21" w:rsidRDefault="00893618" w:rsidP="007F6BC3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61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6BC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B346E" w:rsidRPr="00357A2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B346E" w:rsidRPr="00357A21" w:rsidRDefault="001B346E" w:rsidP="007F6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7A21"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</w:p>
    <w:p w:rsidR="001B346E" w:rsidRPr="00357A21" w:rsidRDefault="001B346E" w:rsidP="001B34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53D9" w:rsidRPr="009453D9" w:rsidRDefault="009453D9" w:rsidP="009453D9">
      <w:pPr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="007F6BC3" w:rsidRPr="00931871">
        <w:rPr>
          <w:rFonts w:ascii="Times New Roman" w:eastAsia="Times New Roman" w:hAnsi="Times New Roman" w:cs="Times New Roman"/>
          <w:b/>
          <w:sz w:val="24"/>
          <w:szCs w:val="24"/>
        </w:rPr>
        <w:t>І.</w:t>
      </w:r>
      <w:r w:rsidR="007F6BC3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Продължава</w:t>
      </w:r>
      <w:r w:rsidR="007F6BC3" w:rsidRPr="0093187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F6BC3" w:rsidRPr="00931871">
        <w:rPr>
          <w:rFonts w:ascii="Times New Roman" w:eastAsia="Times New Roman" w:hAnsi="Times New Roman" w:cs="Times New Roman"/>
          <w:sz w:val="24"/>
          <w:szCs w:val="24"/>
        </w:rPr>
        <w:t>срока на действие на Разрешително</w:t>
      </w:r>
      <w:r w:rsidR="007F6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6BC3" w:rsidRPr="00931871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7F6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0C1" w:rsidRPr="007740C1">
        <w:rPr>
          <w:rFonts w:ascii="Times New Roman" w:eastAsia="Times New Roman" w:hAnsi="Times New Roman" w:cs="Times New Roman"/>
          <w:sz w:val="24"/>
          <w:szCs w:val="24"/>
        </w:rPr>
        <w:t xml:space="preserve">Е-2/15.01.2013 г. 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за водовземане на минерална вода от съществуващо </w:t>
      </w:r>
      <w:proofErr w:type="spellStart"/>
      <w:r w:rsidRPr="009453D9">
        <w:rPr>
          <w:rFonts w:ascii="Times New Roman" w:eastAsia="Times New Roman" w:hAnsi="Times New Roman" w:cs="Times New Roman"/>
          <w:sz w:val="24"/>
          <w:szCs w:val="24"/>
        </w:rPr>
        <w:t>водовземно</w:t>
      </w:r>
      <w:proofErr w:type="spellEnd"/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 съоръжение, с титуляр „Специализирана болница за рехабилитация – Бургаски минерални бани“ ЕАД гр. Бургас,  ЕИК 102659833, със седалище и адрес на управление: гр. Бургас, </w:t>
      </w:r>
      <w:r>
        <w:rPr>
          <w:rFonts w:ascii="Times New Roman" w:eastAsia="Times New Roman" w:hAnsi="Times New Roman" w:cs="Times New Roman"/>
          <w:sz w:val="24"/>
          <w:szCs w:val="24"/>
        </w:rPr>
        <w:t>в.з. „</w:t>
      </w:r>
      <w:r w:rsidR="00142D92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>инерални бани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“, 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>ул. „</w:t>
      </w:r>
      <w:r>
        <w:rPr>
          <w:rFonts w:ascii="Times New Roman" w:eastAsia="Times New Roman" w:hAnsi="Times New Roman" w:cs="Times New Roman"/>
          <w:sz w:val="24"/>
          <w:szCs w:val="24"/>
        </w:rPr>
        <w:t>Александър Стамболийски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“ № </w:t>
      </w:r>
      <w:r>
        <w:rPr>
          <w:rFonts w:ascii="Times New Roman" w:eastAsia="Times New Roman" w:hAnsi="Times New Roman" w:cs="Times New Roman"/>
          <w:sz w:val="24"/>
          <w:szCs w:val="24"/>
        </w:rPr>
        <w:t>66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>, представлявано от К</w:t>
      </w:r>
      <w:r w:rsidR="009B645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="009B645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="009B645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, за лечение и рехабилитация в обект: База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 на „Специализирана болница за рехабилитация – Бургаски минерални бани“, находяща се в УПИ І</w:t>
      </w:r>
      <w:r>
        <w:rPr>
          <w:rFonts w:ascii="Times New Roman" w:eastAsia="Times New Roman" w:hAnsi="Times New Roman" w:cs="Times New Roman"/>
          <w:sz w:val="24"/>
          <w:szCs w:val="24"/>
        </w:rPr>
        <w:t>І, кв.6 по плана на в.з. „</w:t>
      </w:r>
      <w:r w:rsidR="00142D92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инерални бани</w:t>
      </w:r>
      <w:r w:rsidRPr="009453D9">
        <w:rPr>
          <w:rFonts w:ascii="Times New Roman" w:eastAsia="Times New Roman" w:hAnsi="Times New Roman" w:cs="Times New Roman"/>
          <w:sz w:val="24"/>
          <w:szCs w:val="24"/>
        </w:rPr>
        <w:t xml:space="preserve">“, кв. Ветрен, гр. Бургас до </w:t>
      </w:r>
      <w:r w:rsidRPr="009453D9">
        <w:rPr>
          <w:rFonts w:ascii="Times New Roman" w:eastAsia="Times New Roman" w:hAnsi="Times New Roman" w:cs="Times New Roman"/>
          <w:b/>
          <w:sz w:val="24"/>
          <w:szCs w:val="24"/>
        </w:rPr>
        <w:t>15.01.20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9453D9">
        <w:rPr>
          <w:rFonts w:ascii="Times New Roman" w:eastAsia="Times New Roman" w:hAnsi="Times New Roman" w:cs="Times New Roman"/>
          <w:b/>
          <w:sz w:val="24"/>
          <w:szCs w:val="24"/>
        </w:rPr>
        <w:t>0 г.</w:t>
      </w:r>
    </w:p>
    <w:p w:rsidR="007F6BC3" w:rsidRDefault="007F6BC3" w:rsidP="009453D9">
      <w:pPr>
        <w:tabs>
          <w:tab w:val="left" w:pos="709"/>
          <w:tab w:val="left" w:pos="993"/>
        </w:tabs>
        <w:suppressAutoHyphens/>
        <w:autoSpaceDN w:val="0"/>
        <w:spacing w:after="120"/>
        <w:ind w:firstLine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7F6BC3" w:rsidRPr="00AD6843" w:rsidRDefault="007F6BC3" w:rsidP="00AD6843">
      <w:pPr>
        <w:tabs>
          <w:tab w:val="left" w:pos="0"/>
          <w:tab w:val="left" w:pos="142"/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6BC3" w:rsidRPr="00490609" w:rsidRDefault="007F6BC3" w:rsidP="007F6BC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6BC3" w:rsidRPr="00490609" w:rsidRDefault="007F6BC3" w:rsidP="007F6BC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ДИМИТЪР НИКОЛОВ</w:t>
      </w:r>
    </w:p>
    <w:p w:rsidR="007F6BC3" w:rsidRPr="00490609" w:rsidRDefault="007F6BC3" w:rsidP="007F6BC3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мет на Община Бургас</w:t>
      </w:r>
    </w:p>
    <w:p w:rsidR="007F6BC3" w:rsidRDefault="007F6BC3" w:rsidP="007F6BC3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F6BC3" w:rsidRPr="00DA232B" w:rsidRDefault="007F6BC3" w:rsidP="007F6BC3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7F6BC3" w:rsidRPr="00DA232B" w:rsidSect="001020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3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5F5" w:rsidRDefault="005805F5" w:rsidP="004F5740">
      <w:pPr>
        <w:spacing w:after="0" w:line="240" w:lineRule="auto"/>
      </w:pPr>
      <w:r>
        <w:separator/>
      </w:r>
    </w:p>
  </w:endnote>
  <w:endnote w:type="continuationSeparator" w:id="0">
    <w:p w:rsidR="005805F5" w:rsidRDefault="005805F5" w:rsidP="004F5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3D9" w:rsidRDefault="00B22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740" w:rsidRDefault="004F5740">
    <w:pPr>
      <w:pStyle w:val="Footer"/>
      <w:jc w:val="right"/>
    </w:pPr>
  </w:p>
  <w:p w:rsidR="004F5740" w:rsidRDefault="004F57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3D9" w:rsidRDefault="00B22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5F5" w:rsidRDefault="005805F5" w:rsidP="004F5740">
      <w:pPr>
        <w:spacing w:after="0" w:line="240" w:lineRule="auto"/>
      </w:pPr>
      <w:r>
        <w:separator/>
      </w:r>
    </w:p>
  </w:footnote>
  <w:footnote w:type="continuationSeparator" w:id="0">
    <w:p w:rsidR="005805F5" w:rsidRDefault="005805F5" w:rsidP="004F5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3D9" w:rsidRDefault="00B223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73595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23D9" w:rsidRDefault="00B223D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64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223D9" w:rsidRDefault="00B223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3D9" w:rsidRDefault="00B223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B4576"/>
    <w:multiLevelType w:val="hybridMultilevel"/>
    <w:tmpl w:val="5F50034C"/>
    <w:lvl w:ilvl="0" w:tplc="24E49A0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C422E0"/>
    <w:multiLevelType w:val="hybridMultilevel"/>
    <w:tmpl w:val="BC6059B4"/>
    <w:lvl w:ilvl="0" w:tplc="BB7ACF9A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2EA4095D"/>
    <w:multiLevelType w:val="hybridMultilevel"/>
    <w:tmpl w:val="D18453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66C52"/>
    <w:multiLevelType w:val="multilevel"/>
    <w:tmpl w:val="D360C35E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460" w:hanging="1800"/>
      </w:pPr>
      <w:rPr>
        <w:rFonts w:hint="default"/>
        <w:b w:val="0"/>
      </w:rPr>
    </w:lvl>
  </w:abstractNum>
  <w:abstractNum w:abstractNumId="5" w15:restartNumberingAfterBreak="0">
    <w:nsid w:val="34B37C85"/>
    <w:multiLevelType w:val="hybridMultilevel"/>
    <w:tmpl w:val="D57CB4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D54173"/>
    <w:multiLevelType w:val="multilevel"/>
    <w:tmpl w:val="F3FCA2F6"/>
    <w:lvl w:ilvl="0">
      <w:start w:val="1"/>
      <w:numFmt w:val="decimal"/>
      <w:lvlText w:val="%1."/>
      <w:lvlJc w:val="left"/>
      <w:pPr>
        <w:ind w:left="163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2350" w:hanging="360"/>
      </w:pPr>
    </w:lvl>
    <w:lvl w:ilvl="2">
      <w:start w:val="1"/>
      <w:numFmt w:val="lowerRoman"/>
      <w:lvlText w:val="%3."/>
      <w:lvlJc w:val="right"/>
      <w:pPr>
        <w:ind w:left="3070" w:hanging="180"/>
      </w:pPr>
    </w:lvl>
    <w:lvl w:ilvl="3">
      <w:start w:val="1"/>
      <w:numFmt w:val="decimal"/>
      <w:lvlText w:val="%4."/>
      <w:lvlJc w:val="left"/>
      <w:pPr>
        <w:ind w:left="3790" w:hanging="360"/>
      </w:pPr>
    </w:lvl>
    <w:lvl w:ilvl="4">
      <w:start w:val="1"/>
      <w:numFmt w:val="lowerLetter"/>
      <w:lvlText w:val="%5."/>
      <w:lvlJc w:val="left"/>
      <w:pPr>
        <w:ind w:left="4510" w:hanging="360"/>
      </w:pPr>
    </w:lvl>
    <w:lvl w:ilvl="5">
      <w:start w:val="1"/>
      <w:numFmt w:val="lowerRoman"/>
      <w:lvlText w:val="%6."/>
      <w:lvlJc w:val="right"/>
      <w:pPr>
        <w:ind w:left="5230" w:hanging="180"/>
      </w:pPr>
    </w:lvl>
    <w:lvl w:ilvl="6">
      <w:start w:val="1"/>
      <w:numFmt w:val="decimal"/>
      <w:lvlText w:val="%7."/>
      <w:lvlJc w:val="left"/>
      <w:pPr>
        <w:ind w:left="5950" w:hanging="360"/>
      </w:pPr>
    </w:lvl>
    <w:lvl w:ilvl="7">
      <w:start w:val="1"/>
      <w:numFmt w:val="lowerLetter"/>
      <w:lvlText w:val="%8."/>
      <w:lvlJc w:val="left"/>
      <w:pPr>
        <w:ind w:left="6670" w:hanging="360"/>
      </w:pPr>
    </w:lvl>
    <w:lvl w:ilvl="8">
      <w:start w:val="1"/>
      <w:numFmt w:val="lowerRoman"/>
      <w:lvlText w:val="%9."/>
      <w:lvlJc w:val="right"/>
      <w:pPr>
        <w:ind w:left="7390" w:hanging="180"/>
      </w:pPr>
    </w:lvl>
  </w:abstractNum>
  <w:abstractNum w:abstractNumId="9" w15:restartNumberingAfterBreak="0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BD219F"/>
    <w:multiLevelType w:val="hybridMultilevel"/>
    <w:tmpl w:val="BDEA4B44"/>
    <w:lvl w:ilvl="0" w:tplc="715EC022">
      <w:start w:val="1"/>
      <w:numFmt w:val="decimal"/>
      <w:lvlText w:val="%1."/>
      <w:lvlJc w:val="left"/>
      <w:pPr>
        <w:ind w:left="112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6E"/>
    <w:rsid w:val="00005077"/>
    <w:rsid w:val="00010594"/>
    <w:rsid w:val="000133C9"/>
    <w:rsid w:val="000143FE"/>
    <w:rsid w:val="000150A3"/>
    <w:rsid w:val="00016D16"/>
    <w:rsid w:val="00020330"/>
    <w:rsid w:val="00022F8A"/>
    <w:rsid w:val="00023690"/>
    <w:rsid w:val="00024019"/>
    <w:rsid w:val="000241CA"/>
    <w:rsid w:val="00024317"/>
    <w:rsid w:val="00030EF3"/>
    <w:rsid w:val="00032148"/>
    <w:rsid w:val="0003774E"/>
    <w:rsid w:val="00042AB7"/>
    <w:rsid w:val="00052655"/>
    <w:rsid w:val="000558DF"/>
    <w:rsid w:val="00055933"/>
    <w:rsid w:val="00056365"/>
    <w:rsid w:val="000563FE"/>
    <w:rsid w:val="00074A59"/>
    <w:rsid w:val="00082C33"/>
    <w:rsid w:val="000914D1"/>
    <w:rsid w:val="00095FCB"/>
    <w:rsid w:val="000A1622"/>
    <w:rsid w:val="000A4404"/>
    <w:rsid w:val="000B1966"/>
    <w:rsid w:val="000B5C97"/>
    <w:rsid w:val="000C183A"/>
    <w:rsid w:val="000C5512"/>
    <w:rsid w:val="000C5654"/>
    <w:rsid w:val="000C63BF"/>
    <w:rsid w:val="000D2636"/>
    <w:rsid w:val="000D7AFC"/>
    <w:rsid w:val="000F37D3"/>
    <w:rsid w:val="000F53FD"/>
    <w:rsid w:val="000F71A5"/>
    <w:rsid w:val="000F74F3"/>
    <w:rsid w:val="001015F0"/>
    <w:rsid w:val="001020A6"/>
    <w:rsid w:val="001136DC"/>
    <w:rsid w:val="00114079"/>
    <w:rsid w:val="001143ED"/>
    <w:rsid w:val="0011475D"/>
    <w:rsid w:val="00114B7B"/>
    <w:rsid w:val="00115E37"/>
    <w:rsid w:val="0012018A"/>
    <w:rsid w:val="00123002"/>
    <w:rsid w:val="00126E43"/>
    <w:rsid w:val="001324D2"/>
    <w:rsid w:val="00137966"/>
    <w:rsid w:val="00142D92"/>
    <w:rsid w:val="00146A09"/>
    <w:rsid w:val="001510A6"/>
    <w:rsid w:val="001511A4"/>
    <w:rsid w:val="0015206E"/>
    <w:rsid w:val="00160CD6"/>
    <w:rsid w:val="001641AD"/>
    <w:rsid w:val="00170031"/>
    <w:rsid w:val="0017118A"/>
    <w:rsid w:val="001758ED"/>
    <w:rsid w:val="00182873"/>
    <w:rsid w:val="00183B4F"/>
    <w:rsid w:val="00191555"/>
    <w:rsid w:val="001934C7"/>
    <w:rsid w:val="00194B35"/>
    <w:rsid w:val="001A2B22"/>
    <w:rsid w:val="001A3C32"/>
    <w:rsid w:val="001A661F"/>
    <w:rsid w:val="001B0A30"/>
    <w:rsid w:val="001B346E"/>
    <w:rsid w:val="001B583A"/>
    <w:rsid w:val="001B76A0"/>
    <w:rsid w:val="001C4F0E"/>
    <w:rsid w:val="001C7670"/>
    <w:rsid w:val="001D13FB"/>
    <w:rsid w:val="001D4772"/>
    <w:rsid w:val="001D6727"/>
    <w:rsid w:val="001D777B"/>
    <w:rsid w:val="001E0C21"/>
    <w:rsid w:val="001E2085"/>
    <w:rsid w:val="001E22FE"/>
    <w:rsid w:val="001E331A"/>
    <w:rsid w:val="001E4BD9"/>
    <w:rsid w:val="001F1D08"/>
    <w:rsid w:val="001F3463"/>
    <w:rsid w:val="001F5875"/>
    <w:rsid w:val="001F5F80"/>
    <w:rsid w:val="001F729E"/>
    <w:rsid w:val="001F7970"/>
    <w:rsid w:val="00203AA0"/>
    <w:rsid w:val="00204995"/>
    <w:rsid w:val="00222259"/>
    <w:rsid w:val="002262FA"/>
    <w:rsid w:val="002265D4"/>
    <w:rsid w:val="00231278"/>
    <w:rsid w:val="002326C5"/>
    <w:rsid w:val="00236FC1"/>
    <w:rsid w:val="002406D4"/>
    <w:rsid w:val="00240D80"/>
    <w:rsid w:val="00242D1D"/>
    <w:rsid w:val="002445D1"/>
    <w:rsid w:val="002510FC"/>
    <w:rsid w:val="00257C0D"/>
    <w:rsid w:val="00267FE8"/>
    <w:rsid w:val="002752AE"/>
    <w:rsid w:val="002762F8"/>
    <w:rsid w:val="0028294E"/>
    <w:rsid w:val="00283156"/>
    <w:rsid w:val="002924EA"/>
    <w:rsid w:val="00293C68"/>
    <w:rsid w:val="002A3CD1"/>
    <w:rsid w:val="002A4E3F"/>
    <w:rsid w:val="002A79E2"/>
    <w:rsid w:val="002A7ABF"/>
    <w:rsid w:val="002B1F38"/>
    <w:rsid w:val="002B717B"/>
    <w:rsid w:val="002C5C52"/>
    <w:rsid w:val="002D2D65"/>
    <w:rsid w:val="002D436D"/>
    <w:rsid w:val="002D5549"/>
    <w:rsid w:val="002E0304"/>
    <w:rsid w:val="002E11FC"/>
    <w:rsid w:val="003039D8"/>
    <w:rsid w:val="003069D3"/>
    <w:rsid w:val="003206F6"/>
    <w:rsid w:val="00327D3A"/>
    <w:rsid w:val="00336A9A"/>
    <w:rsid w:val="00343375"/>
    <w:rsid w:val="00343CFC"/>
    <w:rsid w:val="00346167"/>
    <w:rsid w:val="00347ADC"/>
    <w:rsid w:val="00347D08"/>
    <w:rsid w:val="00351191"/>
    <w:rsid w:val="003562A8"/>
    <w:rsid w:val="00360981"/>
    <w:rsid w:val="00372956"/>
    <w:rsid w:val="003748E7"/>
    <w:rsid w:val="003830E1"/>
    <w:rsid w:val="00390991"/>
    <w:rsid w:val="003917B9"/>
    <w:rsid w:val="0039242C"/>
    <w:rsid w:val="00392B63"/>
    <w:rsid w:val="0039451B"/>
    <w:rsid w:val="003A00AF"/>
    <w:rsid w:val="003A086B"/>
    <w:rsid w:val="003A7FC9"/>
    <w:rsid w:val="003B03F0"/>
    <w:rsid w:val="003B1F27"/>
    <w:rsid w:val="003D2FA2"/>
    <w:rsid w:val="003E06D8"/>
    <w:rsid w:val="003E4146"/>
    <w:rsid w:val="003F29B7"/>
    <w:rsid w:val="003F29F4"/>
    <w:rsid w:val="003F4AB8"/>
    <w:rsid w:val="003F4F13"/>
    <w:rsid w:val="0040029B"/>
    <w:rsid w:val="004026B9"/>
    <w:rsid w:val="00413399"/>
    <w:rsid w:val="00415316"/>
    <w:rsid w:val="00420F35"/>
    <w:rsid w:val="00422CDD"/>
    <w:rsid w:val="004270BF"/>
    <w:rsid w:val="004400F1"/>
    <w:rsid w:val="0044038D"/>
    <w:rsid w:val="00444ECC"/>
    <w:rsid w:val="00446050"/>
    <w:rsid w:val="004525C0"/>
    <w:rsid w:val="0045451C"/>
    <w:rsid w:val="00464CB6"/>
    <w:rsid w:val="004674A4"/>
    <w:rsid w:val="004703B8"/>
    <w:rsid w:val="00473915"/>
    <w:rsid w:val="004741D8"/>
    <w:rsid w:val="00475E79"/>
    <w:rsid w:val="00485E88"/>
    <w:rsid w:val="00490609"/>
    <w:rsid w:val="00490974"/>
    <w:rsid w:val="0049430F"/>
    <w:rsid w:val="004972EB"/>
    <w:rsid w:val="004A15C4"/>
    <w:rsid w:val="004A4A69"/>
    <w:rsid w:val="004A5831"/>
    <w:rsid w:val="004B0A79"/>
    <w:rsid w:val="004B24BF"/>
    <w:rsid w:val="004B68D5"/>
    <w:rsid w:val="004B7466"/>
    <w:rsid w:val="004D0A1B"/>
    <w:rsid w:val="004D4781"/>
    <w:rsid w:val="004E0FBA"/>
    <w:rsid w:val="004E2D47"/>
    <w:rsid w:val="004E66B1"/>
    <w:rsid w:val="004E6F49"/>
    <w:rsid w:val="004F1C5A"/>
    <w:rsid w:val="004F2EB8"/>
    <w:rsid w:val="004F5740"/>
    <w:rsid w:val="005028A6"/>
    <w:rsid w:val="005070AE"/>
    <w:rsid w:val="00510B9E"/>
    <w:rsid w:val="00513C31"/>
    <w:rsid w:val="00517B36"/>
    <w:rsid w:val="00523055"/>
    <w:rsid w:val="00524DE8"/>
    <w:rsid w:val="005275E5"/>
    <w:rsid w:val="00530333"/>
    <w:rsid w:val="005421F8"/>
    <w:rsid w:val="00545D9C"/>
    <w:rsid w:val="0055164B"/>
    <w:rsid w:val="005553B5"/>
    <w:rsid w:val="0055663B"/>
    <w:rsid w:val="00557ACD"/>
    <w:rsid w:val="005717DE"/>
    <w:rsid w:val="00573912"/>
    <w:rsid w:val="00573AFA"/>
    <w:rsid w:val="005805F5"/>
    <w:rsid w:val="00580CE4"/>
    <w:rsid w:val="005813A1"/>
    <w:rsid w:val="00584F10"/>
    <w:rsid w:val="00593262"/>
    <w:rsid w:val="005A5889"/>
    <w:rsid w:val="005A5E6C"/>
    <w:rsid w:val="005A6160"/>
    <w:rsid w:val="005A7191"/>
    <w:rsid w:val="005B076A"/>
    <w:rsid w:val="005B55EF"/>
    <w:rsid w:val="005C2516"/>
    <w:rsid w:val="005D0173"/>
    <w:rsid w:val="005D0C06"/>
    <w:rsid w:val="005D0D16"/>
    <w:rsid w:val="005D27AF"/>
    <w:rsid w:val="005D3E42"/>
    <w:rsid w:val="005E490F"/>
    <w:rsid w:val="005E7AD7"/>
    <w:rsid w:val="005F6504"/>
    <w:rsid w:val="00603F9C"/>
    <w:rsid w:val="006047CF"/>
    <w:rsid w:val="00613D05"/>
    <w:rsid w:val="0062068B"/>
    <w:rsid w:val="00625A42"/>
    <w:rsid w:val="00632242"/>
    <w:rsid w:val="00632ED2"/>
    <w:rsid w:val="00634266"/>
    <w:rsid w:val="0063686A"/>
    <w:rsid w:val="0064003A"/>
    <w:rsid w:val="00647E26"/>
    <w:rsid w:val="00651978"/>
    <w:rsid w:val="006552C7"/>
    <w:rsid w:val="00655D21"/>
    <w:rsid w:val="0066686D"/>
    <w:rsid w:val="00674BFA"/>
    <w:rsid w:val="00676045"/>
    <w:rsid w:val="006834C1"/>
    <w:rsid w:val="00684E7F"/>
    <w:rsid w:val="00694316"/>
    <w:rsid w:val="00694F53"/>
    <w:rsid w:val="00695ED9"/>
    <w:rsid w:val="006A2E0E"/>
    <w:rsid w:val="006A67D4"/>
    <w:rsid w:val="006B07B4"/>
    <w:rsid w:val="006B1B2D"/>
    <w:rsid w:val="006B24CC"/>
    <w:rsid w:val="006B355E"/>
    <w:rsid w:val="006B4C22"/>
    <w:rsid w:val="006B63D3"/>
    <w:rsid w:val="006B6D1A"/>
    <w:rsid w:val="006B79C5"/>
    <w:rsid w:val="006C3265"/>
    <w:rsid w:val="006D35B1"/>
    <w:rsid w:val="006E2D39"/>
    <w:rsid w:val="006E3E12"/>
    <w:rsid w:val="006E4847"/>
    <w:rsid w:val="006F486A"/>
    <w:rsid w:val="007038B6"/>
    <w:rsid w:val="007070D6"/>
    <w:rsid w:val="007213FD"/>
    <w:rsid w:val="007268A1"/>
    <w:rsid w:val="007303F2"/>
    <w:rsid w:val="007350AF"/>
    <w:rsid w:val="007357C7"/>
    <w:rsid w:val="00735B07"/>
    <w:rsid w:val="00736209"/>
    <w:rsid w:val="007365BB"/>
    <w:rsid w:val="00743EC0"/>
    <w:rsid w:val="00746BB9"/>
    <w:rsid w:val="00754401"/>
    <w:rsid w:val="0075702B"/>
    <w:rsid w:val="0075787B"/>
    <w:rsid w:val="0076239C"/>
    <w:rsid w:val="0076743E"/>
    <w:rsid w:val="0077254E"/>
    <w:rsid w:val="007740C1"/>
    <w:rsid w:val="0077776B"/>
    <w:rsid w:val="00781A3B"/>
    <w:rsid w:val="00785480"/>
    <w:rsid w:val="007902FB"/>
    <w:rsid w:val="00793B33"/>
    <w:rsid w:val="00794381"/>
    <w:rsid w:val="00794A22"/>
    <w:rsid w:val="00794B11"/>
    <w:rsid w:val="007A1165"/>
    <w:rsid w:val="007A21CB"/>
    <w:rsid w:val="007A6E7B"/>
    <w:rsid w:val="007A7270"/>
    <w:rsid w:val="007B45EB"/>
    <w:rsid w:val="007B6078"/>
    <w:rsid w:val="007B66AB"/>
    <w:rsid w:val="007B7505"/>
    <w:rsid w:val="007C4E82"/>
    <w:rsid w:val="007D2822"/>
    <w:rsid w:val="007F6BC3"/>
    <w:rsid w:val="007F7D95"/>
    <w:rsid w:val="00803D42"/>
    <w:rsid w:val="0081383E"/>
    <w:rsid w:val="00824AB0"/>
    <w:rsid w:val="00831AB3"/>
    <w:rsid w:val="008331DC"/>
    <w:rsid w:val="00847BE5"/>
    <w:rsid w:val="00854343"/>
    <w:rsid w:val="0086711A"/>
    <w:rsid w:val="00867F47"/>
    <w:rsid w:val="008776F1"/>
    <w:rsid w:val="00880CF7"/>
    <w:rsid w:val="00884FA7"/>
    <w:rsid w:val="0088516B"/>
    <w:rsid w:val="00887B4B"/>
    <w:rsid w:val="00893618"/>
    <w:rsid w:val="00894ED1"/>
    <w:rsid w:val="008968B4"/>
    <w:rsid w:val="00897354"/>
    <w:rsid w:val="008976ED"/>
    <w:rsid w:val="008A012E"/>
    <w:rsid w:val="008A0445"/>
    <w:rsid w:val="008A4662"/>
    <w:rsid w:val="008B124F"/>
    <w:rsid w:val="008B36E9"/>
    <w:rsid w:val="008C2820"/>
    <w:rsid w:val="008C2829"/>
    <w:rsid w:val="008C7E24"/>
    <w:rsid w:val="008D0367"/>
    <w:rsid w:val="008D3879"/>
    <w:rsid w:val="008E241C"/>
    <w:rsid w:val="008E6F4C"/>
    <w:rsid w:val="008F3A7D"/>
    <w:rsid w:val="008F453F"/>
    <w:rsid w:val="008F5942"/>
    <w:rsid w:val="008F693C"/>
    <w:rsid w:val="0090080B"/>
    <w:rsid w:val="0090499A"/>
    <w:rsid w:val="00906793"/>
    <w:rsid w:val="00910D6E"/>
    <w:rsid w:val="00914F78"/>
    <w:rsid w:val="009154C3"/>
    <w:rsid w:val="00915DBB"/>
    <w:rsid w:val="00916C66"/>
    <w:rsid w:val="00917032"/>
    <w:rsid w:val="00922A31"/>
    <w:rsid w:val="00931871"/>
    <w:rsid w:val="00934A41"/>
    <w:rsid w:val="00944923"/>
    <w:rsid w:val="009453D9"/>
    <w:rsid w:val="00951A5C"/>
    <w:rsid w:val="00960227"/>
    <w:rsid w:val="00961E9A"/>
    <w:rsid w:val="009644A6"/>
    <w:rsid w:val="009645D0"/>
    <w:rsid w:val="00966CCA"/>
    <w:rsid w:val="00971D06"/>
    <w:rsid w:val="00977982"/>
    <w:rsid w:val="00980DD8"/>
    <w:rsid w:val="00983220"/>
    <w:rsid w:val="00993ACD"/>
    <w:rsid w:val="009A0516"/>
    <w:rsid w:val="009A5CC1"/>
    <w:rsid w:val="009A714D"/>
    <w:rsid w:val="009B1F24"/>
    <w:rsid w:val="009B2207"/>
    <w:rsid w:val="009B5188"/>
    <w:rsid w:val="009B645F"/>
    <w:rsid w:val="009B750D"/>
    <w:rsid w:val="009C12BD"/>
    <w:rsid w:val="009C47DD"/>
    <w:rsid w:val="009C6415"/>
    <w:rsid w:val="009C64AD"/>
    <w:rsid w:val="009D085B"/>
    <w:rsid w:val="009D14D7"/>
    <w:rsid w:val="009D5A91"/>
    <w:rsid w:val="009D6BBF"/>
    <w:rsid w:val="009F6AB0"/>
    <w:rsid w:val="009F7D78"/>
    <w:rsid w:val="00A00BE8"/>
    <w:rsid w:val="00A01C2E"/>
    <w:rsid w:val="00A15533"/>
    <w:rsid w:val="00A221A4"/>
    <w:rsid w:val="00A23329"/>
    <w:rsid w:val="00A239A5"/>
    <w:rsid w:val="00A25AD9"/>
    <w:rsid w:val="00A30056"/>
    <w:rsid w:val="00A34446"/>
    <w:rsid w:val="00A35122"/>
    <w:rsid w:val="00A40597"/>
    <w:rsid w:val="00A466CF"/>
    <w:rsid w:val="00A52DA9"/>
    <w:rsid w:val="00A5723B"/>
    <w:rsid w:val="00A7683C"/>
    <w:rsid w:val="00A773EC"/>
    <w:rsid w:val="00A837CE"/>
    <w:rsid w:val="00A93D64"/>
    <w:rsid w:val="00A94514"/>
    <w:rsid w:val="00A9507C"/>
    <w:rsid w:val="00AA0028"/>
    <w:rsid w:val="00AB0472"/>
    <w:rsid w:val="00AB4F7B"/>
    <w:rsid w:val="00AB6FB2"/>
    <w:rsid w:val="00AC5CEC"/>
    <w:rsid w:val="00AC7DCC"/>
    <w:rsid w:val="00AD3FF3"/>
    <w:rsid w:val="00AD5825"/>
    <w:rsid w:val="00AD6843"/>
    <w:rsid w:val="00AD7CD9"/>
    <w:rsid w:val="00AE378C"/>
    <w:rsid w:val="00AE3965"/>
    <w:rsid w:val="00AE5999"/>
    <w:rsid w:val="00AF0D60"/>
    <w:rsid w:val="00AF64F5"/>
    <w:rsid w:val="00AF7DD2"/>
    <w:rsid w:val="00B02D02"/>
    <w:rsid w:val="00B06804"/>
    <w:rsid w:val="00B16131"/>
    <w:rsid w:val="00B206A4"/>
    <w:rsid w:val="00B223D9"/>
    <w:rsid w:val="00B244B3"/>
    <w:rsid w:val="00B36D92"/>
    <w:rsid w:val="00B37408"/>
    <w:rsid w:val="00B37EBC"/>
    <w:rsid w:val="00B405F0"/>
    <w:rsid w:val="00B40C70"/>
    <w:rsid w:val="00B41459"/>
    <w:rsid w:val="00B44B87"/>
    <w:rsid w:val="00B4666C"/>
    <w:rsid w:val="00B503C7"/>
    <w:rsid w:val="00B53003"/>
    <w:rsid w:val="00B66EBF"/>
    <w:rsid w:val="00B7051A"/>
    <w:rsid w:val="00B74B95"/>
    <w:rsid w:val="00B757C5"/>
    <w:rsid w:val="00B77DA0"/>
    <w:rsid w:val="00B84463"/>
    <w:rsid w:val="00B87B29"/>
    <w:rsid w:val="00B93E8A"/>
    <w:rsid w:val="00B97992"/>
    <w:rsid w:val="00BA1FEF"/>
    <w:rsid w:val="00BA40CB"/>
    <w:rsid w:val="00BA6CCF"/>
    <w:rsid w:val="00BA7BE9"/>
    <w:rsid w:val="00BB34E0"/>
    <w:rsid w:val="00BB7806"/>
    <w:rsid w:val="00BB7DCE"/>
    <w:rsid w:val="00BC5F08"/>
    <w:rsid w:val="00BD4452"/>
    <w:rsid w:val="00BD44F8"/>
    <w:rsid w:val="00BD572C"/>
    <w:rsid w:val="00BD7CDE"/>
    <w:rsid w:val="00BF20BB"/>
    <w:rsid w:val="00BF2E7C"/>
    <w:rsid w:val="00BF50A6"/>
    <w:rsid w:val="00C001EB"/>
    <w:rsid w:val="00C02883"/>
    <w:rsid w:val="00C0334C"/>
    <w:rsid w:val="00C12E1B"/>
    <w:rsid w:val="00C1400B"/>
    <w:rsid w:val="00C16505"/>
    <w:rsid w:val="00C23BEE"/>
    <w:rsid w:val="00C24B30"/>
    <w:rsid w:val="00C24FD4"/>
    <w:rsid w:val="00C25514"/>
    <w:rsid w:val="00C30E9C"/>
    <w:rsid w:val="00C3436B"/>
    <w:rsid w:val="00C40702"/>
    <w:rsid w:val="00C40AED"/>
    <w:rsid w:val="00C41B86"/>
    <w:rsid w:val="00C43B64"/>
    <w:rsid w:val="00C47C27"/>
    <w:rsid w:val="00C5096B"/>
    <w:rsid w:val="00C51D08"/>
    <w:rsid w:val="00C525FD"/>
    <w:rsid w:val="00C60981"/>
    <w:rsid w:val="00C637A2"/>
    <w:rsid w:val="00C7242E"/>
    <w:rsid w:val="00C7440F"/>
    <w:rsid w:val="00C74B91"/>
    <w:rsid w:val="00C80515"/>
    <w:rsid w:val="00C80842"/>
    <w:rsid w:val="00C91EE7"/>
    <w:rsid w:val="00C9301F"/>
    <w:rsid w:val="00C96BC1"/>
    <w:rsid w:val="00CA2C00"/>
    <w:rsid w:val="00CB589E"/>
    <w:rsid w:val="00CB5968"/>
    <w:rsid w:val="00CB7FB2"/>
    <w:rsid w:val="00CC1903"/>
    <w:rsid w:val="00CD19A2"/>
    <w:rsid w:val="00CD3BDF"/>
    <w:rsid w:val="00CD7E1F"/>
    <w:rsid w:val="00CE2C72"/>
    <w:rsid w:val="00CE7924"/>
    <w:rsid w:val="00CF0C4E"/>
    <w:rsid w:val="00CF4107"/>
    <w:rsid w:val="00D01069"/>
    <w:rsid w:val="00D01357"/>
    <w:rsid w:val="00D03EC6"/>
    <w:rsid w:val="00D07FC8"/>
    <w:rsid w:val="00D111E7"/>
    <w:rsid w:val="00D115B1"/>
    <w:rsid w:val="00D14C29"/>
    <w:rsid w:val="00D15E07"/>
    <w:rsid w:val="00D24827"/>
    <w:rsid w:val="00D32A9F"/>
    <w:rsid w:val="00D43A93"/>
    <w:rsid w:val="00D4512D"/>
    <w:rsid w:val="00D50D23"/>
    <w:rsid w:val="00D51832"/>
    <w:rsid w:val="00D5776D"/>
    <w:rsid w:val="00D64370"/>
    <w:rsid w:val="00D729DF"/>
    <w:rsid w:val="00D73F95"/>
    <w:rsid w:val="00D81084"/>
    <w:rsid w:val="00D83E0E"/>
    <w:rsid w:val="00D93180"/>
    <w:rsid w:val="00D9590E"/>
    <w:rsid w:val="00DA15E9"/>
    <w:rsid w:val="00DA191D"/>
    <w:rsid w:val="00DA1B16"/>
    <w:rsid w:val="00DA232B"/>
    <w:rsid w:val="00DB1871"/>
    <w:rsid w:val="00DB2562"/>
    <w:rsid w:val="00DB2FED"/>
    <w:rsid w:val="00DC175E"/>
    <w:rsid w:val="00DE34B9"/>
    <w:rsid w:val="00DE793B"/>
    <w:rsid w:val="00DF19F5"/>
    <w:rsid w:val="00DF2207"/>
    <w:rsid w:val="00E03F4D"/>
    <w:rsid w:val="00E04002"/>
    <w:rsid w:val="00E04D31"/>
    <w:rsid w:val="00E05CC9"/>
    <w:rsid w:val="00E07F55"/>
    <w:rsid w:val="00E12588"/>
    <w:rsid w:val="00E21595"/>
    <w:rsid w:val="00E23E26"/>
    <w:rsid w:val="00E2406E"/>
    <w:rsid w:val="00E2780A"/>
    <w:rsid w:val="00E30662"/>
    <w:rsid w:val="00E31901"/>
    <w:rsid w:val="00E32271"/>
    <w:rsid w:val="00E32D99"/>
    <w:rsid w:val="00E358F7"/>
    <w:rsid w:val="00E37A7D"/>
    <w:rsid w:val="00E415A2"/>
    <w:rsid w:val="00E45A39"/>
    <w:rsid w:val="00E472FE"/>
    <w:rsid w:val="00E52B71"/>
    <w:rsid w:val="00E6299F"/>
    <w:rsid w:val="00E646DC"/>
    <w:rsid w:val="00E675C8"/>
    <w:rsid w:val="00E81130"/>
    <w:rsid w:val="00E82E4E"/>
    <w:rsid w:val="00E837C9"/>
    <w:rsid w:val="00E84056"/>
    <w:rsid w:val="00E87C4E"/>
    <w:rsid w:val="00E9264A"/>
    <w:rsid w:val="00E97BC9"/>
    <w:rsid w:val="00EA0C8C"/>
    <w:rsid w:val="00EA1B3A"/>
    <w:rsid w:val="00EA20BC"/>
    <w:rsid w:val="00EA5199"/>
    <w:rsid w:val="00EB11F6"/>
    <w:rsid w:val="00EB13B5"/>
    <w:rsid w:val="00EB6D60"/>
    <w:rsid w:val="00EB7B8A"/>
    <w:rsid w:val="00ED0301"/>
    <w:rsid w:val="00ED4EF3"/>
    <w:rsid w:val="00ED7646"/>
    <w:rsid w:val="00EE20E3"/>
    <w:rsid w:val="00EE3A91"/>
    <w:rsid w:val="00EE6EDE"/>
    <w:rsid w:val="00EE7CBF"/>
    <w:rsid w:val="00F04469"/>
    <w:rsid w:val="00F0504E"/>
    <w:rsid w:val="00F07EF0"/>
    <w:rsid w:val="00F100D5"/>
    <w:rsid w:val="00F14808"/>
    <w:rsid w:val="00F163B6"/>
    <w:rsid w:val="00F20C09"/>
    <w:rsid w:val="00F2237B"/>
    <w:rsid w:val="00F224DF"/>
    <w:rsid w:val="00F3037A"/>
    <w:rsid w:val="00F306D7"/>
    <w:rsid w:val="00F31685"/>
    <w:rsid w:val="00F31D47"/>
    <w:rsid w:val="00F45CF3"/>
    <w:rsid w:val="00F4699B"/>
    <w:rsid w:val="00F50DEA"/>
    <w:rsid w:val="00F53AB9"/>
    <w:rsid w:val="00F6793C"/>
    <w:rsid w:val="00F67971"/>
    <w:rsid w:val="00F71FEC"/>
    <w:rsid w:val="00F73886"/>
    <w:rsid w:val="00F7593A"/>
    <w:rsid w:val="00F81B08"/>
    <w:rsid w:val="00F8528F"/>
    <w:rsid w:val="00F92F2A"/>
    <w:rsid w:val="00FA5228"/>
    <w:rsid w:val="00FB24D4"/>
    <w:rsid w:val="00FB548F"/>
    <w:rsid w:val="00FC12F9"/>
    <w:rsid w:val="00FC15CC"/>
    <w:rsid w:val="00FC3707"/>
    <w:rsid w:val="00FE1D8B"/>
    <w:rsid w:val="00FE24C9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841FF"/>
  <w15:docId w15:val="{BF84EEAF-3315-4663-806F-D71F9DE4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469"/>
  </w:style>
  <w:style w:type="paragraph" w:styleId="Heading1">
    <w:name w:val="heading 1"/>
    <w:basedOn w:val="Normal"/>
    <w:next w:val="Normal"/>
    <w:link w:val="Heading1Char"/>
    <w:qFormat/>
    <w:rsid w:val="001F58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35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35B1"/>
  </w:style>
  <w:style w:type="paragraph" w:customStyle="1" w:styleId="CharCharCharCharChar0">
    <w:name w:val="Знак Char Char Знак Char Char Char"/>
    <w:basedOn w:val="Normal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40"/>
  </w:style>
  <w:style w:type="paragraph" w:styleId="Footer">
    <w:name w:val="footer"/>
    <w:basedOn w:val="Normal"/>
    <w:link w:val="FooterChar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740"/>
  </w:style>
  <w:style w:type="character" w:styleId="Hyperlink">
    <w:name w:val="Hyperlink"/>
    <w:basedOn w:val="DefaultParagraphFont"/>
    <w:uiPriority w:val="99"/>
    <w:semiHidden/>
    <w:unhideWhenUsed/>
    <w:rsid w:val="00B244B3"/>
    <w:rPr>
      <w:strike w:val="0"/>
      <w:dstrike w:val="0"/>
      <w:color w:val="000000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rsid w:val="001F587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B78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78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8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8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806"/>
    <w:rPr>
      <w:b/>
      <w:bCs/>
      <w:sz w:val="20"/>
      <w:szCs w:val="20"/>
    </w:rPr>
  </w:style>
  <w:style w:type="paragraph" w:customStyle="1" w:styleId="title1">
    <w:name w:val="title1"/>
    <w:basedOn w:val="Normal"/>
    <w:rsid w:val="00B757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customStyle="1" w:styleId="search32">
    <w:name w:val="search32"/>
    <w:basedOn w:val="DefaultParagraphFont"/>
    <w:rsid w:val="00B757C5"/>
    <w:rPr>
      <w:shd w:val="clear" w:color="auto" w:fill="EBBE5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8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108FC-2BB6-4FEF-99C8-2DC918121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Reneta Raykova</cp:lastModifiedBy>
  <cp:revision>3</cp:revision>
  <cp:lastPrinted>2018-05-29T08:56:00Z</cp:lastPrinted>
  <dcterms:created xsi:type="dcterms:W3CDTF">2020-01-09T10:06:00Z</dcterms:created>
  <dcterms:modified xsi:type="dcterms:W3CDTF">2020-01-09T10:08:00Z</dcterms:modified>
</cp:coreProperties>
</file>