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64BE" w:rsidRPr="000A6167" w:rsidRDefault="009564BE" w:rsidP="000A6167">
      <w:pPr>
        <w:keepNext/>
        <w:tabs>
          <w:tab w:val="left" w:pos="432"/>
        </w:tabs>
        <w:suppressAutoHyphens/>
        <w:autoSpaceDN w:val="0"/>
        <w:spacing w:after="0" w:line="240" w:lineRule="auto"/>
        <w:ind w:left="432" w:hanging="432"/>
        <w:contextualSpacing/>
        <w:jc w:val="center"/>
        <w:rPr>
          <w:rFonts w:ascii="Times New Roman" w:eastAsia="Calibri" w:hAnsi="Times New Roman" w:cs="Times New Roman"/>
        </w:rPr>
      </w:pPr>
      <w:r w:rsidRPr="000A6167">
        <w:rPr>
          <w:rFonts w:ascii="Times New Roman" w:eastAsia="Calibri" w:hAnsi="Times New Roman" w:cs="Times New Roman"/>
          <w:noProof/>
          <w:lang w:eastAsia="bg-BG"/>
        </w:rPr>
        <w:drawing>
          <wp:anchor distT="0" distB="0" distL="114300" distR="114300" simplePos="0" relativeHeight="251659264" behindDoc="0" locked="0" layoutInCell="1" allowOverlap="1" wp14:anchorId="37952A55" wp14:editId="7085D425">
            <wp:simplePos x="0" y="0"/>
            <wp:positionH relativeFrom="margin">
              <wp:posOffset>214160</wp:posOffset>
            </wp:positionH>
            <wp:positionV relativeFrom="paragraph">
              <wp:posOffset>-262697</wp:posOffset>
            </wp:positionV>
            <wp:extent cx="713740" cy="1066165"/>
            <wp:effectExtent l="0" t="0" r="0" b="635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6167">
        <w:rPr>
          <w:rFonts w:ascii="Times New Roman" w:eastAsia="Times New Roman" w:hAnsi="Times New Roman" w:cs="Times New Roman"/>
          <w:b/>
          <w:spacing w:val="100"/>
          <w:sz w:val="36"/>
          <w:szCs w:val="36"/>
          <w:lang w:eastAsia="ar-SA"/>
        </w:rPr>
        <w:t>ОБЩИНСКИ СЪВЕТ</w:t>
      </w:r>
    </w:p>
    <w:p w:rsidR="009564BE" w:rsidRPr="000A6167" w:rsidRDefault="009564BE" w:rsidP="000A6167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0A6167">
        <w:rPr>
          <w:rFonts w:ascii="Times New Roman" w:eastAsia="Times New Roman" w:hAnsi="Times New Roman" w:cs="Times New Roman"/>
          <w:sz w:val="20"/>
          <w:szCs w:val="20"/>
          <w:lang w:eastAsia="ar-SA"/>
        </w:rPr>
        <w:t>8000 Бургас, ул. ”Александровска” № 26</w:t>
      </w:r>
    </w:p>
    <w:p w:rsidR="009564BE" w:rsidRPr="000A6167" w:rsidRDefault="009564BE" w:rsidP="000A6167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0A6167">
        <w:rPr>
          <w:rFonts w:ascii="Times New Roman" w:eastAsia="Times New Roman" w:hAnsi="Times New Roman" w:cs="Times New Roman"/>
          <w:sz w:val="20"/>
          <w:szCs w:val="20"/>
          <w:lang w:eastAsia="ar-SA"/>
        </w:rPr>
        <w:t>тел.: 056/ 84 13 00;</w:t>
      </w:r>
    </w:p>
    <w:p w:rsidR="009564BE" w:rsidRDefault="00C70A31" w:rsidP="000A6167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val="pt-BR" w:eastAsia="ar-SA"/>
        </w:rPr>
      </w:pPr>
      <w:hyperlink r:id="rId8" w:history="1">
        <w:r w:rsidR="009564BE" w:rsidRPr="000A616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ar-SA"/>
          </w:rPr>
          <w:t>www.burgas</w:t>
        </w:r>
        <w:r w:rsidR="009564BE" w:rsidRPr="000A616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ar-SA"/>
          </w:rPr>
          <w:t>council</w:t>
        </w:r>
        <w:r w:rsidR="009564BE" w:rsidRPr="000A616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ar-SA"/>
          </w:rPr>
          <w:t>.</w:t>
        </w:r>
        <w:r w:rsidR="009564BE" w:rsidRPr="000A616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ar-SA"/>
          </w:rPr>
          <w:t>org</w:t>
        </w:r>
      </w:hyperlink>
      <w:r w:rsidR="009564BE" w:rsidRPr="000A6167">
        <w:rPr>
          <w:rFonts w:ascii="Times New Roman" w:eastAsia="Times New Roman" w:hAnsi="Times New Roman" w:cs="Times New Roman"/>
          <w:sz w:val="20"/>
          <w:szCs w:val="20"/>
          <w:lang w:val="ru-RU" w:eastAsia="ar-SA"/>
        </w:rPr>
        <w:t xml:space="preserve">; </w:t>
      </w:r>
      <w:r w:rsidR="009564BE" w:rsidRPr="000A6167">
        <w:rPr>
          <w:rFonts w:ascii="Times New Roman" w:eastAsia="Times New Roman" w:hAnsi="Times New Roman" w:cs="Times New Roman"/>
          <w:sz w:val="20"/>
          <w:szCs w:val="20"/>
          <w:lang w:val="en-US" w:eastAsia="ar-SA"/>
        </w:rPr>
        <w:t>e-mail</w:t>
      </w:r>
      <w:r w:rsidR="009564BE" w:rsidRPr="000A6167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: </w:t>
      </w:r>
      <w:r w:rsidR="009564BE" w:rsidRPr="000A6167">
        <w:rPr>
          <w:rFonts w:ascii="Times New Roman" w:eastAsia="Times New Roman" w:hAnsi="Times New Roman" w:cs="Times New Roman"/>
          <w:sz w:val="20"/>
          <w:szCs w:val="20"/>
          <w:lang w:val="pt-BR" w:eastAsia="ar-SA"/>
        </w:rPr>
        <w:t>council</w:t>
      </w:r>
      <w:r w:rsidR="009564BE" w:rsidRPr="000A6167">
        <w:rPr>
          <w:rFonts w:ascii="Times New Roman" w:eastAsia="Times New Roman" w:hAnsi="Times New Roman" w:cs="Times New Roman"/>
          <w:sz w:val="20"/>
          <w:szCs w:val="20"/>
          <w:lang w:eastAsia="ar-SA"/>
        </w:rPr>
        <w:t>@</w:t>
      </w:r>
      <w:r w:rsidR="009564BE" w:rsidRPr="000A6167">
        <w:rPr>
          <w:rFonts w:ascii="Times New Roman" w:eastAsia="Times New Roman" w:hAnsi="Times New Roman" w:cs="Times New Roman"/>
          <w:sz w:val="20"/>
          <w:szCs w:val="20"/>
          <w:lang w:val="pt-BR" w:eastAsia="ar-SA"/>
        </w:rPr>
        <w:t>burgas</w:t>
      </w:r>
      <w:r w:rsidR="009564BE" w:rsidRPr="000A6167">
        <w:rPr>
          <w:rFonts w:ascii="Times New Roman" w:eastAsia="Times New Roman" w:hAnsi="Times New Roman" w:cs="Times New Roman"/>
          <w:sz w:val="20"/>
          <w:szCs w:val="20"/>
          <w:lang w:eastAsia="ar-SA"/>
        </w:rPr>
        <w:t>.</w:t>
      </w:r>
      <w:r w:rsidR="009564BE" w:rsidRPr="000A6167">
        <w:rPr>
          <w:rFonts w:ascii="Times New Roman" w:eastAsia="Times New Roman" w:hAnsi="Times New Roman" w:cs="Times New Roman"/>
          <w:sz w:val="20"/>
          <w:szCs w:val="20"/>
          <w:lang w:val="pt-BR" w:eastAsia="ar-SA"/>
        </w:rPr>
        <w:t>org</w:t>
      </w:r>
    </w:p>
    <w:p w:rsidR="009564BE" w:rsidRPr="000A6167" w:rsidRDefault="009564BE" w:rsidP="000A6167">
      <w:pPr>
        <w:suppressAutoHyphens/>
        <w:autoSpaceDN w:val="0"/>
        <w:spacing w:after="0" w:line="240" w:lineRule="auto"/>
        <w:ind w:firstLine="708"/>
        <w:contextualSpacing/>
        <w:rPr>
          <w:rFonts w:ascii="Times New Roman" w:eastAsia="Calibri" w:hAnsi="Times New Roman" w:cs="Times New Roman"/>
        </w:rPr>
      </w:pPr>
      <w:r w:rsidRPr="000A6167">
        <w:rPr>
          <w:rFonts w:ascii="Times New Roman" w:eastAsia="Calibri" w:hAnsi="Times New Roman" w:cs="Times New Roman"/>
          <w:noProof/>
          <w:lang w:eastAsia="bg-BG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59288467" wp14:editId="026C5217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19050" b="19050"/>
                <wp:wrapNone/>
                <wp:docPr id="2" name="Съединител &quot;права стрелка&quot;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257800" cy="0"/>
                        </a:xfrm>
                        <a:prstGeom prst="straightConnector1">
                          <a:avLst/>
                        </a:prstGeom>
                        <a:noFill/>
                        <a:ln w="9363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0747601" id="_x0000_t32" coordsize="21600,21600" o:spt="32" o:oned="t" path="m,l21600,21600e" filled="f">
                <v:path arrowok="t" fillok="f" o:connecttype="none"/>
                <o:lock v:ext="edit" shapetype="t"/>
              </v:shapetype>
              <v:shape id="Съединител &quot;права стрелка&quot; 2" o:spid="_x0000_s1026" type="#_x0000_t32" style="position:absolute;margin-left:36pt;margin-top:5.5pt;width:414pt;height:0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" strokeweight=".26008mm">
                <v:stroke joinstyle="miter"/>
                <o:lock v:ext="edit" shapetype="f"/>
              </v:shape>
            </w:pict>
          </mc:Fallback>
        </mc:AlternateContent>
      </w:r>
    </w:p>
    <w:p w:rsidR="009564BE" w:rsidRPr="000A6167" w:rsidRDefault="009564BE" w:rsidP="000A6167">
      <w:pPr>
        <w:pBdr>
          <w:bottom w:val="single" w:sz="6" w:space="1" w:color="000000"/>
        </w:pBd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</w:rPr>
      </w:pPr>
      <w:r w:rsidRPr="000A6167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 xml:space="preserve">ПОСТОЯННА КОМИСИЯ </w:t>
      </w:r>
      <w:r w:rsidRPr="000A6167">
        <w:rPr>
          <w:rFonts w:ascii="Times New Roman" w:eastAsia="Calibri" w:hAnsi="Times New Roman" w:cs="Times New Roman"/>
          <w:b/>
          <w:sz w:val="24"/>
          <w:szCs w:val="24"/>
        </w:rPr>
        <w:t xml:space="preserve">ПО </w:t>
      </w:r>
      <w:r w:rsidR="00BC6A69">
        <w:rPr>
          <w:rFonts w:ascii="Times New Roman" w:eastAsia="Calibri" w:hAnsi="Times New Roman" w:cs="Times New Roman"/>
          <w:b/>
          <w:sz w:val="24"/>
          <w:szCs w:val="24"/>
        </w:rPr>
        <w:t>ТРАНСПОРТ И БЕЗОПАСНОСТ НА ДВИЖЕНИЕТО</w:t>
      </w:r>
    </w:p>
    <w:p w:rsidR="009564BE" w:rsidRPr="000A6167" w:rsidRDefault="009564BE" w:rsidP="000A6167">
      <w:pPr>
        <w:pBdr>
          <w:bottom w:val="single" w:sz="6" w:space="1" w:color="000000"/>
        </w:pBdr>
        <w:suppressAutoHyphens/>
        <w:autoSpaceDN w:val="0"/>
        <w:spacing w:after="200" w:line="240" w:lineRule="auto"/>
        <w:contextualSpacing/>
        <w:rPr>
          <w:rFonts w:ascii="Times New Roman" w:eastAsia="Calibri" w:hAnsi="Times New Roman" w:cs="Times New Roman"/>
        </w:rPr>
      </w:pPr>
    </w:p>
    <w:p w:rsidR="009564BE" w:rsidRPr="000A6167" w:rsidRDefault="009564BE" w:rsidP="000A6167">
      <w:pPr>
        <w:suppressAutoHyphens/>
        <w:autoSpaceDN w:val="0"/>
        <w:spacing w:after="0" w:line="240" w:lineRule="auto"/>
        <w:contextualSpacing/>
        <w:rPr>
          <w:rFonts w:ascii="Times New Roman" w:eastAsia="Calibri" w:hAnsi="Times New Roman" w:cs="Times New Roman"/>
          <w:lang w:val="en-US"/>
        </w:rPr>
      </w:pPr>
    </w:p>
    <w:p w:rsidR="009564BE" w:rsidRPr="000A6167" w:rsidRDefault="009564BE" w:rsidP="0060108D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</w:rPr>
      </w:pPr>
      <w:r w:rsidRPr="000A6167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 xml:space="preserve">ПРОТОКОЛ </w:t>
      </w:r>
      <w:r w:rsidRPr="000A6167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№1</w:t>
      </w:r>
    </w:p>
    <w:p w:rsidR="009564BE" w:rsidRPr="000A6167" w:rsidRDefault="009564BE" w:rsidP="0060108D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</w:rPr>
      </w:pPr>
    </w:p>
    <w:p w:rsidR="009564BE" w:rsidRPr="000A6167" w:rsidRDefault="009564BE" w:rsidP="0060108D">
      <w:pPr>
        <w:suppressAutoHyphens/>
        <w:autoSpaceDN w:val="0"/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</w:rPr>
      </w:pPr>
      <w:r w:rsidRPr="000A6167">
        <w:rPr>
          <w:rFonts w:ascii="Times New Roman" w:eastAsia="Times New Roman" w:hAnsi="Times New Roman" w:cs="Times New Roman"/>
          <w:sz w:val="24"/>
          <w:szCs w:val="24"/>
          <w:lang w:eastAsia="bg-BG"/>
        </w:rPr>
        <w:t>Днес, 22.11.201</w:t>
      </w:r>
      <w:r w:rsidRPr="000A616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9</w:t>
      </w:r>
      <w:r w:rsidR="00352B1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13</w:t>
      </w:r>
      <w:r w:rsidRPr="000A616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:00 часа, в Зала № 2, ет. 1, Община Бургас, ул. „Александровска“ № 26, се проведе заседание на </w:t>
      </w:r>
      <w:r w:rsidR="000A6167" w:rsidRPr="000A616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Постоянна комисия по </w:t>
      </w:r>
      <w:r w:rsidR="00352B1E">
        <w:rPr>
          <w:rFonts w:ascii="Times New Roman" w:eastAsia="Times New Roman" w:hAnsi="Times New Roman" w:cs="Times New Roman"/>
          <w:sz w:val="24"/>
          <w:szCs w:val="24"/>
          <w:lang w:eastAsia="bg-BG"/>
        </w:rPr>
        <w:t>транспорт и безопасност на движението</w:t>
      </w:r>
      <w:r w:rsidR="000A6167" w:rsidRPr="000A616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</w:t>
      </w:r>
      <w:r w:rsidRPr="000A6167">
        <w:rPr>
          <w:rFonts w:ascii="Times New Roman" w:eastAsia="Times New Roman" w:hAnsi="Times New Roman" w:cs="Times New Roman"/>
          <w:sz w:val="24"/>
          <w:szCs w:val="24"/>
          <w:lang w:eastAsia="bg-BG"/>
        </w:rPr>
        <w:t>ПК</w:t>
      </w:r>
      <w:r w:rsidR="00352B1E">
        <w:rPr>
          <w:rFonts w:ascii="Times New Roman" w:eastAsia="Times New Roman" w:hAnsi="Times New Roman" w:cs="Times New Roman"/>
          <w:sz w:val="24"/>
          <w:szCs w:val="24"/>
          <w:lang w:eastAsia="bg-BG"/>
        </w:rPr>
        <w:t>ТБД</w:t>
      </w:r>
      <w:r w:rsidR="000A6167" w:rsidRPr="000A6167"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  <w:r w:rsidRPr="000A6167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9564BE" w:rsidRPr="000A6167" w:rsidRDefault="009564BE" w:rsidP="0060108D">
      <w:pPr>
        <w:suppressAutoHyphens/>
        <w:autoSpaceDN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A6167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заседанието присъстваха:</w:t>
      </w:r>
      <w:r w:rsidR="00BC6A69" w:rsidRPr="00BC6A69">
        <w:t xml:space="preserve"> </w:t>
      </w:r>
      <w:r w:rsidR="00BC6A69" w:rsidRPr="00BC6A69">
        <w:rPr>
          <w:rFonts w:ascii="Times New Roman" w:eastAsia="Times New Roman" w:hAnsi="Times New Roman" w:cs="Times New Roman"/>
          <w:sz w:val="24"/>
          <w:szCs w:val="24"/>
          <w:lang w:eastAsia="bg-BG"/>
        </w:rPr>
        <w:t>Евелина Василева Михалева</w:t>
      </w:r>
      <w:r w:rsidR="00BC6A6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председател, </w:t>
      </w:r>
      <w:r w:rsidR="00BC6A69" w:rsidRPr="00BC6A69">
        <w:rPr>
          <w:rFonts w:ascii="Times New Roman" w:eastAsia="Times New Roman" w:hAnsi="Times New Roman" w:cs="Times New Roman"/>
          <w:sz w:val="24"/>
          <w:szCs w:val="24"/>
          <w:lang w:eastAsia="bg-BG"/>
        </w:rPr>
        <w:t>Манол Божидаров Тодоров</w:t>
      </w:r>
      <w:r w:rsidR="00BC6A6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зам.-председател и членове:</w:t>
      </w:r>
      <w:r w:rsidR="00BC6A69" w:rsidRPr="00BC6A6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Боян Диянов Дяков</w:t>
      </w:r>
      <w:r w:rsidR="00BC6A6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="00BC6A69" w:rsidRPr="00BC6A69">
        <w:rPr>
          <w:rFonts w:ascii="Times New Roman" w:eastAsia="Times New Roman" w:hAnsi="Times New Roman" w:cs="Times New Roman"/>
          <w:sz w:val="24"/>
          <w:szCs w:val="24"/>
          <w:lang w:eastAsia="bg-BG"/>
        </w:rPr>
        <w:t>Владимир Павлинов Павлов</w:t>
      </w:r>
      <w:r w:rsidR="00BC6A6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 и </w:t>
      </w:r>
      <w:r w:rsidR="00BC6A69" w:rsidRPr="00BC6A69">
        <w:rPr>
          <w:rFonts w:ascii="Times New Roman" w:eastAsia="Times New Roman" w:hAnsi="Times New Roman" w:cs="Times New Roman"/>
          <w:sz w:val="24"/>
          <w:szCs w:val="24"/>
          <w:lang w:eastAsia="bg-BG"/>
        </w:rPr>
        <w:t>Юлиян Жеков Кулев</w:t>
      </w:r>
      <w:r w:rsidR="00BC6A69" w:rsidRPr="000A6167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BC6A6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BC6A69" w:rsidRPr="00BC6A69">
        <w:rPr>
          <w:rFonts w:ascii="Times New Roman" w:eastAsia="Times New Roman" w:hAnsi="Times New Roman" w:cs="Times New Roman"/>
          <w:sz w:val="24"/>
          <w:szCs w:val="24"/>
          <w:lang w:eastAsia="bg-BG"/>
        </w:rPr>
        <w:t>Анелия Тодорова Иванова</w:t>
      </w:r>
      <w:r w:rsidR="00BC6A6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о</w:t>
      </w:r>
      <w:r w:rsidR="00BC6A69" w:rsidRPr="00BC6A69">
        <w:rPr>
          <w:rFonts w:ascii="Times New Roman" w:eastAsia="Times New Roman" w:hAnsi="Times New Roman" w:cs="Times New Roman"/>
          <w:sz w:val="24"/>
          <w:szCs w:val="24"/>
          <w:lang w:eastAsia="bg-BG"/>
        </w:rPr>
        <w:t>тсъства по уважителни причини</w:t>
      </w:r>
      <w:r w:rsidR="00BC6A69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BC6A69" w:rsidRPr="00BC6A6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0A6167">
        <w:rPr>
          <w:rFonts w:ascii="Times New Roman" w:eastAsia="Times New Roman" w:hAnsi="Times New Roman" w:cs="Times New Roman"/>
          <w:sz w:val="24"/>
          <w:szCs w:val="24"/>
          <w:lang w:eastAsia="bg-BG"/>
        </w:rPr>
        <w:t>От общинска администрация присъстваха:</w:t>
      </w:r>
      <w:r w:rsidR="00BC6A69" w:rsidRPr="00BC6A69">
        <w:t xml:space="preserve"> </w:t>
      </w:r>
      <w:r w:rsidR="00BC6A69" w:rsidRPr="00BC6A6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Руска Бояджиева – зам.-кмет „Европейски политики, околна среда“, Златина Караиванова </w:t>
      </w:r>
      <w:r w:rsidR="00BC6A69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BC6A69" w:rsidRPr="00BC6A6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директор на дирекция "Бюджет и финанси", Ивелина Стратева – директор на дирекция „Икономика и стопански дейности“, Тодор Стамболиев – обществен посредник на територията на Община Бургас, Иван Гюлев </w:t>
      </w:r>
      <w:r w:rsidR="00BC6A69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BC6A69" w:rsidRPr="00BC6A6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нач. отдел "Безопасност и организация на движението" и Андрей Рунче</w:t>
      </w:r>
      <w:r w:rsidR="00BC6A69">
        <w:rPr>
          <w:rFonts w:ascii="Times New Roman" w:eastAsia="Times New Roman" w:hAnsi="Times New Roman" w:cs="Times New Roman"/>
          <w:sz w:val="24"/>
          <w:szCs w:val="24"/>
          <w:lang w:eastAsia="bg-BG"/>
        </w:rPr>
        <w:t>в – директор на ОП "Транспорт".</w:t>
      </w:r>
    </w:p>
    <w:p w:rsidR="009564BE" w:rsidRPr="000A6167" w:rsidRDefault="009564BE" w:rsidP="0060108D">
      <w:pPr>
        <w:suppressAutoHyphens/>
        <w:autoSpaceDN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A616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 </w:t>
      </w:r>
      <w:r w:rsidR="00BC6A69">
        <w:rPr>
          <w:rFonts w:ascii="Times New Roman" w:eastAsia="Times New Roman" w:hAnsi="Times New Roman" w:cs="Times New Roman"/>
          <w:sz w:val="24"/>
          <w:szCs w:val="24"/>
          <w:lang w:eastAsia="bg-BG"/>
        </w:rPr>
        <w:t>6</w:t>
      </w:r>
      <w:r w:rsidRPr="000A616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гл. „за“, 0 гл. „против“ и 0 гл. „въздържали се“ се прие следния </w:t>
      </w:r>
    </w:p>
    <w:p w:rsidR="009564BE" w:rsidRPr="000A6167" w:rsidRDefault="009564BE" w:rsidP="0060108D">
      <w:pPr>
        <w:suppressAutoHyphens/>
        <w:autoSpaceDN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564BE" w:rsidRPr="000A6167" w:rsidRDefault="009564BE" w:rsidP="0060108D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0A616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ДНЕВЕН РЕД</w:t>
      </w:r>
    </w:p>
    <w:p w:rsidR="009564BE" w:rsidRDefault="009564BE" w:rsidP="00F03375">
      <w:pPr>
        <w:suppressAutoHyphens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:rsidR="001D5B98" w:rsidRDefault="001D5B98" w:rsidP="00F03375">
      <w:pPr>
        <w:numPr>
          <w:ilvl w:val="0"/>
          <w:numId w:val="2"/>
        </w:numPr>
        <w:suppressAutoHyphens/>
        <w:autoSpaceDN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1D5B98">
        <w:rPr>
          <w:rFonts w:ascii="Times New Roman" w:eastAsia="Times New Roman" w:hAnsi="Times New Roman" w:cs="Times New Roman"/>
          <w:bCs/>
          <w:i/>
          <w:sz w:val="24"/>
          <w:szCs w:val="24"/>
          <w:lang w:eastAsia="bg-BG"/>
        </w:rPr>
        <w:t>ОбС 08-00-9321</w:t>
      </w:r>
      <w:r w:rsidRPr="001D5B9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Pr="001D5B9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ab/>
      </w:r>
      <w:r w:rsidRPr="001D5B9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Докладна записка от Димитър Николов – кмет на Община Бургас,</w:t>
      </w:r>
      <w:r w:rsidRPr="001D5B9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Pr="001D5B98">
        <w:rPr>
          <w:rFonts w:ascii="Times New Roman" w:eastAsia="Times New Roman" w:hAnsi="Times New Roman" w:cs="Times New Roman"/>
          <w:bCs/>
          <w:i/>
          <w:sz w:val="24"/>
          <w:szCs w:val="24"/>
          <w:lang w:eastAsia="bg-BG"/>
        </w:rPr>
        <w:t>относно:</w:t>
      </w:r>
      <w:r w:rsidRPr="001D5B9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Извършване на вътрешнокомпенсирани промени в бюджета и разчета за финансиране на капиталовите разходи за 2019 г.</w:t>
      </w:r>
    </w:p>
    <w:p w:rsidR="0060108D" w:rsidRPr="001D5B98" w:rsidRDefault="0060108D" w:rsidP="00F03375">
      <w:pPr>
        <w:suppressAutoHyphens/>
        <w:autoSpaceDN w:val="0"/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:rsidR="001D5B98" w:rsidRDefault="001D5B98" w:rsidP="00F03375">
      <w:pPr>
        <w:numPr>
          <w:ilvl w:val="0"/>
          <w:numId w:val="2"/>
        </w:numPr>
        <w:suppressAutoHyphens/>
        <w:autoSpaceDN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1D5B98">
        <w:rPr>
          <w:rFonts w:ascii="Times New Roman" w:eastAsia="Times New Roman" w:hAnsi="Times New Roman" w:cs="Times New Roman"/>
          <w:bCs/>
          <w:i/>
          <w:sz w:val="24"/>
          <w:szCs w:val="24"/>
          <w:lang w:eastAsia="bg-BG"/>
        </w:rPr>
        <w:t>ОбС 08-00-9332</w:t>
      </w:r>
      <w:r w:rsidRPr="001D5B9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Pr="001D5B9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ab/>
      </w:r>
      <w:r w:rsidRPr="001D5B9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Докладна записка от Димитър Николов – кмет на Община Бургас,</w:t>
      </w:r>
      <w:r w:rsidRPr="001D5B9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Pr="001D5B98">
        <w:rPr>
          <w:rFonts w:ascii="Times New Roman" w:eastAsia="Times New Roman" w:hAnsi="Times New Roman" w:cs="Times New Roman"/>
          <w:bCs/>
          <w:i/>
          <w:sz w:val="24"/>
          <w:szCs w:val="24"/>
          <w:lang w:eastAsia="bg-BG"/>
        </w:rPr>
        <w:t>относно:</w:t>
      </w:r>
      <w:r w:rsidRPr="001D5B9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Кандидатстване за безвъзмездна финансова помощ от Националния Доверителен Еко Фонд по Инвестиционната програма за климата за насърчаване използването на електромобили </w:t>
      </w:r>
    </w:p>
    <w:p w:rsidR="0060108D" w:rsidRPr="001D5B98" w:rsidRDefault="0060108D" w:rsidP="00F03375">
      <w:pPr>
        <w:suppressAutoHyphens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:rsidR="001D5B98" w:rsidRDefault="001D5B98" w:rsidP="00F03375">
      <w:pPr>
        <w:numPr>
          <w:ilvl w:val="0"/>
          <w:numId w:val="2"/>
        </w:numPr>
        <w:suppressAutoHyphens/>
        <w:autoSpaceDN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1D5B98">
        <w:rPr>
          <w:rFonts w:ascii="Times New Roman" w:eastAsia="Times New Roman" w:hAnsi="Times New Roman" w:cs="Times New Roman"/>
          <w:bCs/>
          <w:i/>
          <w:sz w:val="24"/>
          <w:szCs w:val="24"/>
          <w:lang w:eastAsia="bg-BG"/>
        </w:rPr>
        <w:t>ОбС 08-00-9309</w:t>
      </w:r>
      <w:r w:rsidRPr="001D5B9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Pr="001D5B9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ab/>
      </w:r>
      <w:r w:rsidRPr="001D5B9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Докладна записка от Красимир Стойчев – зам.-кмет "Финанси, бюджет и икономика",</w:t>
      </w:r>
      <w:r w:rsidRPr="001D5B9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Pr="001D5B98">
        <w:rPr>
          <w:rFonts w:ascii="Times New Roman" w:eastAsia="Times New Roman" w:hAnsi="Times New Roman" w:cs="Times New Roman"/>
          <w:bCs/>
          <w:i/>
          <w:sz w:val="24"/>
          <w:szCs w:val="24"/>
          <w:lang w:eastAsia="bg-BG"/>
        </w:rPr>
        <w:t>относно:</w:t>
      </w:r>
      <w:r w:rsidRPr="001D5B9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Неограничено безплатно пътуване по утвърдените линии на градския транспорт в почивните дни, за правоимащи  граждани над 75 години, които имат издадени карти за преференциални пътувания за съответния месец</w:t>
      </w:r>
    </w:p>
    <w:p w:rsidR="0060108D" w:rsidRPr="001D5B98" w:rsidRDefault="0060108D" w:rsidP="00F03375">
      <w:pPr>
        <w:suppressAutoHyphens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:rsidR="001D5B98" w:rsidRDefault="001D5B98" w:rsidP="00F03375">
      <w:pPr>
        <w:numPr>
          <w:ilvl w:val="0"/>
          <w:numId w:val="2"/>
        </w:numPr>
        <w:suppressAutoHyphens/>
        <w:autoSpaceDN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1D5B98">
        <w:rPr>
          <w:rFonts w:ascii="Times New Roman" w:eastAsia="Times New Roman" w:hAnsi="Times New Roman" w:cs="Times New Roman"/>
          <w:bCs/>
          <w:i/>
          <w:sz w:val="24"/>
          <w:szCs w:val="24"/>
          <w:lang w:eastAsia="bg-BG"/>
        </w:rPr>
        <w:t>ОбС 08-00-9362</w:t>
      </w:r>
      <w:r w:rsidRPr="001D5B9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Pr="001D5B9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ab/>
      </w:r>
      <w:r w:rsidRPr="001D5B9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Докладна записка от Йорданка Ангелова Бенова-Ананиева - за кмет на Община Бургас, съгласно Заповед №3480/18.11.2019 г.,</w:t>
      </w:r>
      <w:r w:rsidRPr="001D5B9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Pr="001D5B98">
        <w:rPr>
          <w:rFonts w:ascii="Times New Roman" w:eastAsia="Times New Roman" w:hAnsi="Times New Roman" w:cs="Times New Roman"/>
          <w:bCs/>
          <w:i/>
          <w:sz w:val="24"/>
          <w:szCs w:val="24"/>
          <w:lang w:eastAsia="bg-BG"/>
        </w:rPr>
        <w:t>относно:</w:t>
      </w:r>
      <w:r w:rsidRPr="001D5B9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Избор на представител на Общински съвет - Бургас, в процедурата по възлагане на обществен превоз на пътници по автобусни линии от областната и републиканската транспортна схема, квота на Община Бургас</w:t>
      </w:r>
    </w:p>
    <w:p w:rsidR="00BE3AA2" w:rsidRPr="001D5B98" w:rsidRDefault="00BE3AA2" w:rsidP="00F03375">
      <w:pPr>
        <w:suppressAutoHyphens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:rsidR="001D5B98" w:rsidRDefault="001D5B98" w:rsidP="00F03375">
      <w:pPr>
        <w:numPr>
          <w:ilvl w:val="0"/>
          <w:numId w:val="2"/>
        </w:numPr>
        <w:suppressAutoHyphens/>
        <w:autoSpaceDN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1D5B98">
        <w:rPr>
          <w:rFonts w:ascii="Times New Roman" w:eastAsia="Times New Roman" w:hAnsi="Times New Roman" w:cs="Times New Roman"/>
          <w:bCs/>
          <w:i/>
          <w:sz w:val="24"/>
          <w:szCs w:val="24"/>
          <w:lang w:eastAsia="bg-BG"/>
        </w:rPr>
        <w:t>ОбС 08-00-9289</w:t>
      </w:r>
      <w:r w:rsidRPr="001D5B9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Pr="001D5B9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ab/>
      </w:r>
      <w:r w:rsidRPr="001D5B9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Докладна записка от Живко Господинов – общински съветник от БСП,</w:t>
      </w:r>
      <w:r w:rsidRPr="001D5B9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Pr="001D5B98">
        <w:rPr>
          <w:rFonts w:ascii="Times New Roman" w:eastAsia="Times New Roman" w:hAnsi="Times New Roman" w:cs="Times New Roman"/>
          <w:bCs/>
          <w:i/>
          <w:sz w:val="24"/>
          <w:szCs w:val="24"/>
          <w:lang w:eastAsia="bg-BG"/>
        </w:rPr>
        <w:t>относно:</w:t>
      </w:r>
      <w:r w:rsidRPr="001D5B9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Необходимостта от допълнително осветяване на пешеходните пътеки по бул. "Сан Стефано" </w:t>
      </w:r>
    </w:p>
    <w:p w:rsidR="00582294" w:rsidRPr="001D5B98" w:rsidRDefault="00582294" w:rsidP="00F03375">
      <w:pPr>
        <w:suppressAutoHyphens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:rsidR="001D5B98" w:rsidRDefault="001D5B98" w:rsidP="00F03375">
      <w:pPr>
        <w:numPr>
          <w:ilvl w:val="0"/>
          <w:numId w:val="2"/>
        </w:numPr>
        <w:suppressAutoHyphens/>
        <w:autoSpaceDN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1D5B98">
        <w:rPr>
          <w:rFonts w:ascii="Times New Roman" w:eastAsia="Times New Roman" w:hAnsi="Times New Roman" w:cs="Times New Roman"/>
          <w:bCs/>
          <w:i/>
          <w:sz w:val="24"/>
          <w:szCs w:val="24"/>
          <w:lang w:eastAsia="bg-BG"/>
        </w:rPr>
        <w:lastRenderedPageBreak/>
        <w:t>ОбС 08-00-9310</w:t>
      </w:r>
      <w:r w:rsidRPr="001D5B9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Pr="001D5B9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ab/>
      </w:r>
      <w:r w:rsidRPr="001D5B9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Докладна записка от Христо Панайотов – общински съветник от БСП,</w:t>
      </w:r>
      <w:r w:rsidRPr="001D5B9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Pr="001D5B98">
        <w:rPr>
          <w:rFonts w:ascii="Times New Roman" w:eastAsia="Times New Roman" w:hAnsi="Times New Roman" w:cs="Times New Roman"/>
          <w:bCs/>
          <w:i/>
          <w:sz w:val="24"/>
          <w:szCs w:val="24"/>
          <w:lang w:eastAsia="bg-BG"/>
        </w:rPr>
        <w:t>относно:</w:t>
      </w:r>
      <w:r w:rsidRPr="001D5B9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Необходимостта от ремонт на кръстовището на ул. "Странджа планина" и бул. "Сан Стефано" </w:t>
      </w:r>
    </w:p>
    <w:p w:rsidR="00BE3AA2" w:rsidRPr="00BE3AA2" w:rsidRDefault="00BE3AA2" w:rsidP="00F03375">
      <w:pPr>
        <w:suppressAutoHyphens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:rsidR="001D5B98" w:rsidRDefault="001D5B98" w:rsidP="00F03375">
      <w:pPr>
        <w:numPr>
          <w:ilvl w:val="0"/>
          <w:numId w:val="2"/>
        </w:numPr>
        <w:suppressAutoHyphens/>
        <w:autoSpaceDN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1D5B98">
        <w:rPr>
          <w:rFonts w:ascii="Times New Roman" w:eastAsia="Times New Roman" w:hAnsi="Times New Roman" w:cs="Times New Roman"/>
          <w:bCs/>
          <w:i/>
          <w:sz w:val="24"/>
          <w:szCs w:val="24"/>
          <w:lang w:eastAsia="bg-BG"/>
        </w:rPr>
        <w:t>ОбС 08-00-9317</w:t>
      </w:r>
      <w:r w:rsidRPr="001D5B9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Pr="001D5B9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ab/>
      </w:r>
      <w:r w:rsidRPr="001D5B9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Предложение от Георги Дракалиев, Севдалина Турманова, Евелина Михалева, Калояна Живкова и Николай Стоянов – общински съветници,</w:t>
      </w:r>
      <w:r w:rsidRPr="001D5B9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Pr="001D5B98">
        <w:rPr>
          <w:rFonts w:ascii="Times New Roman" w:eastAsia="Times New Roman" w:hAnsi="Times New Roman" w:cs="Times New Roman"/>
          <w:bCs/>
          <w:i/>
          <w:sz w:val="24"/>
          <w:szCs w:val="24"/>
          <w:lang w:eastAsia="bg-BG"/>
        </w:rPr>
        <w:t>относно:</w:t>
      </w:r>
      <w:r w:rsidRPr="001D5B9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Удостояване на Георги Шагунов със званието " Почетен гражданин на Бургас" (посмъртно) </w:t>
      </w:r>
    </w:p>
    <w:p w:rsidR="00BE3AA2" w:rsidRPr="001D5B98" w:rsidRDefault="00BE3AA2" w:rsidP="00F03375">
      <w:pPr>
        <w:suppressAutoHyphens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:rsidR="001D5B98" w:rsidRDefault="001D5B98" w:rsidP="00F03375">
      <w:pPr>
        <w:numPr>
          <w:ilvl w:val="0"/>
          <w:numId w:val="2"/>
        </w:numPr>
        <w:suppressAutoHyphens/>
        <w:autoSpaceDN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1D5B98">
        <w:rPr>
          <w:rFonts w:ascii="Times New Roman" w:eastAsia="Times New Roman" w:hAnsi="Times New Roman" w:cs="Times New Roman"/>
          <w:bCs/>
          <w:i/>
          <w:sz w:val="24"/>
          <w:szCs w:val="24"/>
          <w:lang w:eastAsia="bg-BG"/>
        </w:rPr>
        <w:t>ОбС 08-00-9192</w:t>
      </w:r>
      <w:r w:rsidRPr="001D5B9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Pr="001D5B9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ab/>
      </w:r>
      <w:r w:rsidRPr="001D5B9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Писмо от доц. д-р Диана Ковачева – омбудсман на Република България,</w:t>
      </w:r>
      <w:r w:rsidRPr="001D5B9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Pr="001D5B98">
        <w:rPr>
          <w:rFonts w:ascii="Times New Roman" w:eastAsia="Times New Roman" w:hAnsi="Times New Roman" w:cs="Times New Roman"/>
          <w:bCs/>
          <w:i/>
          <w:sz w:val="24"/>
          <w:szCs w:val="24"/>
          <w:lang w:eastAsia="bg-BG"/>
        </w:rPr>
        <w:t>относно:</w:t>
      </w:r>
      <w:r w:rsidRPr="001D5B9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Жалба от граждани с увреждания </w:t>
      </w:r>
    </w:p>
    <w:p w:rsidR="00BE3AA2" w:rsidRPr="001D5B98" w:rsidRDefault="00BE3AA2" w:rsidP="00F03375">
      <w:pPr>
        <w:suppressAutoHyphens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:rsidR="001D5B98" w:rsidRDefault="001D5B98" w:rsidP="00F03375">
      <w:pPr>
        <w:numPr>
          <w:ilvl w:val="0"/>
          <w:numId w:val="2"/>
        </w:numPr>
        <w:suppressAutoHyphens/>
        <w:autoSpaceDN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1D5B98">
        <w:rPr>
          <w:rFonts w:ascii="Times New Roman" w:eastAsia="Times New Roman" w:hAnsi="Times New Roman" w:cs="Times New Roman"/>
          <w:bCs/>
          <w:i/>
          <w:sz w:val="24"/>
          <w:szCs w:val="24"/>
          <w:lang w:eastAsia="bg-BG"/>
        </w:rPr>
        <w:t>ОбС 08-00-9169</w:t>
      </w:r>
      <w:r w:rsidRPr="001D5B9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Pr="001D5B9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ab/>
      </w:r>
      <w:r w:rsidRPr="001D5B9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Заявление от живущите в района на бул. "Александър Георгиев – Коджакафалията", к-с "Меден рудник", гр. Бургас,</w:t>
      </w:r>
      <w:r w:rsidRPr="001D5B9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Pr="001D5B98">
        <w:rPr>
          <w:rFonts w:ascii="Times New Roman" w:eastAsia="Times New Roman" w:hAnsi="Times New Roman" w:cs="Times New Roman"/>
          <w:bCs/>
          <w:i/>
          <w:sz w:val="24"/>
          <w:szCs w:val="24"/>
          <w:lang w:eastAsia="bg-BG"/>
        </w:rPr>
        <w:t>относно:</w:t>
      </w:r>
      <w:r w:rsidRPr="001D5B9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Изграждане на изкуствени неравности по пътя от вида "легнал полицай", с цел ограничаване на скоростта на МПС-та, преминаващи по бул. "Александър Георгиев - Коджа</w:t>
      </w:r>
      <w:r w:rsidR="00EF3BA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кафалията", к-с "Меден рудник"</w:t>
      </w:r>
      <w:r w:rsidRPr="001D5B9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в участъка между бул. "Захари Стоянов" и кръстовището при бл. 216</w:t>
      </w:r>
    </w:p>
    <w:p w:rsidR="00BE3AA2" w:rsidRPr="001D5B98" w:rsidRDefault="00BE3AA2" w:rsidP="00F03375">
      <w:pPr>
        <w:suppressAutoHyphens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:rsidR="001D5B98" w:rsidRPr="001D5B98" w:rsidRDefault="001D5B98" w:rsidP="00F03375">
      <w:pPr>
        <w:numPr>
          <w:ilvl w:val="0"/>
          <w:numId w:val="2"/>
        </w:numPr>
        <w:suppressAutoHyphens/>
        <w:autoSpaceDN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1D5B98">
        <w:rPr>
          <w:rFonts w:ascii="Times New Roman" w:eastAsia="Times New Roman" w:hAnsi="Times New Roman" w:cs="Times New Roman"/>
          <w:bCs/>
          <w:i/>
          <w:sz w:val="24"/>
          <w:szCs w:val="24"/>
          <w:lang w:eastAsia="bg-BG"/>
        </w:rPr>
        <w:t>ОбС 08-00-9272</w:t>
      </w:r>
      <w:r w:rsidRPr="001D5B9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Pr="001D5B9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ab/>
      </w:r>
      <w:r w:rsidRPr="001D5B9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Искане от Снежана Никова – председател на сдружение "Браншова организация на таксиметровите превозвачи и шофьори в България",</w:t>
      </w:r>
      <w:r w:rsidRPr="001D5B9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Pr="001D5B98">
        <w:rPr>
          <w:rFonts w:ascii="Times New Roman" w:eastAsia="Times New Roman" w:hAnsi="Times New Roman" w:cs="Times New Roman"/>
          <w:bCs/>
          <w:i/>
          <w:sz w:val="24"/>
          <w:szCs w:val="24"/>
          <w:lang w:eastAsia="bg-BG"/>
        </w:rPr>
        <w:t>относно:</w:t>
      </w:r>
      <w:r w:rsidRPr="001D5B9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Предоставяне на информация</w:t>
      </w:r>
    </w:p>
    <w:p w:rsidR="009564BE" w:rsidRPr="00BE3AA2" w:rsidRDefault="009564BE" w:rsidP="0060108D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E3AA2">
        <w:rPr>
          <w:rFonts w:ascii="Times New Roman" w:hAnsi="Times New Roman" w:cs="Times New Roman"/>
          <w:b/>
          <w:sz w:val="24"/>
          <w:szCs w:val="24"/>
          <w:u w:val="single"/>
        </w:rPr>
        <w:t>---------------------------------------------------------------------------------------</w:t>
      </w:r>
    </w:p>
    <w:p w:rsidR="009564BE" w:rsidRPr="000A6167" w:rsidRDefault="009564BE" w:rsidP="0060108D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:rsidR="009564BE" w:rsidRDefault="009564BE" w:rsidP="0060108D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0A6167">
        <w:rPr>
          <w:rFonts w:ascii="Times New Roman" w:hAnsi="Times New Roman" w:cs="Times New Roman"/>
          <w:b/>
          <w:sz w:val="24"/>
          <w:szCs w:val="24"/>
        </w:rPr>
        <w:t>По точка 1</w:t>
      </w:r>
    </w:p>
    <w:p w:rsidR="00040E31" w:rsidRPr="000A6167" w:rsidRDefault="00040E31" w:rsidP="0060108D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:rsidR="00040E31" w:rsidRDefault="001D5B98" w:rsidP="0060108D">
      <w:pPr>
        <w:pStyle w:val="NormalWeb"/>
        <w:spacing w:before="0" w:beforeAutospacing="0" w:after="0" w:afterAutospacing="0"/>
        <w:contextualSpacing/>
        <w:jc w:val="center"/>
      </w:pPr>
      <w:r w:rsidRPr="001D5B98">
        <w:rPr>
          <w:i/>
        </w:rPr>
        <w:t>ОбС 08-00-9321</w:t>
      </w:r>
    </w:p>
    <w:p w:rsidR="001D5B98" w:rsidRDefault="001D5B98" w:rsidP="0060108D">
      <w:pPr>
        <w:pStyle w:val="NormalWeb"/>
        <w:spacing w:before="0" w:beforeAutospacing="0" w:after="0" w:afterAutospacing="0"/>
        <w:contextualSpacing/>
        <w:jc w:val="center"/>
      </w:pPr>
      <w:r w:rsidRPr="001D5B98">
        <w:rPr>
          <w:b/>
        </w:rPr>
        <w:t>Докладна записка от Димитър Николов – кмет на Община Бургас,</w:t>
      </w:r>
      <w:r w:rsidRPr="001D5B98">
        <w:t xml:space="preserve"> </w:t>
      </w:r>
      <w:r w:rsidRPr="001D5B98">
        <w:rPr>
          <w:i/>
        </w:rPr>
        <w:t>относно:</w:t>
      </w:r>
      <w:r w:rsidRPr="001D5B98">
        <w:t xml:space="preserve"> Извършване на вътрешнокомпенсирани промени в бюджета и разчета за финансиране на капиталовите разходи за 2019 г.</w:t>
      </w:r>
    </w:p>
    <w:p w:rsidR="00040E31" w:rsidRDefault="00040E31" w:rsidP="0060108D">
      <w:pPr>
        <w:pStyle w:val="NormalWeb"/>
        <w:spacing w:before="0" w:beforeAutospacing="0" w:after="0" w:afterAutospacing="0"/>
        <w:contextualSpacing/>
        <w:jc w:val="both"/>
      </w:pPr>
    </w:p>
    <w:p w:rsidR="008010CA" w:rsidRPr="008010CA" w:rsidRDefault="008010CA" w:rsidP="0060108D">
      <w:pPr>
        <w:pStyle w:val="NormalWeb"/>
        <w:ind w:firstLine="708"/>
        <w:contextualSpacing/>
        <w:jc w:val="both"/>
      </w:pPr>
      <w:r w:rsidRPr="008010CA">
        <w:t xml:space="preserve">Златина Караиванова </w:t>
      </w:r>
      <w:r>
        <w:t>–</w:t>
      </w:r>
      <w:r w:rsidRPr="008010CA">
        <w:t xml:space="preserve"> директор на дирекция "Бюджет и финанси" представи предвидените вътрешнокомпенсирани промени в Бюджет 2019 г.</w:t>
      </w:r>
    </w:p>
    <w:p w:rsidR="008010CA" w:rsidRDefault="008010CA" w:rsidP="0060108D">
      <w:pPr>
        <w:pStyle w:val="NormalWeb"/>
        <w:ind w:firstLine="708"/>
        <w:contextualSpacing/>
        <w:jc w:val="both"/>
        <w:rPr>
          <w:b/>
          <w:bCs/>
        </w:rPr>
      </w:pPr>
      <w:r w:rsidRPr="008010CA">
        <w:t xml:space="preserve">След приключване на дискусията и в резултат на явно гласуване, </w:t>
      </w:r>
      <w:r w:rsidRPr="008010CA">
        <w:rPr>
          <w:b/>
          <w:bCs/>
          <w:i/>
          <w:iCs/>
        </w:rPr>
        <w:t xml:space="preserve">с 6 гл. "за", 0 гл. "против" и 0 гл. "въздържали се", </w:t>
      </w:r>
      <w:r w:rsidRPr="008010CA">
        <w:t>членовете на Постоянната комисия по транспорт и безопасност на движението взеха следното</w:t>
      </w:r>
      <w:r w:rsidRPr="008010CA">
        <w:rPr>
          <w:b/>
          <w:bCs/>
        </w:rPr>
        <w:t> </w:t>
      </w:r>
    </w:p>
    <w:p w:rsidR="008010CA" w:rsidRPr="008010CA" w:rsidRDefault="008010CA" w:rsidP="0060108D">
      <w:pPr>
        <w:pStyle w:val="NormalWeb"/>
        <w:ind w:firstLine="708"/>
        <w:contextualSpacing/>
        <w:jc w:val="both"/>
      </w:pPr>
    </w:p>
    <w:p w:rsidR="008010CA" w:rsidRDefault="008010CA" w:rsidP="0060108D">
      <w:pPr>
        <w:pStyle w:val="NormalWeb"/>
        <w:spacing w:before="0" w:beforeAutospacing="0" w:after="0" w:afterAutospacing="0"/>
        <w:contextualSpacing/>
        <w:jc w:val="center"/>
        <w:rPr>
          <w:b/>
          <w:bCs/>
        </w:rPr>
      </w:pPr>
      <w:r w:rsidRPr="008010CA">
        <w:rPr>
          <w:b/>
          <w:bCs/>
        </w:rPr>
        <w:t>РЕШЕНИЕ:</w:t>
      </w:r>
    </w:p>
    <w:p w:rsidR="008010CA" w:rsidRPr="008010CA" w:rsidRDefault="008010CA" w:rsidP="0060108D">
      <w:pPr>
        <w:pStyle w:val="NormalWeb"/>
        <w:spacing w:before="0" w:beforeAutospacing="0" w:after="0" w:afterAutospacing="0"/>
        <w:contextualSpacing/>
        <w:jc w:val="center"/>
      </w:pPr>
    </w:p>
    <w:p w:rsidR="008010CA" w:rsidRPr="008010CA" w:rsidRDefault="008010CA" w:rsidP="0060108D">
      <w:pPr>
        <w:pStyle w:val="NormalWeb"/>
        <w:spacing w:before="0" w:beforeAutospacing="0" w:after="0" w:afterAutospacing="0"/>
        <w:ind w:firstLine="708"/>
        <w:contextualSpacing/>
        <w:jc w:val="both"/>
      </w:pPr>
      <w:r w:rsidRPr="008010CA">
        <w:rPr>
          <w:b/>
          <w:bCs/>
        </w:rPr>
        <w:t xml:space="preserve">Подкрепя </w:t>
      </w:r>
      <w:r w:rsidRPr="008010CA">
        <w:t>докладната записка и проекта за решение.</w:t>
      </w:r>
    </w:p>
    <w:p w:rsidR="00040E31" w:rsidRPr="000A6167" w:rsidRDefault="00040E31" w:rsidP="0060108D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6167">
        <w:rPr>
          <w:rFonts w:ascii="Times New Roman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:rsidR="00040E31" w:rsidRPr="000A6167" w:rsidRDefault="00040E31" w:rsidP="0060108D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:rsidR="00040E31" w:rsidRDefault="00040E31" w:rsidP="0060108D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0A6167">
        <w:rPr>
          <w:rFonts w:ascii="Times New Roman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hAnsi="Times New Roman" w:cs="Times New Roman"/>
          <w:b/>
          <w:sz w:val="24"/>
          <w:szCs w:val="24"/>
        </w:rPr>
        <w:t>2</w:t>
      </w:r>
    </w:p>
    <w:p w:rsidR="00040E31" w:rsidRPr="000A6167" w:rsidRDefault="00040E31" w:rsidP="0060108D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:rsidR="00040E31" w:rsidRDefault="001D5B98" w:rsidP="0060108D">
      <w:pPr>
        <w:pStyle w:val="NormalWeb"/>
        <w:spacing w:before="0" w:beforeAutospacing="0" w:after="0" w:afterAutospacing="0"/>
        <w:contextualSpacing/>
        <w:jc w:val="center"/>
      </w:pPr>
      <w:r w:rsidRPr="001D5B98">
        <w:rPr>
          <w:i/>
        </w:rPr>
        <w:t>ОбС 08-00-9332</w:t>
      </w:r>
      <w:r w:rsidRPr="001D5B98">
        <w:t xml:space="preserve"> </w:t>
      </w:r>
    </w:p>
    <w:p w:rsidR="001D5B98" w:rsidRDefault="001D5B98" w:rsidP="0060108D">
      <w:pPr>
        <w:pStyle w:val="NormalWeb"/>
        <w:spacing w:before="0" w:beforeAutospacing="0" w:after="0" w:afterAutospacing="0"/>
        <w:contextualSpacing/>
        <w:jc w:val="center"/>
      </w:pPr>
      <w:r w:rsidRPr="001D5B98">
        <w:rPr>
          <w:b/>
        </w:rPr>
        <w:t>Докладна записка от Димитър Николов – кмет на Община Бургас,</w:t>
      </w:r>
      <w:r w:rsidRPr="001D5B98">
        <w:t xml:space="preserve"> </w:t>
      </w:r>
      <w:r w:rsidRPr="001D5B98">
        <w:rPr>
          <w:i/>
        </w:rPr>
        <w:t>относно:</w:t>
      </w:r>
      <w:r w:rsidRPr="001D5B98">
        <w:t xml:space="preserve"> Кандидатстване за безвъзмездна финансова помощ от Националния Доверителен Еко Фонд по Инвестиционната програма за климата за насърчаване използването на електромобили</w:t>
      </w:r>
    </w:p>
    <w:p w:rsidR="00040E31" w:rsidRDefault="00040E31" w:rsidP="0060108D">
      <w:pPr>
        <w:pStyle w:val="NormalWeb"/>
        <w:spacing w:before="0" w:beforeAutospacing="0" w:after="0" w:afterAutospacing="0"/>
        <w:contextualSpacing/>
        <w:jc w:val="both"/>
      </w:pPr>
    </w:p>
    <w:p w:rsidR="0060108D" w:rsidRPr="0060108D" w:rsidRDefault="0060108D" w:rsidP="0060108D">
      <w:pPr>
        <w:pStyle w:val="NormalWeb"/>
        <w:ind w:firstLine="708"/>
        <w:contextualSpacing/>
        <w:jc w:val="both"/>
      </w:pPr>
      <w:r w:rsidRPr="0060108D">
        <w:t xml:space="preserve">Руска Бояджиева – зам.-кмет „Европейски политики, околна среда“ обясни, че с оглед политиката на </w:t>
      </w:r>
      <w:r w:rsidR="00F03375" w:rsidRPr="0060108D">
        <w:t xml:space="preserve">Общината </w:t>
      </w:r>
      <w:r w:rsidRPr="0060108D">
        <w:t>за насърчаване на екологичен превоз</w:t>
      </w:r>
      <w:r w:rsidR="00F03375">
        <w:t>,</w:t>
      </w:r>
      <w:r w:rsidRPr="0060108D">
        <w:t xml:space="preserve"> се предвижда новият автомобил да замени двадесет</w:t>
      </w:r>
      <w:r w:rsidR="00F03375">
        <w:t xml:space="preserve"> и три годишен дизелов микробус</w:t>
      </w:r>
      <w:r w:rsidRPr="0060108D">
        <w:t xml:space="preserve"> с голям ежедневен пробег, който се използва за обслужване на обектите, стопанисвани от </w:t>
      </w:r>
      <w:r w:rsidR="00F03375" w:rsidRPr="0060108D">
        <w:t xml:space="preserve">Общинското </w:t>
      </w:r>
      <w:r w:rsidRPr="0060108D">
        <w:t xml:space="preserve">предприятие </w:t>
      </w:r>
      <w:r w:rsidRPr="0060108D">
        <w:lastRenderedPageBreak/>
        <w:t>"Спортни имоти". Тя подчерта, че основен ефект от закупуването на новото превозно средство е намаляване на разходите за гориво, както и значителните ползи за опазването на околната среда.</w:t>
      </w:r>
    </w:p>
    <w:p w:rsidR="0060108D" w:rsidRDefault="0060108D" w:rsidP="0060108D">
      <w:pPr>
        <w:pStyle w:val="NormalWeb"/>
        <w:ind w:firstLine="708"/>
        <w:contextualSpacing/>
        <w:jc w:val="both"/>
        <w:rPr>
          <w:b/>
          <w:bCs/>
        </w:rPr>
      </w:pPr>
      <w:r w:rsidRPr="0060108D">
        <w:t xml:space="preserve">След приключване на дискусията и в резултат на явно гласуване, </w:t>
      </w:r>
      <w:r w:rsidRPr="0060108D">
        <w:rPr>
          <w:b/>
          <w:bCs/>
          <w:i/>
          <w:iCs/>
        </w:rPr>
        <w:t xml:space="preserve">с 5 гл. "за", 0 гл. "против" и 1 гл. "въздържали се", </w:t>
      </w:r>
      <w:r w:rsidRPr="0060108D">
        <w:t>членовете на Постоянната комисия по транспорт и безопасност на движението взеха следното</w:t>
      </w:r>
      <w:r w:rsidRPr="0060108D">
        <w:rPr>
          <w:b/>
          <w:bCs/>
        </w:rPr>
        <w:t> </w:t>
      </w:r>
    </w:p>
    <w:p w:rsidR="0060108D" w:rsidRPr="0060108D" w:rsidRDefault="0060108D" w:rsidP="0060108D">
      <w:pPr>
        <w:pStyle w:val="NormalWeb"/>
        <w:ind w:firstLine="708"/>
        <w:contextualSpacing/>
        <w:jc w:val="both"/>
      </w:pPr>
    </w:p>
    <w:p w:rsidR="0060108D" w:rsidRDefault="0060108D" w:rsidP="0060108D">
      <w:pPr>
        <w:pStyle w:val="NormalWeb"/>
        <w:spacing w:before="0" w:beforeAutospacing="0" w:after="0" w:afterAutospacing="0"/>
        <w:contextualSpacing/>
        <w:jc w:val="center"/>
        <w:rPr>
          <w:b/>
          <w:bCs/>
        </w:rPr>
      </w:pPr>
      <w:r w:rsidRPr="0060108D">
        <w:rPr>
          <w:b/>
          <w:bCs/>
        </w:rPr>
        <w:t>РЕШЕНИЕ:</w:t>
      </w:r>
    </w:p>
    <w:p w:rsidR="0060108D" w:rsidRPr="0060108D" w:rsidRDefault="0060108D" w:rsidP="0060108D">
      <w:pPr>
        <w:pStyle w:val="NormalWeb"/>
        <w:spacing w:before="0" w:beforeAutospacing="0" w:after="0" w:afterAutospacing="0"/>
        <w:contextualSpacing/>
        <w:jc w:val="center"/>
      </w:pPr>
    </w:p>
    <w:p w:rsidR="0060108D" w:rsidRPr="0060108D" w:rsidRDefault="0060108D" w:rsidP="0060108D">
      <w:pPr>
        <w:pStyle w:val="NormalWeb"/>
        <w:spacing w:before="0" w:beforeAutospacing="0" w:after="0" w:afterAutospacing="0"/>
        <w:ind w:firstLine="708"/>
        <w:contextualSpacing/>
        <w:jc w:val="both"/>
      </w:pPr>
      <w:r w:rsidRPr="0060108D">
        <w:rPr>
          <w:b/>
          <w:bCs/>
        </w:rPr>
        <w:t xml:space="preserve">Подкрепя </w:t>
      </w:r>
      <w:r w:rsidRPr="0060108D">
        <w:t>докладната записка и проекта за решение.</w:t>
      </w:r>
    </w:p>
    <w:p w:rsidR="00040E31" w:rsidRPr="000A6167" w:rsidRDefault="00040E31" w:rsidP="0060108D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6167">
        <w:rPr>
          <w:rFonts w:ascii="Times New Roman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:rsidR="00040E31" w:rsidRPr="000A6167" w:rsidRDefault="00040E31" w:rsidP="0060108D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:rsidR="00040E31" w:rsidRDefault="00040E31" w:rsidP="0060108D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0A6167">
        <w:rPr>
          <w:rFonts w:ascii="Times New Roman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hAnsi="Times New Roman" w:cs="Times New Roman"/>
          <w:b/>
          <w:sz w:val="24"/>
          <w:szCs w:val="24"/>
        </w:rPr>
        <w:t>3</w:t>
      </w:r>
    </w:p>
    <w:p w:rsidR="00040E31" w:rsidRPr="000A6167" w:rsidRDefault="00040E31" w:rsidP="0060108D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:rsidR="00040E31" w:rsidRDefault="001D5B98" w:rsidP="0060108D">
      <w:pPr>
        <w:pStyle w:val="NormalWeb"/>
        <w:spacing w:before="0" w:beforeAutospacing="0" w:after="0" w:afterAutospacing="0"/>
        <w:contextualSpacing/>
        <w:jc w:val="center"/>
      </w:pPr>
      <w:r w:rsidRPr="001D5B98">
        <w:rPr>
          <w:i/>
        </w:rPr>
        <w:t>ОбС 08-00-9309</w:t>
      </w:r>
      <w:r w:rsidRPr="001D5B98">
        <w:t xml:space="preserve"> </w:t>
      </w:r>
    </w:p>
    <w:p w:rsidR="001D5B98" w:rsidRDefault="001D5B98" w:rsidP="0060108D">
      <w:pPr>
        <w:pStyle w:val="NormalWeb"/>
        <w:spacing w:before="0" w:beforeAutospacing="0" w:after="0" w:afterAutospacing="0"/>
        <w:contextualSpacing/>
        <w:jc w:val="center"/>
      </w:pPr>
      <w:r w:rsidRPr="001D5B98">
        <w:rPr>
          <w:b/>
        </w:rPr>
        <w:t>Докладна записка от Красимир Стойчев – зам.-кмет "Финанси, бюджет и икономика",</w:t>
      </w:r>
      <w:r w:rsidRPr="001D5B98">
        <w:t xml:space="preserve"> </w:t>
      </w:r>
      <w:r w:rsidRPr="001D5B98">
        <w:rPr>
          <w:i/>
        </w:rPr>
        <w:t>относно:</w:t>
      </w:r>
      <w:r w:rsidRPr="001D5B98">
        <w:t xml:space="preserve"> Неограничено безплатно пътуване по утвърдените линии на градския транспорт в почивните дни, за правоимащи  граждани над 75 години, които имат издадени карти за преференциални пътувания за съответния месец</w:t>
      </w:r>
    </w:p>
    <w:p w:rsidR="00040E31" w:rsidRDefault="00040E31" w:rsidP="0060108D">
      <w:pPr>
        <w:pStyle w:val="NormalWeb"/>
        <w:spacing w:before="0" w:beforeAutospacing="0" w:after="0" w:afterAutospacing="0"/>
        <w:contextualSpacing/>
        <w:jc w:val="both"/>
      </w:pPr>
    </w:p>
    <w:p w:rsidR="00EF3BA5" w:rsidRPr="00EF3BA5" w:rsidRDefault="00EF3BA5" w:rsidP="00EF3BA5">
      <w:pPr>
        <w:pStyle w:val="NormalWeb"/>
        <w:ind w:firstLine="708"/>
        <w:contextualSpacing/>
        <w:jc w:val="both"/>
      </w:pPr>
      <w:r w:rsidRPr="00EF3BA5">
        <w:t>Ивелина Стратева – директор на дирекция „Икономика и стопански дейности“ представи идеята на настоящата докладна записка, правоимащите  граждани над 75 години, които ползват преференциални карти за пътувания в градския транспорт, да пътуват безплатно в почивните дни и уикендите по утвърдените линии на градския транспорт. Тя добави, че това ще даде възможност на възрастните хора да участват по-активно в събития и мероприятия, да бъдат по-мобилни, тъй като ще могат да ползват услугите на градския транспорт неограничено и безвъзмездно в рамките на почивните дни</w:t>
      </w:r>
    </w:p>
    <w:p w:rsidR="00EF3BA5" w:rsidRPr="00EF3BA5" w:rsidRDefault="00EF3BA5" w:rsidP="00EF3BA5">
      <w:pPr>
        <w:pStyle w:val="NormalWeb"/>
        <w:ind w:firstLine="708"/>
        <w:contextualSpacing/>
        <w:jc w:val="both"/>
      </w:pPr>
      <w:r w:rsidRPr="00EF3BA5">
        <w:t>Живко Господинов заяви, че проектът за решение е стъпка в правилната посока.</w:t>
      </w:r>
    </w:p>
    <w:p w:rsidR="00EF3BA5" w:rsidRDefault="00EF3BA5" w:rsidP="00EF3BA5">
      <w:pPr>
        <w:pStyle w:val="NormalWeb"/>
        <w:ind w:firstLine="708"/>
        <w:contextualSpacing/>
        <w:jc w:val="both"/>
      </w:pPr>
      <w:r w:rsidRPr="00EF3BA5">
        <w:t xml:space="preserve">След приключване на дискусията и в резултат на явно гласуване, </w:t>
      </w:r>
      <w:r w:rsidRPr="00EF3BA5">
        <w:rPr>
          <w:b/>
          <w:bCs/>
          <w:i/>
          <w:iCs/>
        </w:rPr>
        <w:t xml:space="preserve">с 6 гл. "за", 0 гл. "против" и 0 гл. "въздържали се", </w:t>
      </w:r>
      <w:r w:rsidRPr="00EF3BA5">
        <w:t>членовете на Постоянната комисия по транспорт и безопасност на движението взеха следното</w:t>
      </w:r>
    </w:p>
    <w:p w:rsidR="00EF3BA5" w:rsidRPr="00EF3BA5" w:rsidRDefault="00EF3BA5" w:rsidP="00EF3BA5">
      <w:pPr>
        <w:pStyle w:val="NormalWeb"/>
        <w:ind w:firstLine="708"/>
        <w:contextualSpacing/>
        <w:jc w:val="both"/>
      </w:pPr>
      <w:r w:rsidRPr="00EF3BA5">
        <w:rPr>
          <w:b/>
          <w:bCs/>
        </w:rPr>
        <w:t> </w:t>
      </w:r>
    </w:p>
    <w:p w:rsidR="00EF3BA5" w:rsidRDefault="00EF3BA5" w:rsidP="00EF3BA5">
      <w:pPr>
        <w:pStyle w:val="NormalWeb"/>
        <w:spacing w:before="0" w:beforeAutospacing="0" w:after="0" w:afterAutospacing="0"/>
        <w:contextualSpacing/>
        <w:jc w:val="center"/>
        <w:rPr>
          <w:b/>
          <w:bCs/>
        </w:rPr>
      </w:pPr>
      <w:r w:rsidRPr="00EF3BA5">
        <w:rPr>
          <w:b/>
          <w:bCs/>
        </w:rPr>
        <w:t>РЕШЕНИЕ:</w:t>
      </w:r>
    </w:p>
    <w:p w:rsidR="00EF3BA5" w:rsidRPr="00EF3BA5" w:rsidRDefault="00EF3BA5" w:rsidP="00EF3BA5">
      <w:pPr>
        <w:pStyle w:val="NormalWeb"/>
        <w:spacing w:before="0" w:beforeAutospacing="0" w:after="0" w:afterAutospacing="0"/>
        <w:contextualSpacing/>
        <w:jc w:val="center"/>
      </w:pPr>
    </w:p>
    <w:p w:rsidR="00EF3BA5" w:rsidRPr="00EF3BA5" w:rsidRDefault="00EF3BA5" w:rsidP="00EF3BA5">
      <w:pPr>
        <w:pStyle w:val="NormalWeb"/>
        <w:spacing w:before="0" w:beforeAutospacing="0" w:after="0" w:afterAutospacing="0"/>
        <w:ind w:firstLine="708"/>
        <w:contextualSpacing/>
        <w:jc w:val="both"/>
      </w:pPr>
      <w:r w:rsidRPr="00EF3BA5">
        <w:rPr>
          <w:b/>
          <w:bCs/>
        </w:rPr>
        <w:t xml:space="preserve">Подкрепя </w:t>
      </w:r>
      <w:r w:rsidRPr="00EF3BA5">
        <w:t>докладната записка и проекта за решение.</w:t>
      </w:r>
    </w:p>
    <w:p w:rsidR="00040E31" w:rsidRPr="000A6167" w:rsidRDefault="00040E31" w:rsidP="0060108D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6167">
        <w:rPr>
          <w:rFonts w:ascii="Times New Roman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:rsidR="00040E31" w:rsidRPr="000A6167" w:rsidRDefault="00040E31" w:rsidP="0060108D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:rsidR="00040E31" w:rsidRDefault="00040E31" w:rsidP="0060108D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0A6167">
        <w:rPr>
          <w:rFonts w:ascii="Times New Roman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hAnsi="Times New Roman" w:cs="Times New Roman"/>
          <w:b/>
          <w:sz w:val="24"/>
          <w:szCs w:val="24"/>
        </w:rPr>
        <w:t>4</w:t>
      </w:r>
    </w:p>
    <w:p w:rsidR="00040E31" w:rsidRPr="000A6167" w:rsidRDefault="00040E31" w:rsidP="0060108D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:rsidR="00040E31" w:rsidRDefault="001D5B98" w:rsidP="0060108D">
      <w:pPr>
        <w:pStyle w:val="NormalWeb"/>
        <w:spacing w:before="0" w:beforeAutospacing="0" w:after="0" w:afterAutospacing="0"/>
        <w:contextualSpacing/>
        <w:jc w:val="center"/>
      </w:pPr>
      <w:r w:rsidRPr="001D5B98">
        <w:rPr>
          <w:i/>
        </w:rPr>
        <w:t>ОбС 08-00-9362</w:t>
      </w:r>
      <w:r w:rsidRPr="001D5B98">
        <w:t xml:space="preserve"> </w:t>
      </w:r>
    </w:p>
    <w:p w:rsidR="001D5B98" w:rsidRDefault="001D5B98" w:rsidP="0060108D">
      <w:pPr>
        <w:pStyle w:val="NormalWeb"/>
        <w:spacing w:before="0" w:beforeAutospacing="0" w:after="0" w:afterAutospacing="0"/>
        <w:contextualSpacing/>
        <w:jc w:val="center"/>
      </w:pPr>
      <w:r w:rsidRPr="001D5B98">
        <w:rPr>
          <w:b/>
        </w:rPr>
        <w:t>Докладна записка от Йорданка Ангелова Бенова-Ананиева - за кмет на Община Бургас, съгласно Заповед №3480/18.11.2019 г.,</w:t>
      </w:r>
      <w:r w:rsidRPr="001D5B98">
        <w:t xml:space="preserve"> </w:t>
      </w:r>
      <w:r w:rsidRPr="001D5B98">
        <w:rPr>
          <w:i/>
        </w:rPr>
        <w:t>относно:</w:t>
      </w:r>
      <w:r w:rsidRPr="001D5B98">
        <w:t xml:space="preserve"> Избор на представител на Общински съвет </w:t>
      </w:r>
      <w:r w:rsidR="00EF3BA5">
        <w:t>–</w:t>
      </w:r>
      <w:r w:rsidRPr="001D5B98">
        <w:t xml:space="preserve"> Бургас, в процедурата по възлагане на обществен превоз на пътници по автобусни линии от областната и републиканската транспортна схема, квота на Община Бургас</w:t>
      </w:r>
    </w:p>
    <w:p w:rsidR="00C70A31" w:rsidRDefault="00C70A31" w:rsidP="0060108D">
      <w:pPr>
        <w:pStyle w:val="NormalWeb"/>
        <w:spacing w:before="0" w:beforeAutospacing="0" w:after="0" w:afterAutospacing="0"/>
        <w:contextualSpacing/>
        <w:jc w:val="center"/>
      </w:pPr>
      <w:bookmarkStart w:id="0" w:name="_GoBack"/>
      <w:bookmarkEnd w:id="0"/>
    </w:p>
    <w:p w:rsidR="00EF3BA5" w:rsidRPr="00EF3BA5" w:rsidRDefault="00EF3BA5" w:rsidP="00EF3BA5">
      <w:pPr>
        <w:pStyle w:val="NormalWeb"/>
        <w:ind w:firstLine="708"/>
        <w:contextualSpacing/>
        <w:jc w:val="both"/>
      </w:pPr>
      <w:r w:rsidRPr="00EF3BA5">
        <w:t>Евелина Михалева запозна присъстващите с проекта за решение.</w:t>
      </w:r>
    </w:p>
    <w:p w:rsidR="00EF3BA5" w:rsidRDefault="00EF3BA5" w:rsidP="00EF3BA5">
      <w:pPr>
        <w:pStyle w:val="NormalWeb"/>
        <w:ind w:firstLine="708"/>
        <w:contextualSpacing/>
        <w:jc w:val="both"/>
        <w:rPr>
          <w:b/>
          <w:bCs/>
        </w:rPr>
      </w:pPr>
      <w:r w:rsidRPr="00EF3BA5">
        <w:t xml:space="preserve">След приключване на дискусията и в резултат на явно гласуване, </w:t>
      </w:r>
      <w:r w:rsidRPr="00EF3BA5">
        <w:rPr>
          <w:b/>
          <w:bCs/>
          <w:i/>
          <w:iCs/>
        </w:rPr>
        <w:t xml:space="preserve">с 6 гл. "за", 0 гл. "против" и 0 гл. "въздържали се", </w:t>
      </w:r>
      <w:r w:rsidRPr="00EF3BA5">
        <w:t>членовете на Постоянната комисия по транспорт и безопасност на движението взеха следното</w:t>
      </w:r>
      <w:r w:rsidRPr="00EF3BA5">
        <w:rPr>
          <w:b/>
          <w:bCs/>
        </w:rPr>
        <w:t> </w:t>
      </w:r>
    </w:p>
    <w:p w:rsidR="00EF3BA5" w:rsidRPr="00EF3BA5" w:rsidRDefault="00EF3BA5" w:rsidP="00EF3BA5">
      <w:pPr>
        <w:pStyle w:val="NormalWeb"/>
        <w:ind w:firstLine="708"/>
        <w:contextualSpacing/>
        <w:jc w:val="both"/>
      </w:pPr>
    </w:p>
    <w:p w:rsidR="00582294" w:rsidRDefault="00582294" w:rsidP="00EF3BA5">
      <w:pPr>
        <w:pStyle w:val="NormalWeb"/>
        <w:spacing w:before="0" w:beforeAutospacing="0" w:after="0" w:afterAutospacing="0"/>
        <w:contextualSpacing/>
        <w:jc w:val="center"/>
        <w:rPr>
          <w:b/>
          <w:bCs/>
        </w:rPr>
      </w:pPr>
    </w:p>
    <w:p w:rsidR="00582294" w:rsidRDefault="00582294" w:rsidP="00EF3BA5">
      <w:pPr>
        <w:pStyle w:val="NormalWeb"/>
        <w:spacing w:before="0" w:beforeAutospacing="0" w:after="0" w:afterAutospacing="0"/>
        <w:contextualSpacing/>
        <w:jc w:val="center"/>
        <w:rPr>
          <w:b/>
          <w:bCs/>
        </w:rPr>
      </w:pPr>
    </w:p>
    <w:p w:rsidR="00EF3BA5" w:rsidRDefault="00EF3BA5" w:rsidP="00EF3BA5">
      <w:pPr>
        <w:pStyle w:val="NormalWeb"/>
        <w:spacing w:before="0" w:beforeAutospacing="0" w:after="0" w:afterAutospacing="0"/>
        <w:contextualSpacing/>
        <w:jc w:val="center"/>
        <w:rPr>
          <w:b/>
          <w:bCs/>
        </w:rPr>
      </w:pPr>
      <w:r w:rsidRPr="00EF3BA5">
        <w:rPr>
          <w:b/>
          <w:bCs/>
        </w:rPr>
        <w:t>РЕШЕНИЕ:</w:t>
      </w:r>
    </w:p>
    <w:p w:rsidR="00EF3BA5" w:rsidRPr="00EF3BA5" w:rsidRDefault="00EF3BA5" w:rsidP="00EF3BA5">
      <w:pPr>
        <w:pStyle w:val="NormalWeb"/>
        <w:spacing w:before="0" w:beforeAutospacing="0" w:after="0" w:afterAutospacing="0"/>
        <w:contextualSpacing/>
        <w:jc w:val="center"/>
      </w:pPr>
    </w:p>
    <w:p w:rsidR="00EF3BA5" w:rsidRPr="00EF3BA5" w:rsidRDefault="00EF3BA5" w:rsidP="00EF3BA5">
      <w:pPr>
        <w:pStyle w:val="NormalWeb"/>
        <w:spacing w:before="0" w:beforeAutospacing="0" w:after="0" w:afterAutospacing="0"/>
        <w:ind w:firstLine="708"/>
        <w:contextualSpacing/>
        <w:jc w:val="both"/>
      </w:pPr>
      <w:r w:rsidRPr="00EF3BA5">
        <w:rPr>
          <w:b/>
          <w:bCs/>
        </w:rPr>
        <w:t xml:space="preserve">Подкрепя </w:t>
      </w:r>
      <w:r w:rsidRPr="00EF3BA5">
        <w:t>докладната записка и проекта за решение.</w:t>
      </w:r>
    </w:p>
    <w:p w:rsidR="00040E31" w:rsidRPr="000A6167" w:rsidRDefault="00040E31" w:rsidP="0060108D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6167">
        <w:rPr>
          <w:rFonts w:ascii="Times New Roman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:rsidR="00040E31" w:rsidRPr="000A6167" w:rsidRDefault="00040E31" w:rsidP="0060108D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:rsidR="00040E31" w:rsidRDefault="00040E31" w:rsidP="0060108D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0A6167">
        <w:rPr>
          <w:rFonts w:ascii="Times New Roman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hAnsi="Times New Roman" w:cs="Times New Roman"/>
          <w:b/>
          <w:sz w:val="24"/>
          <w:szCs w:val="24"/>
        </w:rPr>
        <w:t>5</w:t>
      </w:r>
    </w:p>
    <w:p w:rsidR="00040E31" w:rsidRPr="000A6167" w:rsidRDefault="00040E31" w:rsidP="0060108D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:rsidR="00040E31" w:rsidRDefault="001D5B98" w:rsidP="0060108D">
      <w:pPr>
        <w:pStyle w:val="NormalWeb"/>
        <w:spacing w:before="0" w:beforeAutospacing="0" w:after="0" w:afterAutospacing="0"/>
        <w:contextualSpacing/>
        <w:jc w:val="center"/>
      </w:pPr>
      <w:r w:rsidRPr="001D5B98">
        <w:rPr>
          <w:i/>
        </w:rPr>
        <w:t>ОбС 08-00-9289</w:t>
      </w:r>
      <w:r w:rsidRPr="001D5B98">
        <w:t xml:space="preserve"> </w:t>
      </w:r>
    </w:p>
    <w:p w:rsidR="001D5B98" w:rsidRDefault="001D5B98" w:rsidP="0060108D">
      <w:pPr>
        <w:pStyle w:val="NormalWeb"/>
        <w:spacing w:before="0" w:beforeAutospacing="0" w:after="0" w:afterAutospacing="0"/>
        <w:contextualSpacing/>
        <w:jc w:val="center"/>
      </w:pPr>
      <w:r w:rsidRPr="001D5B98">
        <w:rPr>
          <w:b/>
        </w:rPr>
        <w:t>Докладна записка от Живко Господинов – общински съветник от БСП,</w:t>
      </w:r>
      <w:r w:rsidRPr="001D5B98">
        <w:t xml:space="preserve"> </w:t>
      </w:r>
      <w:r w:rsidRPr="001D5B98">
        <w:rPr>
          <w:i/>
        </w:rPr>
        <w:t>относно:</w:t>
      </w:r>
      <w:r w:rsidRPr="001D5B98">
        <w:t xml:space="preserve"> Необходимостта от допълнително осветяване на пешеходните пътеки по бул. "Сан Стефано"</w:t>
      </w:r>
    </w:p>
    <w:p w:rsidR="00EF3BA5" w:rsidRDefault="00EF3BA5" w:rsidP="00EF3BA5">
      <w:pPr>
        <w:pStyle w:val="NormalWeb"/>
        <w:contextualSpacing/>
        <w:jc w:val="both"/>
      </w:pPr>
    </w:p>
    <w:p w:rsidR="00EF3BA5" w:rsidRPr="00EF3BA5" w:rsidRDefault="00EF3BA5" w:rsidP="00EF3BA5">
      <w:pPr>
        <w:pStyle w:val="NormalWeb"/>
        <w:ind w:firstLine="708"/>
        <w:contextualSpacing/>
        <w:jc w:val="both"/>
      </w:pPr>
      <w:r w:rsidRPr="00EF3BA5">
        <w:t>Живко Господинов</w:t>
      </w:r>
      <w:r w:rsidR="00F23D2E">
        <w:t>,</w:t>
      </w:r>
      <w:r w:rsidRPr="00EF3BA5">
        <w:t xml:space="preserve"> в качеството си на вносител</w:t>
      </w:r>
      <w:r w:rsidR="00F23D2E">
        <w:t>,</w:t>
      </w:r>
      <w:r w:rsidRPr="00EF3BA5">
        <w:t xml:space="preserve"> представи докладната записка, като подчерта, че слабата осветеност на пешеходните пътеки води до предпоставки за пътнотранспортни произшествия.</w:t>
      </w:r>
    </w:p>
    <w:p w:rsidR="00EF3BA5" w:rsidRPr="00EF3BA5" w:rsidRDefault="00EF3BA5" w:rsidP="00EF3BA5">
      <w:pPr>
        <w:pStyle w:val="NormalWeb"/>
        <w:ind w:firstLine="708"/>
        <w:contextualSpacing/>
        <w:jc w:val="both"/>
      </w:pPr>
      <w:r w:rsidRPr="00EF3BA5">
        <w:t xml:space="preserve">Иван Гюлев </w:t>
      </w:r>
      <w:r>
        <w:t>–</w:t>
      </w:r>
      <w:r w:rsidRPr="00EF3BA5">
        <w:t xml:space="preserve"> нач. отдел "Безопасност и организация на движението" заяви, че подкрепя искането. Той поясни, че започва поетапно промяна на уличното осветление по основните артерии в града.</w:t>
      </w:r>
    </w:p>
    <w:p w:rsidR="00EF3BA5" w:rsidRDefault="00EF3BA5" w:rsidP="00EF3BA5">
      <w:pPr>
        <w:pStyle w:val="NormalWeb"/>
        <w:ind w:firstLine="708"/>
        <w:contextualSpacing/>
        <w:jc w:val="both"/>
        <w:rPr>
          <w:b/>
          <w:bCs/>
        </w:rPr>
      </w:pPr>
      <w:r w:rsidRPr="00EF3BA5">
        <w:t xml:space="preserve">След приключване на дискусията и в резултат на явно гласуване, </w:t>
      </w:r>
      <w:r w:rsidRPr="00EF3BA5">
        <w:rPr>
          <w:b/>
          <w:bCs/>
          <w:i/>
          <w:iCs/>
        </w:rPr>
        <w:t xml:space="preserve">с 6 гл. "за", 0 гл. "против" и 0 гл. "въздържали се", </w:t>
      </w:r>
      <w:r w:rsidRPr="00EF3BA5">
        <w:t>членовете на Постоянната комисия по транспорт и безопасност на движението взеха следното</w:t>
      </w:r>
      <w:r w:rsidRPr="00EF3BA5">
        <w:rPr>
          <w:b/>
          <w:bCs/>
        </w:rPr>
        <w:t> </w:t>
      </w:r>
    </w:p>
    <w:p w:rsidR="00FF58F6" w:rsidRPr="00EF3BA5" w:rsidRDefault="00FF58F6" w:rsidP="00EF3BA5">
      <w:pPr>
        <w:pStyle w:val="NormalWeb"/>
        <w:ind w:firstLine="708"/>
        <w:contextualSpacing/>
        <w:jc w:val="both"/>
      </w:pPr>
    </w:p>
    <w:p w:rsidR="00EF3BA5" w:rsidRDefault="00EF3BA5" w:rsidP="00EF3BA5">
      <w:pPr>
        <w:pStyle w:val="NormalWeb"/>
        <w:spacing w:before="0" w:beforeAutospacing="0" w:after="0" w:afterAutospacing="0"/>
        <w:contextualSpacing/>
        <w:jc w:val="center"/>
        <w:rPr>
          <w:b/>
          <w:bCs/>
        </w:rPr>
      </w:pPr>
      <w:r w:rsidRPr="00EF3BA5">
        <w:rPr>
          <w:b/>
          <w:bCs/>
        </w:rPr>
        <w:t>РЕШЕНИЕ:</w:t>
      </w:r>
    </w:p>
    <w:p w:rsidR="00FF58F6" w:rsidRPr="00EF3BA5" w:rsidRDefault="00FF58F6" w:rsidP="00EF3BA5">
      <w:pPr>
        <w:pStyle w:val="NormalWeb"/>
        <w:spacing w:before="0" w:beforeAutospacing="0" w:after="0" w:afterAutospacing="0"/>
        <w:contextualSpacing/>
        <w:jc w:val="center"/>
      </w:pPr>
    </w:p>
    <w:p w:rsidR="00EF3BA5" w:rsidRPr="00EF3BA5" w:rsidRDefault="00EF3BA5" w:rsidP="00EF3BA5">
      <w:pPr>
        <w:pStyle w:val="NormalWeb"/>
        <w:spacing w:before="0" w:beforeAutospacing="0" w:after="0" w:afterAutospacing="0"/>
        <w:ind w:firstLine="708"/>
        <w:contextualSpacing/>
        <w:jc w:val="both"/>
      </w:pPr>
      <w:r w:rsidRPr="00EF3BA5">
        <w:rPr>
          <w:b/>
          <w:bCs/>
        </w:rPr>
        <w:t xml:space="preserve">Подкрепя </w:t>
      </w:r>
      <w:r w:rsidRPr="00EF3BA5">
        <w:t>докладната записка и проекта за решение.</w:t>
      </w:r>
    </w:p>
    <w:p w:rsidR="00040E31" w:rsidRPr="000A6167" w:rsidRDefault="00040E31" w:rsidP="0060108D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6167">
        <w:rPr>
          <w:rFonts w:ascii="Times New Roman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:rsidR="00040E31" w:rsidRPr="000A6167" w:rsidRDefault="00040E31" w:rsidP="0060108D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:rsidR="00040E31" w:rsidRDefault="00040E31" w:rsidP="0060108D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0A6167">
        <w:rPr>
          <w:rFonts w:ascii="Times New Roman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hAnsi="Times New Roman" w:cs="Times New Roman"/>
          <w:b/>
          <w:sz w:val="24"/>
          <w:szCs w:val="24"/>
        </w:rPr>
        <w:t>6</w:t>
      </w:r>
    </w:p>
    <w:p w:rsidR="00040E31" w:rsidRPr="000A6167" w:rsidRDefault="00040E31" w:rsidP="0060108D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:rsidR="00040E31" w:rsidRDefault="001D5B98" w:rsidP="0060108D">
      <w:pPr>
        <w:pStyle w:val="NormalWeb"/>
        <w:spacing w:before="0" w:beforeAutospacing="0" w:after="0" w:afterAutospacing="0"/>
        <w:contextualSpacing/>
        <w:jc w:val="center"/>
      </w:pPr>
      <w:r w:rsidRPr="001D5B98">
        <w:rPr>
          <w:i/>
        </w:rPr>
        <w:t>ОбС 08-00-9310</w:t>
      </w:r>
      <w:r w:rsidRPr="001D5B98">
        <w:t xml:space="preserve"> </w:t>
      </w:r>
    </w:p>
    <w:p w:rsidR="001D5B98" w:rsidRDefault="001D5B98" w:rsidP="0060108D">
      <w:pPr>
        <w:pStyle w:val="NormalWeb"/>
        <w:spacing w:before="0" w:beforeAutospacing="0" w:after="0" w:afterAutospacing="0"/>
        <w:contextualSpacing/>
        <w:jc w:val="center"/>
      </w:pPr>
      <w:r w:rsidRPr="001D5B98">
        <w:rPr>
          <w:b/>
        </w:rPr>
        <w:t>Докладна записка от Христо Панайотов – общински съветник от БСП,</w:t>
      </w:r>
      <w:r w:rsidRPr="001D5B98">
        <w:t xml:space="preserve"> </w:t>
      </w:r>
      <w:r w:rsidRPr="001D5B98">
        <w:rPr>
          <w:i/>
        </w:rPr>
        <w:t>относно:</w:t>
      </w:r>
      <w:r w:rsidRPr="001D5B98">
        <w:t xml:space="preserve"> Необходимостта от ремонт на кръстовището на ул. "Странджа планина" и бул. "Сан Стефано"</w:t>
      </w:r>
    </w:p>
    <w:p w:rsidR="00FF58F6" w:rsidRDefault="00FF58F6" w:rsidP="00FF58F6">
      <w:pPr>
        <w:pStyle w:val="NormalWeb"/>
        <w:contextualSpacing/>
        <w:jc w:val="both"/>
      </w:pPr>
    </w:p>
    <w:p w:rsidR="00FF58F6" w:rsidRDefault="00FF58F6" w:rsidP="00FF58F6">
      <w:pPr>
        <w:pStyle w:val="NormalWeb"/>
        <w:ind w:firstLine="708"/>
        <w:contextualSpacing/>
        <w:jc w:val="both"/>
        <w:rPr>
          <w:b/>
          <w:bCs/>
        </w:rPr>
      </w:pPr>
      <w:r w:rsidRPr="00FF58F6">
        <w:t xml:space="preserve">След като се запознаха с докладната записка и в резултат на явно гласуване, </w:t>
      </w:r>
      <w:r w:rsidRPr="00FF58F6">
        <w:rPr>
          <w:b/>
          <w:bCs/>
          <w:i/>
          <w:iCs/>
        </w:rPr>
        <w:t xml:space="preserve">с 6 гл. "за", 0 гл. "против" и 0 гл. "въздържали се", </w:t>
      </w:r>
      <w:r w:rsidRPr="00FF58F6">
        <w:t>членовете на Постоянната комисия по транспорт и безопасност на движението взеха следното</w:t>
      </w:r>
      <w:r w:rsidRPr="00FF58F6">
        <w:rPr>
          <w:b/>
          <w:bCs/>
        </w:rPr>
        <w:t> </w:t>
      </w:r>
    </w:p>
    <w:p w:rsidR="00FF58F6" w:rsidRPr="00FF58F6" w:rsidRDefault="00FF58F6" w:rsidP="00FF58F6">
      <w:pPr>
        <w:pStyle w:val="NormalWeb"/>
        <w:ind w:firstLine="708"/>
        <w:contextualSpacing/>
        <w:jc w:val="both"/>
      </w:pPr>
    </w:p>
    <w:p w:rsidR="00FF58F6" w:rsidRDefault="00FF58F6" w:rsidP="00FF58F6">
      <w:pPr>
        <w:pStyle w:val="NormalWeb"/>
        <w:spacing w:before="0" w:beforeAutospacing="0" w:after="0" w:afterAutospacing="0"/>
        <w:contextualSpacing/>
        <w:jc w:val="center"/>
        <w:rPr>
          <w:b/>
          <w:bCs/>
        </w:rPr>
      </w:pPr>
      <w:r w:rsidRPr="00FF58F6">
        <w:rPr>
          <w:b/>
          <w:bCs/>
        </w:rPr>
        <w:t>РЕШЕНИЕ:</w:t>
      </w:r>
    </w:p>
    <w:p w:rsidR="00FF58F6" w:rsidRPr="00FF58F6" w:rsidRDefault="00FF58F6" w:rsidP="00FF58F6">
      <w:pPr>
        <w:pStyle w:val="NormalWeb"/>
        <w:spacing w:before="0" w:beforeAutospacing="0" w:after="0" w:afterAutospacing="0"/>
        <w:contextualSpacing/>
        <w:jc w:val="center"/>
      </w:pPr>
    </w:p>
    <w:p w:rsidR="00FF58F6" w:rsidRPr="00FF58F6" w:rsidRDefault="00FF58F6" w:rsidP="00FF58F6">
      <w:pPr>
        <w:pStyle w:val="NormalWeb"/>
        <w:spacing w:before="0" w:beforeAutospacing="0" w:after="0" w:afterAutospacing="0"/>
        <w:ind w:firstLine="708"/>
        <w:contextualSpacing/>
        <w:jc w:val="both"/>
      </w:pPr>
      <w:r w:rsidRPr="00FF58F6">
        <w:rPr>
          <w:b/>
          <w:bCs/>
        </w:rPr>
        <w:t xml:space="preserve">Подкрепя </w:t>
      </w:r>
      <w:r w:rsidRPr="00FF58F6">
        <w:t>докладната записка и проекта за решение.</w:t>
      </w:r>
    </w:p>
    <w:p w:rsidR="00040E31" w:rsidRPr="000A6167" w:rsidRDefault="00040E31" w:rsidP="0060108D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6167">
        <w:rPr>
          <w:rFonts w:ascii="Times New Roman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:rsidR="00040E31" w:rsidRPr="000A6167" w:rsidRDefault="00040E31" w:rsidP="0060108D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:rsidR="00040E31" w:rsidRDefault="00040E31" w:rsidP="0060108D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0A6167">
        <w:rPr>
          <w:rFonts w:ascii="Times New Roman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hAnsi="Times New Roman" w:cs="Times New Roman"/>
          <w:b/>
          <w:sz w:val="24"/>
          <w:szCs w:val="24"/>
        </w:rPr>
        <w:t>7</w:t>
      </w:r>
    </w:p>
    <w:p w:rsidR="00040E31" w:rsidRPr="000A6167" w:rsidRDefault="00040E31" w:rsidP="0060108D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:rsidR="00040E31" w:rsidRDefault="001D5B98" w:rsidP="0060108D">
      <w:pPr>
        <w:pStyle w:val="NormalWeb"/>
        <w:spacing w:before="0" w:beforeAutospacing="0" w:after="0" w:afterAutospacing="0"/>
        <w:contextualSpacing/>
        <w:jc w:val="center"/>
      </w:pPr>
      <w:r w:rsidRPr="001D5B98">
        <w:rPr>
          <w:i/>
        </w:rPr>
        <w:t>ОбС 08-00-9317</w:t>
      </w:r>
      <w:r w:rsidRPr="001D5B98">
        <w:t xml:space="preserve"> </w:t>
      </w:r>
    </w:p>
    <w:p w:rsidR="001D5B98" w:rsidRDefault="001D5B98" w:rsidP="0060108D">
      <w:pPr>
        <w:pStyle w:val="NormalWeb"/>
        <w:spacing w:before="0" w:beforeAutospacing="0" w:after="0" w:afterAutospacing="0"/>
        <w:contextualSpacing/>
        <w:jc w:val="center"/>
      </w:pPr>
      <w:r w:rsidRPr="001D5B98">
        <w:rPr>
          <w:b/>
        </w:rPr>
        <w:t>Предложение от Георги Дракалиев, Севдалина Турманова, Евелина Михалева, Калояна Живкова и Николай Стоянов – общински съветници,</w:t>
      </w:r>
      <w:r w:rsidRPr="001D5B98">
        <w:t xml:space="preserve"> </w:t>
      </w:r>
      <w:r w:rsidRPr="001D5B98">
        <w:rPr>
          <w:i/>
        </w:rPr>
        <w:t>относно:</w:t>
      </w:r>
      <w:r w:rsidRPr="001D5B98">
        <w:t xml:space="preserve"> Удостояване на Георги Шагунов със званието " Почетен гражданин на Бургас" (посмъртно)</w:t>
      </w:r>
    </w:p>
    <w:p w:rsidR="00F23D2E" w:rsidRDefault="00F23D2E" w:rsidP="0060108D">
      <w:pPr>
        <w:pStyle w:val="NormalWeb"/>
        <w:spacing w:before="0" w:beforeAutospacing="0" w:after="0" w:afterAutospacing="0"/>
        <w:contextualSpacing/>
        <w:jc w:val="center"/>
      </w:pPr>
    </w:p>
    <w:p w:rsidR="00FF58F6" w:rsidRDefault="00FF58F6" w:rsidP="00FF58F6">
      <w:pPr>
        <w:pStyle w:val="NormalWeb"/>
        <w:ind w:firstLine="708"/>
        <w:contextualSpacing/>
        <w:jc w:val="both"/>
      </w:pPr>
      <w:r w:rsidRPr="00FF58F6">
        <w:lastRenderedPageBreak/>
        <w:t xml:space="preserve">След като се запознаха с предложението и в резултат на явно гласуване, </w:t>
      </w:r>
      <w:r w:rsidRPr="00FF58F6">
        <w:rPr>
          <w:b/>
          <w:bCs/>
          <w:i/>
          <w:iCs/>
        </w:rPr>
        <w:t xml:space="preserve">с 6 гл. "за", 0 гл. "против" и 0 гл. "въздържали се", </w:t>
      </w:r>
      <w:r w:rsidRPr="00FF58F6">
        <w:t>членовете на Постоянната комисия по транспорт и безопасност на движението взеха следното</w:t>
      </w:r>
    </w:p>
    <w:p w:rsidR="00FF58F6" w:rsidRPr="00FF58F6" w:rsidRDefault="00FF58F6" w:rsidP="00FF58F6">
      <w:pPr>
        <w:pStyle w:val="NormalWeb"/>
        <w:ind w:firstLine="708"/>
        <w:contextualSpacing/>
        <w:jc w:val="both"/>
      </w:pPr>
      <w:r w:rsidRPr="00FF58F6">
        <w:rPr>
          <w:b/>
          <w:bCs/>
        </w:rPr>
        <w:t> </w:t>
      </w:r>
    </w:p>
    <w:p w:rsidR="00FF58F6" w:rsidRDefault="00FF58F6" w:rsidP="00FF58F6">
      <w:pPr>
        <w:pStyle w:val="NormalWeb"/>
        <w:spacing w:before="0" w:beforeAutospacing="0" w:after="0" w:afterAutospacing="0"/>
        <w:contextualSpacing/>
        <w:jc w:val="center"/>
        <w:rPr>
          <w:b/>
          <w:bCs/>
        </w:rPr>
      </w:pPr>
      <w:r w:rsidRPr="00FF58F6">
        <w:rPr>
          <w:b/>
          <w:bCs/>
        </w:rPr>
        <w:t>РЕШЕНИЕ:</w:t>
      </w:r>
    </w:p>
    <w:p w:rsidR="00FF58F6" w:rsidRPr="00FF58F6" w:rsidRDefault="00FF58F6" w:rsidP="00FF58F6">
      <w:pPr>
        <w:pStyle w:val="NormalWeb"/>
        <w:spacing w:before="0" w:beforeAutospacing="0" w:after="0" w:afterAutospacing="0"/>
        <w:contextualSpacing/>
        <w:jc w:val="center"/>
      </w:pPr>
    </w:p>
    <w:p w:rsidR="00FF58F6" w:rsidRPr="00FF58F6" w:rsidRDefault="00FF58F6" w:rsidP="00FF58F6">
      <w:pPr>
        <w:pStyle w:val="NormalWeb"/>
        <w:spacing w:before="0" w:beforeAutospacing="0" w:after="0" w:afterAutospacing="0"/>
        <w:ind w:firstLine="708"/>
        <w:contextualSpacing/>
        <w:jc w:val="both"/>
      </w:pPr>
      <w:r w:rsidRPr="00FF58F6">
        <w:rPr>
          <w:b/>
          <w:bCs/>
        </w:rPr>
        <w:t xml:space="preserve">Подкрепя </w:t>
      </w:r>
      <w:r w:rsidRPr="00FF58F6">
        <w:t>предложението и проекта за решение.</w:t>
      </w:r>
    </w:p>
    <w:p w:rsidR="00040E31" w:rsidRPr="000A6167" w:rsidRDefault="00040E31" w:rsidP="0060108D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6167">
        <w:rPr>
          <w:rFonts w:ascii="Times New Roman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:rsidR="00040E31" w:rsidRPr="000A6167" w:rsidRDefault="00040E31" w:rsidP="0060108D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:rsidR="00040E31" w:rsidRDefault="00040E31" w:rsidP="0060108D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0A6167">
        <w:rPr>
          <w:rFonts w:ascii="Times New Roman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hAnsi="Times New Roman" w:cs="Times New Roman"/>
          <w:b/>
          <w:sz w:val="24"/>
          <w:szCs w:val="24"/>
        </w:rPr>
        <w:t>8</w:t>
      </w:r>
    </w:p>
    <w:p w:rsidR="00040E31" w:rsidRPr="000A6167" w:rsidRDefault="00040E31" w:rsidP="0060108D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:rsidR="00040E31" w:rsidRDefault="001D5B98" w:rsidP="0060108D">
      <w:pPr>
        <w:pStyle w:val="NormalWeb"/>
        <w:spacing w:before="0" w:beforeAutospacing="0" w:after="0" w:afterAutospacing="0"/>
        <w:contextualSpacing/>
        <w:jc w:val="center"/>
      </w:pPr>
      <w:r w:rsidRPr="001D5B98">
        <w:rPr>
          <w:i/>
        </w:rPr>
        <w:t>ОбС 08-00-9192</w:t>
      </w:r>
      <w:r w:rsidRPr="001D5B98">
        <w:t xml:space="preserve"> </w:t>
      </w:r>
    </w:p>
    <w:p w:rsidR="001D5B98" w:rsidRDefault="001D5B98" w:rsidP="0060108D">
      <w:pPr>
        <w:pStyle w:val="NormalWeb"/>
        <w:spacing w:before="0" w:beforeAutospacing="0" w:after="0" w:afterAutospacing="0"/>
        <w:contextualSpacing/>
        <w:jc w:val="center"/>
      </w:pPr>
      <w:r w:rsidRPr="001D5B98">
        <w:rPr>
          <w:b/>
        </w:rPr>
        <w:t>Писмо от доц. д-р Диана Ковачева – омбудсман на Република България,</w:t>
      </w:r>
      <w:r w:rsidRPr="001D5B98">
        <w:t xml:space="preserve"> </w:t>
      </w:r>
      <w:r w:rsidRPr="001D5B98">
        <w:rPr>
          <w:i/>
        </w:rPr>
        <w:t>относно:</w:t>
      </w:r>
      <w:r w:rsidRPr="001D5B98">
        <w:t xml:space="preserve"> Жалба от граждани с увреждания</w:t>
      </w:r>
    </w:p>
    <w:p w:rsidR="00040E31" w:rsidRDefault="00040E31" w:rsidP="0060108D">
      <w:pPr>
        <w:pStyle w:val="NormalWeb"/>
        <w:spacing w:before="0" w:beforeAutospacing="0" w:after="0" w:afterAutospacing="0"/>
        <w:contextualSpacing/>
        <w:jc w:val="both"/>
        <w:rPr>
          <w:b/>
        </w:rPr>
      </w:pPr>
    </w:p>
    <w:p w:rsidR="00FF58F6" w:rsidRPr="00FF58F6" w:rsidRDefault="00FF58F6" w:rsidP="00FF58F6">
      <w:pPr>
        <w:pStyle w:val="NormalWeb"/>
        <w:ind w:firstLine="708"/>
        <w:contextualSpacing/>
        <w:jc w:val="both"/>
      </w:pPr>
      <w:r w:rsidRPr="00FF58F6">
        <w:t xml:space="preserve">Тодор Стамболиев </w:t>
      </w:r>
      <w:r w:rsidRPr="00FF58F6">
        <w:rPr>
          <w:b/>
          <w:bCs/>
        </w:rPr>
        <w:t>–</w:t>
      </w:r>
      <w:r w:rsidRPr="00FF58F6">
        <w:t xml:space="preserve"> обществен посредник на територията на Община Бургас</w:t>
      </w:r>
      <w:r w:rsidRPr="00FF58F6">
        <w:rPr>
          <w:b/>
          <w:bCs/>
        </w:rPr>
        <w:t xml:space="preserve"> </w:t>
      </w:r>
      <w:r w:rsidRPr="00FF58F6">
        <w:t>заяви, че решението на проблема е изготвянето на проект за наредба, която да се отнася общо за територията на града, като се даде възможност на хора с двигателни увреждания да разполагат с място за паркиране в непосредствена близост до дома им. Стамболиев обясни, че предложението трябва да се отнася само за хора с определени опородвигателни проблеми, които не могат да се придвижват самостоятелно. Омбудсманът каза, че трябва да се приеме нормативен акт, с който да</w:t>
      </w:r>
      <w:r w:rsidR="00951D95">
        <w:t xml:space="preserve"> се</w:t>
      </w:r>
      <w:r w:rsidRPr="00FF58F6">
        <w:t xml:space="preserve"> разпиш</w:t>
      </w:r>
      <w:r w:rsidR="00951D95">
        <w:t>ат</w:t>
      </w:r>
      <w:r w:rsidRPr="00FF58F6">
        <w:t xml:space="preserve"> условията и реда за издаване на карта за паркиране и за обособяване на местата определени за ППС обслужващи хора с увреждане, защото такива правила не се съдържат в ЗДвП.</w:t>
      </w:r>
    </w:p>
    <w:p w:rsidR="00FF58F6" w:rsidRPr="00FF58F6" w:rsidRDefault="00FF58F6" w:rsidP="00FF58F6">
      <w:pPr>
        <w:pStyle w:val="NormalWeb"/>
        <w:spacing w:before="0" w:beforeAutospacing="0" w:after="0" w:afterAutospacing="0"/>
        <w:ind w:firstLine="708"/>
        <w:contextualSpacing/>
        <w:jc w:val="both"/>
      </w:pPr>
      <w:r w:rsidRPr="00FF58F6">
        <w:t>Андрей Рунчев – директор на ОП "Транспорт" уточни, че е редно да бъде изготвен изцяло нов нормативен акт, който да регламентира точно и конкретно правата на лицата с трайни увреждания, създаващи известни привилегии за паркиране и престой на собствени ППС. Той допълни, че така направенит</w:t>
      </w:r>
      <w:r w:rsidR="001C6890">
        <w:t>е предложения от г-н Стамболиев</w:t>
      </w:r>
      <w:r w:rsidRPr="00FF58F6">
        <w:t xml:space="preserve"> биха имали дискриминационен ефект към останалите групи в обществото, а и това, че се предлага такива места да се предоставят по настоящ адрес, а не по постоянен, ще доведе до хаос в паркирането.</w:t>
      </w:r>
    </w:p>
    <w:p w:rsidR="00FF58F6" w:rsidRPr="00FF58F6" w:rsidRDefault="00FF58F6" w:rsidP="00FF58F6">
      <w:pPr>
        <w:pStyle w:val="NormalWeb"/>
        <w:ind w:firstLine="708"/>
        <w:contextualSpacing/>
        <w:jc w:val="both"/>
      </w:pPr>
      <w:r w:rsidRPr="00FF58F6">
        <w:t>Евелина Михалева предложи да се създаде комисия, която да включва експерти в областта на транспорта, правото, медицината и общински съветници с цел подготовка на проект за Наредба за уреждане правото на престой и паркиране на ППС, управлявани или превозващи лица с увреждания на територията на община Бургас. Предложението бе подкрепено единодушно с 6 гл. "за".</w:t>
      </w:r>
    </w:p>
    <w:p w:rsidR="00FF58F6" w:rsidRDefault="00FF58F6" w:rsidP="00FF58F6">
      <w:pPr>
        <w:pStyle w:val="NormalWeb"/>
        <w:ind w:firstLine="708"/>
        <w:contextualSpacing/>
        <w:jc w:val="both"/>
      </w:pPr>
      <w:r w:rsidRPr="00FF58F6">
        <w:t xml:space="preserve">След приключване на дискусията и в резултат на явно гласуване, </w:t>
      </w:r>
      <w:r w:rsidRPr="00FF58F6">
        <w:rPr>
          <w:b/>
          <w:bCs/>
          <w:i/>
          <w:iCs/>
        </w:rPr>
        <w:t xml:space="preserve">с 6 гл. "за", 0 гл. "против" и 0 гл. "въздържали се", </w:t>
      </w:r>
      <w:r w:rsidRPr="00FF58F6">
        <w:t>членовете на Постоянната комисия по транспорт и безопасност на движението взеха следното</w:t>
      </w:r>
    </w:p>
    <w:p w:rsidR="00FF58F6" w:rsidRPr="00FF58F6" w:rsidRDefault="00FF58F6" w:rsidP="00FF58F6">
      <w:pPr>
        <w:pStyle w:val="NormalWeb"/>
        <w:ind w:firstLine="708"/>
        <w:contextualSpacing/>
        <w:jc w:val="both"/>
      </w:pPr>
      <w:r w:rsidRPr="00FF58F6">
        <w:rPr>
          <w:b/>
          <w:bCs/>
        </w:rPr>
        <w:t> </w:t>
      </w:r>
    </w:p>
    <w:p w:rsidR="00FF58F6" w:rsidRDefault="00FF58F6" w:rsidP="00FF58F6">
      <w:pPr>
        <w:pStyle w:val="NormalWeb"/>
        <w:spacing w:before="0" w:beforeAutospacing="0" w:after="0" w:afterAutospacing="0"/>
        <w:contextualSpacing/>
        <w:jc w:val="center"/>
        <w:rPr>
          <w:b/>
          <w:bCs/>
        </w:rPr>
      </w:pPr>
      <w:r w:rsidRPr="00FF58F6">
        <w:rPr>
          <w:b/>
          <w:bCs/>
        </w:rPr>
        <w:t>РЕШЕНИЕ:</w:t>
      </w:r>
    </w:p>
    <w:p w:rsidR="00FF58F6" w:rsidRPr="00FF58F6" w:rsidRDefault="00FF58F6" w:rsidP="00FF58F6">
      <w:pPr>
        <w:pStyle w:val="NormalWeb"/>
        <w:spacing w:before="0" w:beforeAutospacing="0" w:after="0" w:afterAutospacing="0"/>
        <w:contextualSpacing/>
        <w:jc w:val="center"/>
      </w:pPr>
    </w:p>
    <w:p w:rsidR="00FF58F6" w:rsidRPr="00FF58F6" w:rsidRDefault="00FF58F6" w:rsidP="00FF58F6">
      <w:pPr>
        <w:pStyle w:val="NormalWeb"/>
        <w:spacing w:before="0" w:beforeAutospacing="0" w:after="0" w:afterAutospacing="0"/>
        <w:ind w:firstLine="708"/>
        <w:contextualSpacing/>
        <w:jc w:val="both"/>
      </w:pPr>
      <w:r w:rsidRPr="00FF58F6">
        <w:rPr>
          <w:b/>
          <w:bCs/>
        </w:rPr>
        <w:t>1. Да се създаде временна комисия, която да включва експерти в областта на транспорта, правото, медицината и общински съветници с цел подготовка на проект за Наредба за уреждане правото на престой и паркиране на ППС, управлявани или превозващи лица с увреждания на територията на община Бургас.</w:t>
      </w:r>
    </w:p>
    <w:p w:rsidR="00040E31" w:rsidRPr="000A6167" w:rsidRDefault="00040E31" w:rsidP="0060108D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6167">
        <w:rPr>
          <w:rFonts w:ascii="Times New Roman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:rsidR="00FF58F6" w:rsidRDefault="00FF58F6" w:rsidP="0060108D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:rsidR="001C6890" w:rsidRDefault="001C6890" w:rsidP="0060108D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:rsidR="001C6890" w:rsidRDefault="001C6890" w:rsidP="0060108D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:rsidR="001C6890" w:rsidRDefault="001C6890" w:rsidP="0060108D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:rsidR="001C6890" w:rsidRDefault="001C6890" w:rsidP="0060108D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:rsidR="00040E31" w:rsidRDefault="00040E31" w:rsidP="0060108D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0A6167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По точка </w:t>
      </w:r>
      <w:r>
        <w:rPr>
          <w:rFonts w:ascii="Times New Roman" w:hAnsi="Times New Roman" w:cs="Times New Roman"/>
          <w:b/>
          <w:sz w:val="24"/>
          <w:szCs w:val="24"/>
        </w:rPr>
        <w:t>9</w:t>
      </w:r>
    </w:p>
    <w:p w:rsidR="00040E31" w:rsidRPr="000A6167" w:rsidRDefault="00040E31" w:rsidP="0060108D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:rsidR="00040E31" w:rsidRDefault="001D5B98" w:rsidP="0060108D">
      <w:pPr>
        <w:pStyle w:val="NormalWeb"/>
        <w:spacing w:before="0" w:beforeAutospacing="0" w:after="0" w:afterAutospacing="0"/>
        <w:contextualSpacing/>
        <w:jc w:val="center"/>
      </w:pPr>
      <w:r w:rsidRPr="001D5B98">
        <w:rPr>
          <w:i/>
        </w:rPr>
        <w:t>ОбС 08-00-9169</w:t>
      </w:r>
      <w:r w:rsidRPr="001D5B98">
        <w:t xml:space="preserve"> </w:t>
      </w:r>
    </w:p>
    <w:p w:rsidR="001D5B98" w:rsidRDefault="001D5B98" w:rsidP="0060108D">
      <w:pPr>
        <w:pStyle w:val="NormalWeb"/>
        <w:spacing w:before="0" w:beforeAutospacing="0" w:after="0" w:afterAutospacing="0"/>
        <w:contextualSpacing/>
        <w:jc w:val="center"/>
      </w:pPr>
      <w:r w:rsidRPr="001D5B98">
        <w:rPr>
          <w:b/>
        </w:rPr>
        <w:t>Заявление от живущите в района на бул. "Александър Георгиев – Коджакафалията", к-с "Меден рудник", гр. Бургас,</w:t>
      </w:r>
      <w:r w:rsidRPr="001D5B98">
        <w:t xml:space="preserve"> </w:t>
      </w:r>
      <w:r w:rsidRPr="001D5B98">
        <w:rPr>
          <w:i/>
        </w:rPr>
        <w:t>относно:</w:t>
      </w:r>
      <w:r w:rsidRPr="001D5B98">
        <w:t xml:space="preserve"> Изграждане на изкуствени неравности по пътя от вида "легнал полицай", с цел ограничаване на скоростта на МПС-та, преминаващи по бул. "Александър Георгиев </w:t>
      </w:r>
      <w:r w:rsidR="00FF58F6">
        <w:t>–</w:t>
      </w:r>
      <w:r w:rsidRPr="001D5B98">
        <w:t xml:space="preserve"> Коджакафалията", к-с "Меден рудник",, в участъка между бул. "Захари Стоянов" и кръстовището при бл. 216</w:t>
      </w:r>
    </w:p>
    <w:p w:rsidR="00040E31" w:rsidRDefault="00040E31" w:rsidP="0060108D">
      <w:pPr>
        <w:pStyle w:val="NormalWeb"/>
        <w:spacing w:before="0" w:beforeAutospacing="0" w:after="0" w:afterAutospacing="0"/>
        <w:contextualSpacing/>
        <w:jc w:val="both"/>
      </w:pPr>
    </w:p>
    <w:p w:rsidR="00FF58F6" w:rsidRPr="00FF58F6" w:rsidRDefault="00FF58F6" w:rsidP="00FF58F6">
      <w:pPr>
        <w:pStyle w:val="NormalWeb"/>
        <w:spacing w:before="0" w:beforeAutospacing="0" w:after="0" w:afterAutospacing="0"/>
        <w:ind w:firstLine="708"/>
        <w:contextualSpacing/>
        <w:jc w:val="both"/>
      </w:pPr>
      <w:r w:rsidRPr="00FF58F6">
        <w:t xml:space="preserve">Иван Гюлев </w:t>
      </w:r>
      <w:r>
        <w:t>–</w:t>
      </w:r>
      <w:r w:rsidRPr="00FF58F6">
        <w:t xml:space="preserve"> нач. отдел "Безопасност и организация на движението" информира членовете на Комисията, че същото заявление е постъпило и в </w:t>
      </w:r>
      <w:r w:rsidR="001C6890">
        <w:t>о</w:t>
      </w:r>
      <w:r w:rsidRPr="00FF58F6">
        <w:t>бщинска администрация, и ще бъде разгледано на предстоящото заседание на специализираната комисия</w:t>
      </w:r>
      <w:r w:rsidR="001C6890">
        <w:t xml:space="preserve"> по</w:t>
      </w:r>
      <w:r w:rsidRPr="00FF58F6">
        <w:t xml:space="preserve"> "Безопасност и организация на движен</w:t>
      </w:r>
      <w:r w:rsidR="00582294">
        <w:t>и</w:t>
      </w:r>
      <w:r w:rsidRPr="00FF58F6">
        <w:t>е".</w:t>
      </w:r>
    </w:p>
    <w:p w:rsidR="00FF58F6" w:rsidRPr="00FF58F6" w:rsidRDefault="00FF58F6" w:rsidP="00FF58F6">
      <w:pPr>
        <w:pStyle w:val="NormalWeb"/>
        <w:ind w:firstLine="708"/>
        <w:contextualSpacing/>
        <w:jc w:val="both"/>
      </w:pPr>
      <w:r w:rsidRPr="00FF58F6">
        <w:t>Живко Господинов предложи да се отложи вземането на решение и да се изпрати за становище към администрацията</w:t>
      </w:r>
      <w:r w:rsidR="001C6890">
        <w:t>,</w:t>
      </w:r>
      <w:r w:rsidRPr="00FF58F6">
        <w:t xml:space="preserve"> и по специално към специализираната </w:t>
      </w:r>
      <w:r w:rsidR="001C6890" w:rsidRPr="00FF58F6">
        <w:t>комисия</w:t>
      </w:r>
      <w:r w:rsidRPr="00FF58F6">
        <w:t>.</w:t>
      </w:r>
    </w:p>
    <w:p w:rsidR="00FF58F6" w:rsidRPr="00FF58F6" w:rsidRDefault="00FF58F6" w:rsidP="00FF58F6">
      <w:pPr>
        <w:pStyle w:val="NormalWeb"/>
        <w:ind w:firstLine="708"/>
        <w:contextualSpacing/>
        <w:jc w:val="both"/>
      </w:pPr>
      <w:r w:rsidRPr="00FF58F6">
        <w:t>Евелина Михалева изрази мнение, че в този участък няма нужда от поставяне на изкуствени неравности, но също подкрепя предложението да се изиска становище от администрацията</w:t>
      </w:r>
    </w:p>
    <w:p w:rsidR="00FF58F6" w:rsidRDefault="00FF58F6" w:rsidP="00582294">
      <w:pPr>
        <w:pStyle w:val="NormalWeb"/>
        <w:ind w:firstLine="708"/>
        <w:contextualSpacing/>
        <w:jc w:val="both"/>
        <w:rPr>
          <w:b/>
          <w:bCs/>
        </w:rPr>
      </w:pPr>
      <w:r w:rsidRPr="00FF58F6">
        <w:t xml:space="preserve">След приключване на дискусията и в резултат на явно гласуване, </w:t>
      </w:r>
      <w:r w:rsidRPr="00FF58F6">
        <w:rPr>
          <w:b/>
          <w:bCs/>
          <w:i/>
          <w:iCs/>
        </w:rPr>
        <w:t xml:space="preserve">с 6 гл. "за", 0 гл. "против" и 0 гл. "въздържали се", </w:t>
      </w:r>
      <w:r w:rsidRPr="00FF58F6">
        <w:t>членовете на Постоянната комисия по транспорт и безопасност на движението взеха следното</w:t>
      </w:r>
      <w:r w:rsidRPr="00FF58F6">
        <w:rPr>
          <w:b/>
          <w:bCs/>
        </w:rPr>
        <w:t> </w:t>
      </w:r>
    </w:p>
    <w:p w:rsidR="00582294" w:rsidRPr="00FF58F6" w:rsidRDefault="00582294" w:rsidP="00582294">
      <w:pPr>
        <w:pStyle w:val="NormalWeb"/>
        <w:ind w:firstLine="708"/>
        <w:contextualSpacing/>
        <w:jc w:val="both"/>
      </w:pPr>
    </w:p>
    <w:p w:rsidR="00FF58F6" w:rsidRDefault="00FF58F6" w:rsidP="00582294">
      <w:pPr>
        <w:pStyle w:val="NormalWeb"/>
        <w:spacing w:before="0" w:beforeAutospacing="0" w:after="0" w:afterAutospacing="0"/>
        <w:contextualSpacing/>
        <w:jc w:val="center"/>
        <w:rPr>
          <w:b/>
          <w:bCs/>
        </w:rPr>
      </w:pPr>
      <w:r w:rsidRPr="00FF58F6">
        <w:rPr>
          <w:b/>
          <w:bCs/>
        </w:rPr>
        <w:t>РЕШЕНИЕ:</w:t>
      </w:r>
    </w:p>
    <w:p w:rsidR="00582294" w:rsidRPr="00FF58F6" w:rsidRDefault="00582294" w:rsidP="00582294">
      <w:pPr>
        <w:pStyle w:val="NormalWeb"/>
        <w:spacing w:before="0" w:beforeAutospacing="0" w:after="0" w:afterAutospacing="0"/>
        <w:contextualSpacing/>
        <w:jc w:val="center"/>
      </w:pPr>
    </w:p>
    <w:p w:rsidR="00FF58F6" w:rsidRPr="00FF58F6" w:rsidRDefault="00FF58F6" w:rsidP="00582294">
      <w:pPr>
        <w:pStyle w:val="NormalWeb"/>
        <w:spacing w:before="0" w:beforeAutospacing="0" w:after="0" w:afterAutospacing="0"/>
        <w:ind w:firstLine="708"/>
        <w:contextualSpacing/>
        <w:jc w:val="both"/>
      </w:pPr>
      <w:r>
        <w:rPr>
          <w:b/>
          <w:bCs/>
        </w:rPr>
        <w:t>Изпраща за становищ</w:t>
      </w:r>
      <w:r w:rsidRPr="00FF58F6">
        <w:rPr>
          <w:b/>
          <w:bCs/>
        </w:rPr>
        <w:t xml:space="preserve">е, </w:t>
      </w:r>
      <w:r w:rsidRPr="00FF58F6">
        <w:t>по компетентност до комисията по "Безопасност и организация на движен</w:t>
      </w:r>
      <w:r w:rsidR="00582294">
        <w:t>и</w:t>
      </w:r>
      <w:r w:rsidRPr="00FF58F6">
        <w:t>е".</w:t>
      </w:r>
    </w:p>
    <w:p w:rsidR="00040E31" w:rsidRPr="000A6167" w:rsidRDefault="00040E31" w:rsidP="0060108D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6167">
        <w:rPr>
          <w:rFonts w:ascii="Times New Roman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:rsidR="00040E31" w:rsidRPr="000A6167" w:rsidRDefault="00040E31" w:rsidP="0060108D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:rsidR="00040E31" w:rsidRDefault="00040E31" w:rsidP="0060108D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0A6167">
        <w:rPr>
          <w:rFonts w:ascii="Times New Roman" w:hAnsi="Times New Roman" w:cs="Times New Roman"/>
          <w:b/>
          <w:sz w:val="24"/>
          <w:szCs w:val="24"/>
        </w:rPr>
        <w:t>По точка 1</w:t>
      </w:r>
      <w:r>
        <w:rPr>
          <w:rFonts w:ascii="Times New Roman" w:hAnsi="Times New Roman" w:cs="Times New Roman"/>
          <w:b/>
          <w:sz w:val="24"/>
          <w:szCs w:val="24"/>
        </w:rPr>
        <w:t>0</w:t>
      </w:r>
    </w:p>
    <w:p w:rsidR="00040E31" w:rsidRPr="000A6167" w:rsidRDefault="00040E31" w:rsidP="0060108D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:rsidR="00040E31" w:rsidRDefault="001D5B98" w:rsidP="0060108D">
      <w:pPr>
        <w:pStyle w:val="NormalWeb"/>
        <w:spacing w:before="0" w:beforeAutospacing="0" w:after="0" w:afterAutospacing="0"/>
        <w:contextualSpacing/>
        <w:jc w:val="center"/>
      </w:pPr>
      <w:r w:rsidRPr="001D5B98">
        <w:rPr>
          <w:i/>
        </w:rPr>
        <w:t>ОбС 08-00-9272</w:t>
      </w:r>
      <w:r w:rsidRPr="001D5B98">
        <w:t xml:space="preserve"> </w:t>
      </w:r>
    </w:p>
    <w:p w:rsidR="001D5B98" w:rsidRDefault="001D5B98" w:rsidP="0060108D">
      <w:pPr>
        <w:pStyle w:val="NormalWeb"/>
        <w:spacing w:before="0" w:beforeAutospacing="0" w:after="0" w:afterAutospacing="0"/>
        <w:contextualSpacing/>
        <w:jc w:val="center"/>
      </w:pPr>
      <w:r w:rsidRPr="001D5B98">
        <w:rPr>
          <w:b/>
        </w:rPr>
        <w:t>Искане от Снежана Никова – председател на сдружение "Браншова организация на таксиметровите превозвачи и шофьори в България",</w:t>
      </w:r>
      <w:r w:rsidRPr="001D5B98">
        <w:t xml:space="preserve"> </w:t>
      </w:r>
      <w:r w:rsidRPr="001D5B98">
        <w:rPr>
          <w:i/>
        </w:rPr>
        <w:t>относно:</w:t>
      </w:r>
      <w:r w:rsidRPr="001D5B98">
        <w:t xml:space="preserve"> Предоставяне на информация</w:t>
      </w:r>
    </w:p>
    <w:p w:rsidR="00582294" w:rsidRDefault="00582294" w:rsidP="00582294">
      <w:pPr>
        <w:pStyle w:val="NormalWeb"/>
        <w:contextualSpacing/>
        <w:jc w:val="both"/>
      </w:pPr>
    </w:p>
    <w:p w:rsidR="00582294" w:rsidRDefault="00582294" w:rsidP="00582294">
      <w:pPr>
        <w:pStyle w:val="NormalWeb"/>
        <w:ind w:firstLine="708"/>
        <w:contextualSpacing/>
        <w:jc w:val="both"/>
        <w:rPr>
          <w:b/>
          <w:bCs/>
        </w:rPr>
      </w:pPr>
      <w:r w:rsidRPr="00582294">
        <w:t xml:space="preserve">След като се запознаха с постъпилото искане за предоставяне на информация и в резултат на явно гласуване, </w:t>
      </w:r>
      <w:r w:rsidRPr="00582294">
        <w:rPr>
          <w:b/>
          <w:bCs/>
          <w:i/>
          <w:iCs/>
        </w:rPr>
        <w:t xml:space="preserve">с 6 гл. "за", 0 гл. "против" и 0гл. "въздържали се", </w:t>
      </w:r>
      <w:r w:rsidRPr="00582294">
        <w:t>членовете на Постоянната комисия по транспорт и безопасност на движението взеха следното</w:t>
      </w:r>
      <w:r w:rsidRPr="00582294">
        <w:rPr>
          <w:b/>
          <w:bCs/>
        </w:rPr>
        <w:t> </w:t>
      </w:r>
    </w:p>
    <w:p w:rsidR="00582294" w:rsidRPr="00582294" w:rsidRDefault="00582294" w:rsidP="00582294">
      <w:pPr>
        <w:pStyle w:val="NormalWeb"/>
        <w:ind w:firstLine="708"/>
        <w:contextualSpacing/>
        <w:jc w:val="both"/>
      </w:pPr>
    </w:p>
    <w:p w:rsidR="00582294" w:rsidRDefault="00582294" w:rsidP="00582294">
      <w:pPr>
        <w:pStyle w:val="NormalWeb"/>
        <w:spacing w:before="0" w:beforeAutospacing="0" w:after="0" w:afterAutospacing="0"/>
        <w:contextualSpacing/>
        <w:jc w:val="center"/>
        <w:rPr>
          <w:b/>
          <w:bCs/>
        </w:rPr>
      </w:pPr>
      <w:r w:rsidRPr="00582294">
        <w:rPr>
          <w:b/>
          <w:bCs/>
        </w:rPr>
        <w:t>РЕШЕНИЕ:</w:t>
      </w:r>
    </w:p>
    <w:p w:rsidR="00582294" w:rsidRPr="00582294" w:rsidRDefault="00582294" w:rsidP="00582294">
      <w:pPr>
        <w:pStyle w:val="NormalWeb"/>
        <w:spacing w:before="0" w:beforeAutospacing="0" w:after="0" w:afterAutospacing="0"/>
        <w:contextualSpacing/>
        <w:jc w:val="center"/>
      </w:pPr>
    </w:p>
    <w:p w:rsidR="00582294" w:rsidRPr="00582294" w:rsidRDefault="00582294" w:rsidP="00582294">
      <w:pPr>
        <w:pStyle w:val="NormalWeb"/>
        <w:spacing w:before="0" w:beforeAutospacing="0" w:after="0" w:afterAutospacing="0"/>
        <w:ind w:firstLine="708"/>
        <w:contextualSpacing/>
        <w:jc w:val="both"/>
      </w:pPr>
      <w:r w:rsidRPr="00582294">
        <w:rPr>
          <w:b/>
          <w:bCs/>
        </w:rPr>
        <w:t>Изисква становище от общинска администрация.</w:t>
      </w:r>
    </w:p>
    <w:p w:rsidR="009564BE" w:rsidRPr="00B735FD" w:rsidRDefault="009564BE" w:rsidP="0060108D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735FD">
        <w:rPr>
          <w:rFonts w:ascii="Times New Roman" w:hAnsi="Times New Roman" w:cs="Times New Roman"/>
          <w:b/>
          <w:sz w:val="24"/>
          <w:szCs w:val="24"/>
          <w:u w:val="single"/>
        </w:rPr>
        <w:t>---------------------------------------------------------------------------------------</w:t>
      </w:r>
    </w:p>
    <w:p w:rsidR="009564BE" w:rsidRPr="000A6167" w:rsidRDefault="009564BE" w:rsidP="000A6167">
      <w:pPr>
        <w:spacing w:line="240" w:lineRule="auto"/>
        <w:contextualSpacing/>
        <w:rPr>
          <w:rFonts w:ascii="Times New Roman" w:hAnsi="Times New Roman" w:cs="Times New Roman"/>
        </w:rPr>
      </w:pPr>
    </w:p>
    <w:p w:rsidR="009564BE" w:rsidRPr="000A6167" w:rsidRDefault="009564BE" w:rsidP="000A6167">
      <w:pPr>
        <w:spacing w:line="240" w:lineRule="auto"/>
        <w:contextualSpacing/>
        <w:rPr>
          <w:rFonts w:ascii="Times New Roman" w:hAnsi="Times New Roman" w:cs="Times New Roman"/>
        </w:rPr>
      </w:pPr>
    </w:p>
    <w:p w:rsidR="009564BE" w:rsidRDefault="009564BE" w:rsidP="000A6167">
      <w:pPr>
        <w:spacing w:line="240" w:lineRule="auto"/>
        <w:contextualSpacing/>
        <w:rPr>
          <w:rFonts w:ascii="Times New Roman" w:hAnsi="Times New Roman" w:cs="Times New Roman"/>
        </w:rPr>
      </w:pPr>
    </w:p>
    <w:p w:rsidR="00582294" w:rsidRPr="000A6167" w:rsidRDefault="00582294" w:rsidP="000A6167">
      <w:pPr>
        <w:spacing w:line="240" w:lineRule="auto"/>
        <w:contextualSpacing/>
        <w:rPr>
          <w:rFonts w:ascii="Times New Roman" w:hAnsi="Times New Roman" w:cs="Times New Roman"/>
        </w:rPr>
      </w:pPr>
    </w:p>
    <w:p w:rsidR="009564BE" w:rsidRPr="000A6167" w:rsidRDefault="009564BE" w:rsidP="000A6167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564BE" w:rsidRPr="000A6167" w:rsidRDefault="009564BE" w:rsidP="000A6167">
      <w:pPr>
        <w:suppressAutoHyphens/>
        <w:autoSpaceDN w:val="0"/>
        <w:spacing w:after="0" w:line="240" w:lineRule="auto"/>
        <w:ind w:left="3540" w:firstLine="708"/>
        <w:contextualSpacing/>
        <w:jc w:val="both"/>
        <w:textAlignment w:val="baseline"/>
        <w:rPr>
          <w:rFonts w:ascii="Times New Roman" w:eastAsia="Calibri" w:hAnsi="Times New Roman" w:cs="Times New Roman"/>
          <w:i/>
        </w:rPr>
      </w:pPr>
      <w:r w:rsidRPr="000A6167">
        <w:rPr>
          <w:rFonts w:ascii="Times New Roman" w:eastAsia="Calibri" w:hAnsi="Times New Roman" w:cs="Times New Roman"/>
          <w:b/>
          <w:sz w:val="24"/>
          <w:szCs w:val="24"/>
        </w:rPr>
        <w:t>ПРЕДСЕДАТЕЛ: …………………..</w:t>
      </w:r>
    </w:p>
    <w:p w:rsidR="009564BE" w:rsidRPr="000A6167" w:rsidRDefault="009564BE" w:rsidP="000A6167">
      <w:pPr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eastAsia="Calibri" w:hAnsi="Times New Roman" w:cs="Times New Roman"/>
          <w:lang w:val="en-US"/>
        </w:rPr>
      </w:pPr>
      <w:r w:rsidRPr="000A6167">
        <w:rPr>
          <w:rFonts w:ascii="Times New Roman" w:eastAsia="Calibri" w:hAnsi="Times New Roman" w:cs="Times New Roman"/>
          <w:sz w:val="24"/>
          <w:szCs w:val="24"/>
        </w:rPr>
        <w:tab/>
      </w:r>
      <w:r w:rsidRPr="000A6167">
        <w:rPr>
          <w:rFonts w:ascii="Times New Roman" w:eastAsia="Calibri" w:hAnsi="Times New Roman" w:cs="Times New Roman"/>
          <w:sz w:val="24"/>
          <w:szCs w:val="24"/>
        </w:rPr>
        <w:tab/>
      </w:r>
      <w:r w:rsidRPr="000A6167">
        <w:rPr>
          <w:rFonts w:ascii="Times New Roman" w:eastAsia="Calibri" w:hAnsi="Times New Roman" w:cs="Times New Roman"/>
          <w:sz w:val="24"/>
          <w:szCs w:val="24"/>
        </w:rPr>
        <w:tab/>
      </w:r>
      <w:r w:rsidRPr="000A6167">
        <w:rPr>
          <w:rFonts w:ascii="Times New Roman" w:eastAsia="Calibri" w:hAnsi="Times New Roman" w:cs="Times New Roman"/>
          <w:sz w:val="24"/>
          <w:szCs w:val="24"/>
        </w:rPr>
        <w:tab/>
      </w:r>
      <w:r w:rsidRPr="000A6167">
        <w:rPr>
          <w:rFonts w:ascii="Times New Roman" w:eastAsia="Calibri" w:hAnsi="Times New Roman" w:cs="Times New Roman"/>
          <w:sz w:val="24"/>
          <w:szCs w:val="24"/>
        </w:rPr>
        <w:tab/>
      </w:r>
      <w:r w:rsidRPr="000A6167">
        <w:rPr>
          <w:rFonts w:ascii="Times New Roman" w:eastAsia="Calibri" w:hAnsi="Times New Roman" w:cs="Times New Roman"/>
          <w:sz w:val="24"/>
          <w:szCs w:val="24"/>
        </w:rPr>
        <w:tab/>
      </w:r>
      <w:r w:rsidRPr="000A6167">
        <w:rPr>
          <w:rFonts w:ascii="Times New Roman" w:eastAsia="Calibri" w:hAnsi="Times New Roman" w:cs="Times New Roman"/>
          <w:sz w:val="24"/>
          <w:szCs w:val="24"/>
        </w:rPr>
        <w:tab/>
      </w:r>
      <w:r w:rsidRPr="000A6167">
        <w:rPr>
          <w:rFonts w:ascii="Times New Roman" w:eastAsia="Calibri" w:hAnsi="Times New Roman" w:cs="Times New Roman"/>
          <w:sz w:val="24"/>
          <w:szCs w:val="24"/>
        </w:rPr>
        <w:tab/>
        <w:t xml:space="preserve">    </w:t>
      </w:r>
      <w:r w:rsidRPr="000A6167">
        <w:rPr>
          <w:rFonts w:ascii="Times New Roman" w:eastAsia="Calibri" w:hAnsi="Times New Roman" w:cs="Times New Roman"/>
          <w:b/>
          <w:sz w:val="24"/>
          <w:szCs w:val="24"/>
        </w:rPr>
        <w:t>(</w:t>
      </w:r>
      <w:r w:rsidR="008010CA">
        <w:rPr>
          <w:rFonts w:ascii="Times New Roman" w:eastAsia="Calibri" w:hAnsi="Times New Roman" w:cs="Times New Roman"/>
          <w:b/>
          <w:sz w:val="24"/>
          <w:szCs w:val="24"/>
        </w:rPr>
        <w:t>Евелина Михалева</w:t>
      </w:r>
      <w:r w:rsidRPr="000A6167">
        <w:rPr>
          <w:rFonts w:ascii="Times New Roman" w:eastAsia="Calibri" w:hAnsi="Times New Roman" w:cs="Times New Roman"/>
          <w:b/>
          <w:sz w:val="24"/>
          <w:szCs w:val="24"/>
        </w:rPr>
        <w:t>)</w:t>
      </w:r>
    </w:p>
    <w:p w:rsidR="009564BE" w:rsidRPr="000A6167" w:rsidRDefault="009564BE" w:rsidP="000A6167">
      <w:pPr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eastAsia="Calibri" w:hAnsi="Times New Roman" w:cs="Times New Roman"/>
        </w:rPr>
      </w:pPr>
      <w:r w:rsidRPr="000A6167">
        <w:rPr>
          <w:rFonts w:ascii="Times New Roman" w:eastAsia="Calibri" w:hAnsi="Times New Roman" w:cs="Times New Roman"/>
          <w:b/>
          <w:sz w:val="24"/>
          <w:szCs w:val="24"/>
        </w:rPr>
        <w:t>ПРОТОКОЛИСТ:</w:t>
      </w:r>
      <w:r w:rsidRPr="000A6167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r w:rsidRPr="000A6167">
        <w:rPr>
          <w:rFonts w:ascii="Times New Roman" w:eastAsia="Calibri" w:hAnsi="Times New Roman" w:cs="Times New Roman"/>
          <w:b/>
          <w:i/>
          <w:sz w:val="24"/>
          <w:szCs w:val="24"/>
        </w:rPr>
        <w:t>…………………….</w:t>
      </w:r>
    </w:p>
    <w:p w:rsidR="009564BE" w:rsidRPr="000A6167" w:rsidRDefault="009564BE" w:rsidP="000A6167">
      <w:pPr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eastAsia="Calibri" w:hAnsi="Times New Roman" w:cs="Times New Roman"/>
        </w:rPr>
      </w:pPr>
      <w:r w:rsidRPr="000A6167">
        <w:rPr>
          <w:rFonts w:ascii="Times New Roman" w:eastAsia="Calibri" w:hAnsi="Times New Roman" w:cs="Times New Roman"/>
          <w:sz w:val="24"/>
          <w:szCs w:val="24"/>
        </w:rPr>
        <w:tab/>
      </w:r>
      <w:r w:rsidRPr="000A6167">
        <w:rPr>
          <w:rFonts w:ascii="Times New Roman" w:eastAsia="Calibri" w:hAnsi="Times New Roman" w:cs="Times New Roman"/>
          <w:sz w:val="24"/>
          <w:szCs w:val="24"/>
        </w:rPr>
        <w:tab/>
        <w:t xml:space="preserve">     </w:t>
      </w:r>
      <w:r w:rsidRPr="000A6167">
        <w:rPr>
          <w:rFonts w:ascii="Times New Roman" w:eastAsia="Calibri" w:hAnsi="Times New Roman" w:cs="Times New Roman"/>
          <w:b/>
          <w:sz w:val="24"/>
          <w:szCs w:val="24"/>
        </w:rPr>
        <w:t>(Марина Франц)</w:t>
      </w:r>
    </w:p>
    <w:sectPr w:rsidR="009564BE" w:rsidRPr="000A6167" w:rsidSect="00582294">
      <w:footerReference w:type="default" r:id="rId9"/>
      <w:pgSz w:w="11906" w:h="16838"/>
      <w:pgMar w:top="1134" w:right="1134" w:bottom="1276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3B8C" w:rsidRDefault="00143B8C" w:rsidP="00B735FD">
      <w:pPr>
        <w:spacing w:after="0" w:line="240" w:lineRule="auto"/>
      </w:pPr>
      <w:r>
        <w:separator/>
      </w:r>
    </w:p>
  </w:endnote>
  <w:endnote w:type="continuationSeparator" w:id="0">
    <w:p w:rsidR="00143B8C" w:rsidRDefault="00143B8C" w:rsidP="00B735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0047143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735FD" w:rsidRDefault="00B735F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70A31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B735FD" w:rsidRDefault="00B735F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3B8C" w:rsidRDefault="00143B8C" w:rsidP="00B735FD">
      <w:pPr>
        <w:spacing w:after="0" w:line="240" w:lineRule="auto"/>
      </w:pPr>
      <w:r>
        <w:separator/>
      </w:r>
    </w:p>
  </w:footnote>
  <w:footnote w:type="continuationSeparator" w:id="0">
    <w:p w:rsidR="00143B8C" w:rsidRDefault="00143B8C" w:rsidP="00B735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715E50"/>
    <w:multiLevelType w:val="hybridMultilevel"/>
    <w:tmpl w:val="25C2FE6E"/>
    <w:lvl w:ilvl="0" w:tplc="5030909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2C3A4F"/>
    <w:multiLevelType w:val="hybridMultilevel"/>
    <w:tmpl w:val="6FF0A442"/>
    <w:lvl w:ilvl="0" w:tplc="5030909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876374"/>
    <w:multiLevelType w:val="hybridMultilevel"/>
    <w:tmpl w:val="25C2FE6E"/>
    <w:lvl w:ilvl="0" w:tplc="5030909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4BE"/>
    <w:rsid w:val="00040E31"/>
    <w:rsid w:val="000A6167"/>
    <w:rsid w:val="00143B8C"/>
    <w:rsid w:val="001C6890"/>
    <w:rsid w:val="001D5B98"/>
    <w:rsid w:val="00352B1E"/>
    <w:rsid w:val="004517FF"/>
    <w:rsid w:val="00582294"/>
    <w:rsid w:val="0060108D"/>
    <w:rsid w:val="006A691B"/>
    <w:rsid w:val="006B3D8D"/>
    <w:rsid w:val="006E3126"/>
    <w:rsid w:val="008010CA"/>
    <w:rsid w:val="00951D95"/>
    <w:rsid w:val="009564BE"/>
    <w:rsid w:val="00A95BB2"/>
    <w:rsid w:val="00B735FD"/>
    <w:rsid w:val="00BC6A69"/>
    <w:rsid w:val="00BE3AA2"/>
    <w:rsid w:val="00C13EB4"/>
    <w:rsid w:val="00C70A31"/>
    <w:rsid w:val="00C92BF6"/>
    <w:rsid w:val="00D10E27"/>
    <w:rsid w:val="00DF3459"/>
    <w:rsid w:val="00EF3BA5"/>
    <w:rsid w:val="00F03375"/>
    <w:rsid w:val="00F23D2E"/>
    <w:rsid w:val="00FF5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06EF8"/>
  <w15:chartTrackingRefBased/>
  <w15:docId w15:val="{C4C9C979-5A55-4E4F-99B9-1B496529D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64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92B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C92BF6"/>
    <w:rPr>
      <w:b/>
      <w:bCs/>
    </w:rPr>
  </w:style>
  <w:style w:type="character" w:styleId="Emphasis">
    <w:name w:val="Emphasis"/>
    <w:basedOn w:val="DefaultParagraphFont"/>
    <w:uiPriority w:val="20"/>
    <w:qFormat/>
    <w:rsid w:val="00C92BF6"/>
    <w:rPr>
      <w:i/>
      <w:iCs/>
    </w:rPr>
  </w:style>
  <w:style w:type="character" w:styleId="Hyperlink">
    <w:name w:val="Hyperlink"/>
    <w:basedOn w:val="DefaultParagraphFont"/>
    <w:uiPriority w:val="99"/>
    <w:unhideWhenUsed/>
    <w:rsid w:val="00A95BB2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735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35FD"/>
  </w:style>
  <w:style w:type="paragraph" w:styleId="Footer">
    <w:name w:val="footer"/>
    <w:basedOn w:val="Normal"/>
    <w:link w:val="FooterChar"/>
    <w:uiPriority w:val="99"/>
    <w:unhideWhenUsed/>
    <w:rsid w:val="00B735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35FD"/>
  </w:style>
  <w:style w:type="paragraph" w:styleId="ListParagraph">
    <w:name w:val="List Paragraph"/>
    <w:basedOn w:val="Normal"/>
    <w:uiPriority w:val="34"/>
    <w:qFormat/>
    <w:rsid w:val="006010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3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13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183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88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16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56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13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013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35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85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12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78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51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39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4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0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00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74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0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47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66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3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50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23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97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72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2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27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71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791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378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0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09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85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94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20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council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6</Pages>
  <Words>2116</Words>
  <Characters>12062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Reneta Raykova</cp:lastModifiedBy>
  <cp:revision>10</cp:revision>
  <dcterms:created xsi:type="dcterms:W3CDTF">2019-11-25T14:38:00Z</dcterms:created>
  <dcterms:modified xsi:type="dcterms:W3CDTF">2019-11-27T11:58:00Z</dcterms:modified>
</cp:coreProperties>
</file>