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D0CD6" w14:textId="77777777" w:rsidR="004858B8" w:rsidRPr="004858B8" w:rsidRDefault="004858B8" w:rsidP="00485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923D18" w14:textId="77777777" w:rsidR="004858B8" w:rsidRPr="004858B8" w:rsidRDefault="004858B8" w:rsidP="00485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E3E82E9" w14:textId="77777777" w:rsidR="004858B8" w:rsidRPr="004858B8" w:rsidRDefault="004858B8" w:rsidP="00485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F30D92C" w14:textId="77777777" w:rsidR="004858B8" w:rsidRPr="004858B8" w:rsidRDefault="004858B8" w:rsidP="004858B8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 w:rsidRPr="004858B8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4858B8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15083AA4" wp14:editId="77BE5F45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58B8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5D59D506" wp14:editId="5A4E23DD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82D1F" w14:textId="77777777" w:rsidR="004858B8" w:rsidRPr="004858B8" w:rsidRDefault="004858B8" w:rsidP="004858B8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4858B8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14:paraId="34B7EAAF" w14:textId="77777777" w:rsidR="004858B8" w:rsidRPr="004858B8" w:rsidRDefault="004858B8" w:rsidP="004858B8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4858B8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4858B8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4858B8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14:paraId="0EB30F0C" w14:textId="77777777" w:rsidR="004858B8" w:rsidRPr="004858B8" w:rsidRDefault="005F408C" w:rsidP="004858B8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4858B8" w:rsidRPr="004858B8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4858B8" w:rsidRPr="004858B8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4858B8" w:rsidRPr="004858B8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4858B8" w:rsidRPr="004858B8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4858B8" w:rsidRPr="004858B8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4858B8" w:rsidRPr="004858B8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4858B8" w:rsidRPr="004858B8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4858B8" w:rsidRPr="004858B8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4858B8" w:rsidRPr="004858B8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4858B8" w:rsidRPr="004858B8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4858B8" w:rsidRPr="004858B8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4858B8" w:rsidRPr="004858B8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14:paraId="4C670F2E" w14:textId="2532E9AD" w:rsidR="00C8633B" w:rsidRPr="004858B8" w:rsidRDefault="004858B8" w:rsidP="004858B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8B8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2C2C994" wp14:editId="05BBE2A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A63B4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080A0B7F" w14:textId="77777777" w:rsidR="005F408C" w:rsidRDefault="005F408C" w:rsidP="005F408C">
      <w:pPr>
        <w:pStyle w:val="NormalWeb"/>
        <w:jc w:val="both"/>
      </w:pPr>
      <w:r>
        <w:t>На 20.12.2021 год. (</w:t>
      </w:r>
      <w:r>
        <w:rPr>
          <w:i/>
          <w:iCs/>
        </w:rPr>
        <w:t xml:space="preserve">понеделник) </w:t>
      </w:r>
      <w:r>
        <w:t>от 09:00 часа, на основание чл.23, ал. 4, т.1 от Закона за местното самоуправление и местната администрация, чл.39,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 заседателната зала, находяща се в „Културен дом на нефтохимика”, ет.2, се п</w:t>
      </w:r>
      <w:bookmarkStart w:id="0" w:name="_GoBack"/>
      <w:bookmarkEnd w:id="0"/>
      <w:r>
        <w:t xml:space="preserve">роведе </w:t>
      </w:r>
      <w:r>
        <w:rPr>
          <w:b/>
          <w:bCs/>
        </w:rPr>
        <w:t>ТРИДЕСЕТОТО ЗАСЕДАНИЕ</w:t>
      </w:r>
      <w:r>
        <w:t xml:space="preserve"> на Общински съвет – Бургас при следния</w:t>
      </w:r>
    </w:p>
    <w:p w14:paraId="1F669856" w14:textId="57CA541F" w:rsidR="00E12161" w:rsidRPr="000A0DC6" w:rsidRDefault="00423248" w:rsidP="000A0DC6">
      <w:pPr>
        <w:pStyle w:val="NormalWeb"/>
        <w:jc w:val="center"/>
      </w:pPr>
      <w:r>
        <w:rPr>
          <w:b/>
          <w:bCs/>
        </w:rPr>
        <w:t>ДНЕВЕН РЕД</w:t>
      </w:r>
    </w:p>
    <w:p w14:paraId="77062611" w14:textId="4C7165F7" w:rsidR="00B00451" w:rsidRDefault="00A24A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A20">
        <w:rPr>
          <w:rFonts w:ascii="Times New Roman" w:hAnsi="Times New Roman" w:cs="Times New Roman"/>
          <w:i/>
          <w:sz w:val="24"/>
          <w:szCs w:val="24"/>
        </w:rPr>
        <w:t>ОбС 08-00-12244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A2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24A2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A24A2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24A20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24A20">
        <w:rPr>
          <w:rFonts w:ascii="Times New Roman" w:hAnsi="Times New Roman" w:cs="Times New Roman"/>
          <w:sz w:val="24"/>
          <w:szCs w:val="24"/>
        </w:rPr>
        <w:t xml:space="preserve"> Бургас, по т.2, Протокол № 21/ 20.12.2016 г., с последващи изменения и допълнения </w:t>
      </w:r>
    </w:p>
    <w:p w14:paraId="35619EAE" w14:textId="77777777" w:rsidR="00E12161" w:rsidRDefault="00E12161" w:rsidP="00E1216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0B5D2" w14:textId="2E7BDC45" w:rsid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C78">
        <w:rPr>
          <w:rFonts w:ascii="Times New Roman" w:hAnsi="Times New Roman" w:cs="Times New Roman"/>
          <w:i/>
          <w:sz w:val="24"/>
          <w:szCs w:val="24"/>
        </w:rPr>
        <w:t>ОбС 08-00-12263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C7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E2C7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E2C7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E2C78">
        <w:rPr>
          <w:rFonts w:ascii="Times New Roman" w:hAnsi="Times New Roman" w:cs="Times New Roman"/>
          <w:sz w:val="24"/>
          <w:szCs w:val="24"/>
        </w:rPr>
        <w:t xml:space="preserve">Приемане на </w:t>
      </w:r>
      <w:r w:rsidR="00BF6CBA">
        <w:rPr>
          <w:rFonts w:ascii="Times New Roman" w:hAnsi="Times New Roman" w:cs="Times New Roman"/>
          <w:sz w:val="24"/>
          <w:szCs w:val="24"/>
        </w:rPr>
        <w:t xml:space="preserve">Наредба за изменение и допълнение на </w:t>
      </w:r>
      <w:r w:rsidRPr="001E2C78">
        <w:rPr>
          <w:rFonts w:ascii="Times New Roman" w:hAnsi="Times New Roman" w:cs="Times New Roman"/>
          <w:sz w:val="24"/>
          <w:szCs w:val="24"/>
        </w:rPr>
        <w:t>Наредба</w:t>
      </w:r>
      <w:r w:rsidR="00BF6CBA">
        <w:rPr>
          <w:rFonts w:ascii="Times New Roman" w:hAnsi="Times New Roman" w:cs="Times New Roman"/>
          <w:sz w:val="24"/>
          <w:szCs w:val="24"/>
        </w:rPr>
        <w:t>та</w:t>
      </w:r>
      <w:r w:rsidRPr="001E2C78">
        <w:rPr>
          <w:rFonts w:ascii="Times New Roman" w:hAnsi="Times New Roman" w:cs="Times New Roman"/>
          <w:sz w:val="24"/>
          <w:szCs w:val="24"/>
        </w:rPr>
        <w:t xml:space="preserve">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</w:t>
      </w:r>
    </w:p>
    <w:p w14:paraId="1EFBFC21" w14:textId="77777777" w:rsidR="00B96890" w:rsidRPr="001E2C78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8FED6E" w14:textId="78DCC270" w:rsid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C78">
        <w:rPr>
          <w:rFonts w:ascii="Times New Roman" w:hAnsi="Times New Roman" w:cs="Times New Roman"/>
          <w:i/>
          <w:sz w:val="24"/>
          <w:szCs w:val="24"/>
        </w:rPr>
        <w:t>ОбС 08-00-12264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C7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E2C7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E2C7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E2C78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2022/2023 година и Правила за прием на деца в общински самостоятелни детски ясли, детски градини и полудневни подготвителни групи към училищата на територията на община Бургас за учебната 2022/2023 година</w:t>
      </w:r>
    </w:p>
    <w:p w14:paraId="7F199854" w14:textId="77777777" w:rsidR="00C12F87" w:rsidRPr="00C12F87" w:rsidRDefault="00C12F87" w:rsidP="00C12F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81C41EA" w14:textId="3ABB1C57" w:rsidR="00C12F87" w:rsidRPr="00C12F87" w:rsidRDefault="00C12F87" w:rsidP="00C12F8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1FB1">
        <w:rPr>
          <w:rFonts w:ascii="Times New Roman" w:hAnsi="Times New Roman" w:cs="Times New Roman"/>
          <w:i/>
          <w:sz w:val="24"/>
          <w:szCs w:val="24"/>
        </w:rPr>
        <w:t>ОбС 08-00-12277</w:t>
      </w:r>
      <w:r w:rsidR="008E0B3A">
        <w:rPr>
          <w:rFonts w:ascii="Times New Roman" w:hAnsi="Times New Roman" w:cs="Times New Roman"/>
          <w:sz w:val="24"/>
          <w:szCs w:val="24"/>
        </w:rPr>
        <w:t xml:space="preserve"> </w:t>
      </w:r>
      <w:r w:rsidRPr="00EF1FB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F1FB1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EF1FB1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F1FB1">
        <w:rPr>
          <w:rFonts w:ascii="Times New Roman" w:hAnsi="Times New Roman" w:cs="Times New Roman"/>
          <w:sz w:val="24"/>
          <w:szCs w:val="24"/>
        </w:rPr>
        <w:t xml:space="preserve"> Приемане на Наредба за организиране и провеждане на обществени обсъждания в община Бургас </w:t>
      </w:r>
    </w:p>
    <w:p w14:paraId="3BBA34FF" w14:textId="77777777" w:rsidR="00B96890" w:rsidRPr="00E12161" w:rsidRDefault="00B96890" w:rsidP="00B9689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94AAC" w14:textId="3D859F41" w:rsidR="0095687C" w:rsidRPr="0095687C" w:rsidRDefault="00E12161" w:rsidP="0095687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988">
        <w:rPr>
          <w:rFonts w:ascii="Times New Roman" w:hAnsi="Times New Roman" w:cs="Times New Roman"/>
          <w:i/>
          <w:sz w:val="24"/>
          <w:szCs w:val="24"/>
        </w:rPr>
        <w:t>ОбС 08-00-12290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b/>
          <w:sz w:val="24"/>
          <w:szCs w:val="24"/>
        </w:rPr>
        <w:t>Докладна записка от група общински съветници</w:t>
      </w:r>
      <w:r w:rsidR="00926E5B">
        <w:rPr>
          <w:rFonts w:ascii="Times New Roman" w:hAnsi="Times New Roman" w:cs="Times New Roman"/>
          <w:b/>
          <w:sz w:val="24"/>
          <w:szCs w:val="24"/>
        </w:rPr>
        <w:t xml:space="preserve"> от ПП ГЕРБ</w:t>
      </w:r>
      <w:r w:rsidRPr="00F67988">
        <w:rPr>
          <w:rFonts w:ascii="Times New Roman" w:hAnsi="Times New Roman" w:cs="Times New Roman"/>
          <w:b/>
          <w:sz w:val="24"/>
          <w:szCs w:val="24"/>
        </w:rPr>
        <w:t>,</w:t>
      </w:r>
      <w:r w:rsidRPr="00F67988"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67988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</w:t>
      </w:r>
      <w:r>
        <w:rPr>
          <w:rFonts w:ascii="Times New Roman" w:hAnsi="Times New Roman" w:cs="Times New Roman"/>
          <w:sz w:val="24"/>
          <w:szCs w:val="24"/>
        </w:rPr>
        <w:t>министрация на Община Бургас</w:t>
      </w:r>
    </w:p>
    <w:p w14:paraId="06E2AA90" w14:textId="77777777" w:rsidR="0095687C" w:rsidRPr="0095687C" w:rsidRDefault="0095687C" w:rsidP="0095687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697B454B" w14:textId="77777777" w:rsidR="0095687C" w:rsidRDefault="0095687C" w:rsidP="0095687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988">
        <w:rPr>
          <w:rFonts w:ascii="Times New Roman" w:hAnsi="Times New Roman" w:cs="Times New Roman"/>
          <w:i/>
          <w:sz w:val="24"/>
          <w:szCs w:val="24"/>
        </w:rPr>
        <w:t>ОбС 08-00-12287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Веселин Пренеров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 председател на Постоянната комисия по култура и читалищна дейност, Георги Дракалиев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 председател на Постоянната комисия по общинска собственост, общински предприятия и дружества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 и Петър Статев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 председател на постоянната </w:t>
      </w:r>
      <w:r w:rsidRPr="00F67988">
        <w:rPr>
          <w:rFonts w:ascii="Times New Roman" w:hAnsi="Times New Roman" w:cs="Times New Roman"/>
          <w:b/>
          <w:sz w:val="24"/>
          <w:szCs w:val="24"/>
        </w:rPr>
        <w:lastRenderedPageBreak/>
        <w:t>комисия по устройство на територията,</w:t>
      </w:r>
      <w:r w:rsidRPr="00F67988"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67988">
        <w:rPr>
          <w:rFonts w:ascii="Times New Roman" w:hAnsi="Times New Roman" w:cs="Times New Roman"/>
          <w:sz w:val="24"/>
          <w:szCs w:val="24"/>
        </w:rPr>
        <w:t xml:space="preserve"> Предложение за преименуване на </w:t>
      </w:r>
      <w:r>
        <w:rPr>
          <w:rFonts w:ascii="Times New Roman" w:hAnsi="Times New Roman" w:cs="Times New Roman"/>
          <w:sz w:val="24"/>
          <w:szCs w:val="24"/>
        </w:rPr>
        <w:t>улица</w:t>
      </w:r>
      <w:r w:rsidRPr="00F67988">
        <w:rPr>
          <w:rFonts w:ascii="Times New Roman" w:hAnsi="Times New Roman" w:cs="Times New Roman"/>
          <w:sz w:val="24"/>
          <w:szCs w:val="24"/>
        </w:rPr>
        <w:t xml:space="preserve"> на територията на община Бургас</w:t>
      </w:r>
    </w:p>
    <w:p w14:paraId="572DCC0E" w14:textId="77777777" w:rsidR="0095687C" w:rsidRPr="0095687C" w:rsidRDefault="0095687C" w:rsidP="0095687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6F3E2" w14:textId="391E36EC" w:rsidR="0009161C" w:rsidRPr="0009161C" w:rsidRDefault="0009161C" w:rsidP="0009161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61C">
        <w:rPr>
          <w:rFonts w:ascii="Times New Roman" w:hAnsi="Times New Roman" w:cs="Times New Roman"/>
          <w:i/>
          <w:sz w:val="24"/>
          <w:szCs w:val="24"/>
        </w:rPr>
        <w:t>ОбС 08-00-12304</w:t>
      </w:r>
      <w:r w:rsidRPr="0009161C">
        <w:rPr>
          <w:rFonts w:ascii="Times New Roman" w:hAnsi="Times New Roman" w:cs="Times New Roman"/>
          <w:sz w:val="24"/>
          <w:szCs w:val="24"/>
        </w:rPr>
        <w:t xml:space="preserve"> </w:t>
      </w:r>
      <w:r w:rsidRPr="0009161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– кмет на Община Бургас,</w:t>
      </w:r>
      <w:r w:rsidRPr="0009161C">
        <w:rPr>
          <w:rFonts w:ascii="Times New Roman" w:hAnsi="Times New Roman" w:cs="Times New Roman"/>
          <w:sz w:val="24"/>
          <w:szCs w:val="24"/>
        </w:rPr>
        <w:t xml:space="preserve"> </w:t>
      </w:r>
      <w:r w:rsidRPr="0009161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9161C">
        <w:rPr>
          <w:rFonts w:ascii="Times New Roman" w:hAnsi="Times New Roman" w:cs="Times New Roman"/>
          <w:sz w:val="24"/>
          <w:szCs w:val="24"/>
        </w:rPr>
        <w:t>Предприемане на мерки за подпомагане на таксиметровия бранш за преодоляване на икономическите последици от разпространението на COVID-19 и наложените в тази връзка ограничения</w:t>
      </w:r>
    </w:p>
    <w:p w14:paraId="1C2E6478" w14:textId="441E7381" w:rsidR="00B96890" w:rsidRPr="0009161C" w:rsidRDefault="00B96890" w:rsidP="0009161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9642A" w14:textId="77777777" w:rsidR="00B96890" w:rsidRPr="00A97B71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0F5D">
        <w:rPr>
          <w:rFonts w:ascii="Times New Roman" w:hAnsi="Times New Roman" w:cs="Times New Roman"/>
          <w:i/>
          <w:sz w:val="24"/>
          <w:szCs w:val="24"/>
        </w:rPr>
        <w:t>ОбС 08-00-12280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F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0F5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0F5D">
        <w:rPr>
          <w:rFonts w:ascii="Times New Roman" w:hAnsi="Times New Roman" w:cs="Times New Roman"/>
          <w:sz w:val="24"/>
          <w:szCs w:val="24"/>
        </w:rPr>
        <w:t xml:space="preserve"> </w:t>
      </w:r>
      <w:r w:rsidRPr="002B0F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0F5D">
        <w:rPr>
          <w:rFonts w:ascii="Times New Roman" w:hAnsi="Times New Roman" w:cs="Times New Roman"/>
          <w:sz w:val="24"/>
          <w:szCs w:val="24"/>
        </w:rPr>
        <w:t>Приемане на Програма за подобряване качеството на атмосферния въздух на Община Бургас за периода 2021 – 2027 г. </w:t>
      </w:r>
    </w:p>
    <w:p w14:paraId="1CD4974C" w14:textId="77777777" w:rsidR="00B96890" w:rsidRPr="00A97B71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2BCF1A3" w14:textId="77777777" w:rsidR="00B96890" w:rsidRPr="0021045B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A1CC3">
        <w:rPr>
          <w:rFonts w:ascii="Times New Roman" w:hAnsi="Times New Roman" w:cs="Times New Roman"/>
          <w:i/>
          <w:sz w:val="24"/>
          <w:szCs w:val="24"/>
        </w:rPr>
        <w:t>ОбС 08-00-12278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1CC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A1CC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A1CC3">
        <w:rPr>
          <w:rFonts w:ascii="Times New Roman" w:hAnsi="Times New Roman" w:cs="Times New Roman"/>
          <w:sz w:val="24"/>
          <w:szCs w:val="24"/>
        </w:rPr>
        <w:t xml:space="preserve"> </w:t>
      </w:r>
      <w:r w:rsidRPr="007A1CC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1CC3">
        <w:rPr>
          <w:rFonts w:ascii="Times New Roman" w:hAnsi="Times New Roman" w:cs="Times New Roman"/>
          <w:sz w:val="24"/>
          <w:szCs w:val="24"/>
        </w:rPr>
        <w:t>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2022 г. </w:t>
      </w:r>
    </w:p>
    <w:p w14:paraId="458EC871" w14:textId="77777777" w:rsidR="00B96890" w:rsidRPr="0021045B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7E66145" w14:textId="0DD8844C" w:rsidR="00B96890" w:rsidRP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045B">
        <w:rPr>
          <w:rFonts w:ascii="Times New Roman" w:hAnsi="Times New Roman" w:cs="Times New Roman"/>
          <w:i/>
          <w:sz w:val="24"/>
          <w:szCs w:val="24"/>
        </w:rPr>
        <w:t>ОбС 08-00-12279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4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045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1045B">
        <w:rPr>
          <w:rFonts w:ascii="Times New Roman" w:hAnsi="Times New Roman" w:cs="Times New Roman"/>
          <w:sz w:val="24"/>
          <w:szCs w:val="24"/>
        </w:rPr>
        <w:t xml:space="preserve"> </w:t>
      </w:r>
      <w:r w:rsidRPr="0021045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045B">
        <w:rPr>
          <w:rFonts w:ascii="Times New Roman" w:hAnsi="Times New Roman" w:cs="Times New Roman"/>
          <w:sz w:val="24"/>
          <w:szCs w:val="24"/>
        </w:rPr>
        <w:t xml:space="preserve"> Последваща оценка на Общински план за развитие на община Бургас за периода 2014 – 2020 г. </w:t>
      </w:r>
    </w:p>
    <w:p w14:paraId="3C9C866C" w14:textId="77777777" w:rsidR="00B96890" w:rsidRPr="00B96890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4618645" w14:textId="16C76C06" w:rsidR="00B96890" w:rsidRPr="007F2FA7" w:rsidRDefault="00B96890" w:rsidP="007F2FA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17F">
        <w:rPr>
          <w:rFonts w:ascii="Times New Roman" w:hAnsi="Times New Roman" w:cs="Times New Roman"/>
          <w:i/>
          <w:sz w:val="24"/>
          <w:szCs w:val="24"/>
        </w:rPr>
        <w:t>ОбС 08-00-12282</w:t>
      </w:r>
      <w:r w:rsidRPr="002E717F">
        <w:rPr>
          <w:rFonts w:ascii="Times New Roman" w:hAnsi="Times New Roman" w:cs="Times New Roman"/>
          <w:sz w:val="24"/>
          <w:szCs w:val="24"/>
        </w:rPr>
        <w:t xml:space="preserve"> </w:t>
      </w:r>
      <w:r w:rsidRPr="002E71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E717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2E717F">
        <w:rPr>
          <w:rFonts w:ascii="Times New Roman" w:hAnsi="Times New Roman" w:cs="Times New Roman"/>
          <w:sz w:val="24"/>
          <w:szCs w:val="24"/>
        </w:rPr>
        <w:t xml:space="preserve"> </w:t>
      </w:r>
      <w:r w:rsidRPr="002E71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E717F">
        <w:rPr>
          <w:rFonts w:ascii="Times New Roman" w:hAnsi="Times New Roman" w:cs="Times New Roman"/>
          <w:sz w:val="24"/>
          <w:szCs w:val="24"/>
        </w:rPr>
        <w:t>Приемане поименен списък на преходните обекти от разчета за капиталови разходи</w:t>
      </w:r>
    </w:p>
    <w:p w14:paraId="1C68D099" w14:textId="77777777" w:rsidR="00B96890" w:rsidRPr="001D1B7C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5817F9" w14:textId="3CD890CF" w:rsidR="00B96890" w:rsidRP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17F">
        <w:rPr>
          <w:rFonts w:ascii="Times New Roman" w:hAnsi="Times New Roman" w:cs="Times New Roman"/>
          <w:i/>
          <w:sz w:val="24"/>
          <w:szCs w:val="24"/>
        </w:rPr>
        <w:t>ОбС 08-00-12284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612C" w:rsidRPr="0062612C">
        <w:rPr>
          <w:rFonts w:ascii="Times New Roman" w:hAnsi="Times New Roman" w:cs="Times New Roman"/>
          <w:b/>
          <w:bCs/>
          <w:sz w:val="24"/>
          <w:szCs w:val="24"/>
        </w:rPr>
        <w:t>Красимир Стойчев – зам.-кмет „Финанси, бюджет и икономика“,</w:t>
      </w:r>
      <w:r w:rsidR="0062612C" w:rsidRPr="0062612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E717F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812E52">
        <w:rPr>
          <w:rFonts w:ascii="Times New Roman" w:hAnsi="Times New Roman" w:cs="Times New Roman"/>
          <w:sz w:val="24"/>
          <w:szCs w:val="24"/>
        </w:rPr>
        <w:t xml:space="preserve"> Приемане на бизнес </w:t>
      </w:r>
      <w:r w:rsidRPr="002E717F">
        <w:rPr>
          <w:rFonts w:ascii="Times New Roman" w:hAnsi="Times New Roman" w:cs="Times New Roman"/>
          <w:sz w:val="24"/>
          <w:szCs w:val="24"/>
        </w:rPr>
        <w:t>програмите на общинските публични предприятия за периода 2021-2024 година</w:t>
      </w:r>
    </w:p>
    <w:p w14:paraId="13A5EF66" w14:textId="77777777" w:rsidR="00E12161" w:rsidRDefault="00E12161" w:rsidP="00E1216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D005C6" w14:textId="77777777" w:rsidR="00B96890" w:rsidRP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7B71">
        <w:rPr>
          <w:rFonts w:ascii="Times New Roman" w:hAnsi="Times New Roman" w:cs="Times New Roman"/>
          <w:i/>
          <w:sz w:val="24"/>
          <w:szCs w:val="24"/>
        </w:rPr>
        <w:t>ОбС 08-00-12281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7B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97B7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97B71">
        <w:rPr>
          <w:rFonts w:ascii="Times New Roman" w:hAnsi="Times New Roman" w:cs="Times New Roman"/>
          <w:sz w:val="24"/>
          <w:szCs w:val="24"/>
        </w:rPr>
        <w:t xml:space="preserve"> </w:t>
      </w:r>
      <w:r w:rsidRPr="00A97B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97B71">
        <w:rPr>
          <w:rFonts w:ascii="Times New Roman" w:hAnsi="Times New Roman" w:cs="Times New Roman"/>
          <w:sz w:val="24"/>
          <w:szCs w:val="24"/>
        </w:rPr>
        <w:t xml:space="preserve">Изменение на ПУП-ПРЗ за УПИ XIII-125, XIV-178, XV-179, XVI-180, XVIII-181, XVII-121, VIII-117, VII-118, XI-119 и X-120 в кв.1, УПИ IV-148 и V-149 в кв.30 и УПИ X-126, IX-127, VIII-128, VII-129, VI-130, V-140, IV-147, I-1462, II-1464 и III-1463 в кв.3 по плана на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97B71">
        <w:rPr>
          <w:rFonts w:ascii="Times New Roman" w:hAnsi="Times New Roman" w:cs="Times New Roman"/>
          <w:sz w:val="24"/>
          <w:szCs w:val="24"/>
        </w:rPr>
        <w:t>Изток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97B71">
        <w:rPr>
          <w:rFonts w:ascii="Times New Roman" w:hAnsi="Times New Roman" w:cs="Times New Roman"/>
          <w:sz w:val="24"/>
          <w:szCs w:val="24"/>
        </w:rPr>
        <w:t>, гр. Бургас, идентични с ПИ с идентификатори 07079.622.125, 07079.622.178, 07079.622.179, 07079.622.180, 07079.622.181, 07079.622.121, 07079.622.117, 07079.622.118, 07079.622.119, 07079.622.120, 07079.622.148, 07079.622.149, 07079.622.126, 07079.622.127, 07079.622.128, 07079.622.129, 07079.622.130, 07079.622.140, 07079.622.147, 07079.1.1462, 07079.1.1464 и 07079.1.1463 по КК на гр. Бургас</w:t>
      </w:r>
    </w:p>
    <w:p w14:paraId="1B7A6C47" w14:textId="77777777" w:rsidR="00B96890" w:rsidRPr="00B96890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362B02" w14:textId="16636103" w:rsid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B7C">
        <w:rPr>
          <w:rFonts w:ascii="Times New Roman" w:hAnsi="Times New Roman" w:cs="Times New Roman"/>
          <w:i/>
          <w:sz w:val="24"/>
          <w:szCs w:val="24"/>
        </w:rPr>
        <w:t>ОбС 08-00-12283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B7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1D1B7C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1D1B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1D1B7C">
        <w:rPr>
          <w:rFonts w:ascii="Times New Roman" w:hAnsi="Times New Roman" w:cs="Times New Roman"/>
          <w:sz w:val="24"/>
          <w:szCs w:val="24"/>
        </w:rPr>
        <w:t xml:space="preserve"> Изграждане на „Пристройка – нов училищен корпус и частично преустройство на училищна сграда към ОУ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D1B7C">
        <w:rPr>
          <w:rFonts w:ascii="Times New Roman" w:hAnsi="Times New Roman" w:cs="Times New Roman"/>
          <w:sz w:val="24"/>
          <w:szCs w:val="24"/>
        </w:rPr>
        <w:t>Христо Ботев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D1B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D1B7C">
        <w:rPr>
          <w:rFonts w:ascii="Times New Roman" w:hAnsi="Times New Roman" w:cs="Times New Roman"/>
          <w:sz w:val="24"/>
          <w:szCs w:val="24"/>
        </w:rPr>
        <w:t xml:space="preserve"> кв. Сарафово</w:t>
      </w:r>
      <w:r w:rsidRPr="00B96890">
        <w:rPr>
          <w:rFonts w:ascii="Times New Roman" w:hAnsi="Times New Roman" w:cs="Times New Roman"/>
          <w:sz w:val="24"/>
          <w:szCs w:val="24"/>
        </w:rPr>
        <w:t> </w:t>
      </w:r>
    </w:p>
    <w:p w14:paraId="340C2508" w14:textId="77777777" w:rsidR="003B5B34" w:rsidRPr="003B5B34" w:rsidRDefault="003B5B34" w:rsidP="003B5B3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A6DBF8" w14:textId="77777777" w:rsidR="003B5B34" w:rsidRPr="003B5B34" w:rsidRDefault="003B5B34" w:rsidP="003B5B3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DD3">
        <w:rPr>
          <w:rFonts w:ascii="Times New Roman" w:hAnsi="Times New Roman" w:cs="Times New Roman"/>
          <w:i/>
          <w:sz w:val="24"/>
          <w:szCs w:val="24"/>
        </w:rPr>
        <w:t>ОбС 08-00-12274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22DD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922DD3">
        <w:rPr>
          <w:rFonts w:ascii="Times New Roman" w:hAnsi="Times New Roman" w:cs="Times New Roman"/>
          <w:sz w:val="24"/>
          <w:szCs w:val="24"/>
        </w:rPr>
        <w:t xml:space="preserve"> </w:t>
      </w:r>
      <w:r w:rsidRPr="00922D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22DD3">
        <w:rPr>
          <w:rFonts w:ascii="Times New Roman" w:hAnsi="Times New Roman" w:cs="Times New Roman"/>
          <w:sz w:val="24"/>
          <w:szCs w:val="24"/>
        </w:rPr>
        <w:t xml:space="preserve">Учредяване право на строеж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22DD3">
        <w:rPr>
          <w:rFonts w:ascii="Times New Roman" w:hAnsi="Times New Roman" w:cs="Times New Roman"/>
          <w:sz w:val="24"/>
          <w:szCs w:val="24"/>
        </w:rPr>
        <w:t>Електроразпределение Юг” ЕАД за изграждане на нов трафопост в имот – общинска собственост, представляващ УПИ IV-22 в кв. 33 по ПУП-ПРЗ на ПЗ „Север“, гр. Бургас, с идентификатор 07079.659.504 по КК на гр. Бургас </w:t>
      </w:r>
    </w:p>
    <w:p w14:paraId="0C51897F" w14:textId="77777777" w:rsidR="003B5B34" w:rsidRPr="00F67988" w:rsidRDefault="003B5B34" w:rsidP="003B5B3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8D6297" w14:textId="32869FB5" w:rsidR="003B5B34" w:rsidRPr="003B5B34" w:rsidRDefault="003B5B34" w:rsidP="003B5B3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988">
        <w:rPr>
          <w:rFonts w:ascii="Times New Roman" w:hAnsi="Times New Roman" w:cs="Times New Roman"/>
          <w:i/>
          <w:sz w:val="24"/>
          <w:szCs w:val="24"/>
        </w:rPr>
        <w:lastRenderedPageBreak/>
        <w:t>ОбС 08-00-12289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F67988"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67988">
        <w:rPr>
          <w:rFonts w:ascii="Times New Roman" w:hAnsi="Times New Roman" w:cs="Times New Roman"/>
          <w:sz w:val="24"/>
          <w:szCs w:val="24"/>
        </w:rPr>
        <w:t xml:space="preserve"> Одобряване на предварителен договор по реда на  чл.15, ал.3 и ал.5 от ЗУТ в процедура по изменение на ПУП-ПРЗ за УПИ XXIV-336 и XXV-337 в кв.53 по плана на ПЗ „Север“,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sz w:val="24"/>
          <w:szCs w:val="24"/>
        </w:rPr>
        <w:t xml:space="preserve">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67988">
        <w:rPr>
          <w:rFonts w:ascii="Times New Roman" w:hAnsi="Times New Roman" w:cs="Times New Roman"/>
          <w:sz w:val="24"/>
          <w:szCs w:val="24"/>
        </w:rPr>
        <w:t>ПИ с идентификатори 07079.604.336 и 07079.604.337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sz w:val="24"/>
          <w:szCs w:val="24"/>
        </w:rPr>
        <w:t>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C3E581E" w14:textId="77777777" w:rsidR="007D6A45" w:rsidRPr="007D6A45" w:rsidRDefault="007D6A45" w:rsidP="007D6A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050EF0" w14:textId="77777777" w:rsidR="007D6A45" w:rsidRDefault="007D6A4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A45">
        <w:rPr>
          <w:rFonts w:ascii="Times New Roman" w:hAnsi="Times New Roman" w:cs="Times New Roman"/>
          <w:i/>
          <w:sz w:val="24"/>
          <w:szCs w:val="24"/>
        </w:rPr>
        <w:t>ОбС 08-00-12271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A45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7D6A45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7D6A4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D6A45">
        <w:rPr>
          <w:rFonts w:ascii="Times New Roman" w:hAnsi="Times New Roman" w:cs="Times New Roman"/>
          <w:sz w:val="24"/>
          <w:szCs w:val="24"/>
        </w:rPr>
        <w:t xml:space="preserve"> Продажба на идеални части от недвижим имот, частна общинска собственост, с идентификатор 07079.620.35 по Кадастрална карта и кадастрални регистри (КККР)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A45">
        <w:rPr>
          <w:rFonts w:ascii="Times New Roman" w:hAnsi="Times New Roman" w:cs="Times New Roman"/>
          <w:sz w:val="24"/>
          <w:szCs w:val="24"/>
        </w:rPr>
        <w:t xml:space="preserve">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 </w:t>
      </w:r>
    </w:p>
    <w:p w14:paraId="4E1AC828" w14:textId="77777777" w:rsidR="007D6A45" w:rsidRPr="007D6A45" w:rsidRDefault="007D6A45" w:rsidP="007D6A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53C877" w14:textId="21FFC54E" w:rsidR="007D6A45" w:rsidRDefault="007D6A4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A45">
        <w:rPr>
          <w:rFonts w:ascii="Times New Roman" w:hAnsi="Times New Roman" w:cs="Times New Roman"/>
          <w:i/>
          <w:sz w:val="24"/>
          <w:szCs w:val="24"/>
        </w:rPr>
        <w:t>ОбС 08-00-12272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A45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7D6A45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7D6A45">
        <w:rPr>
          <w:rFonts w:ascii="Times New Roman" w:hAnsi="Times New Roman" w:cs="Times New Roman"/>
          <w:sz w:val="24"/>
          <w:szCs w:val="24"/>
        </w:rPr>
        <w:t xml:space="preserve"> </w:t>
      </w:r>
      <w:r w:rsidRPr="007D6A4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D6A45">
        <w:rPr>
          <w:rFonts w:ascii="Times New Roman" w:hAnsi="Times New Roman" w:cs="Times New Roman"/>
          <w:sz w:val="24"/>
          <w:szCs w:val="24"/>
        </w:rPr>
        <w:t xml:space="preserve"> Продажба на идеални части от урегулиран поземлен имот (УПИ) ІІІ-36 в кв.7 по плана на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D6A45">
        <w:rPr>
          <w:rFonts w:ascii="Times New Roman" w:hAnsi="Times New Roman" w:cs="Times New Roman"/>
          <w:sz w:val="24"/>
          <w:szCs w:val="24"/>
        </w:rPr>
        <w:t>Работнически жилища“, ж.к. „Бр. Миладинови“, гр. Бургас, отразен в КК на гр. Бургас с идентификатор 07079.620.305, актувани с Акт №4536/06.03.2007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A45">
        <w:rPr>
          <w:rFonts w:ascii="Times New Roman" w:hAnsi="Times New Roman" w:cs="Times New Roman"/>
          <w:sz w:val="24"/>
          <w:szCs w:val="24"/>
        </w:rPr>
        <w:t>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</w:t>
      </w:r>
    </w:p>
    <w:p w14:paraId="1740F018" w14:textId="77777777" w:rsidR="00B96890" w:rsidRPr="00B96890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411148" w14:textId="09D9B2B4" w:rsidR="00B96890" w:rsidRP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C6B">
        <w:rPr>
          <w:rFonts w:ascii="Times New Roman" w:hAnsi="Times New Roman" w:cs="Times New Roman"/>
          <w:i/>
          <w:sz w:val="24"/>
          <w:szCs w:val="24"/>
        </w:rPr>
        <w:t>ОбС 08-00-12266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34C6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34C6B">
        <w:rPr>
          <w:rFonts w:ascii="Times New Roman" w:hAnsi="Times New Roman" w:cs="Times New Roman"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34C6B">
        <w:rPr>
          <w:rFonts w:ascii="Times New Roman" w:hAnsi="Times New Roman" w:cs="Times New Roman"/>
          <w:sz w:val="24"/>
          <w:szCs w:val="24"/>
        </w:rPr>
        <w:t xml:space="preserve"> Определяне предназначението на общински жилища</w:t>
      </w:r>
      <w:r w:rsidRPr="00E12161">
        <w:rPr>
          <w:rFonts w:ascii="Times New Roman" w:hAnsi="Times New Roman" w:cs="Times New Roman"/>
          <w:sz w:val="24"/>
          <w:szCs w:val="24"/>
        </w:rPr>
        <w:t> </w:t>
      </w:r>
    </w:p>
    <w:p w14:paraId="7D5BF2BB" w14:textId="77777777" w:rsidR="007D6A45" w:rsidRPr="007D6A45" w:rsidRDefault="007D6A45" w:rsidP="007D6A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BF84F0" w14:textId="366241DA" w:rsidR="007D6A45" w:rsidRDefault="007D6A4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A45">
        <w:rPr>
          <w:rFonts w:ascii="Times New Roman" w:hAnsi="Times New Roman" w:cs="Times New Roman"/>
          <w:i/>
          <w:sz w:val="24"/>
          <w:szCs w:val="24"/>
        </w:rPr>
        <w:t>ОбС 08-00-12273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A45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922DD3">
        <w:rPr>
          <w:rFonts w:ascii="Times New Roman" w:hAnsi="Times New Roman" w:cs="Times New Roman"/>
          <w:b/>
          <w:sz w:val="24"/>
          <w:szCs w:val="24"/>
        </w:rPr>
        <w:t>–</w:t>
      </w:r>
      <w:r w:rsidRPr="007D6A45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7D6A4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D6A45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 ж.к. „Братя Миладинови“, ул. „Сан Стефано“ № 86, ет. 4, ап. 4В, на наемател, настанен по административен ред</w:t>
      </w:r>
    </w:p>
    <w:p w14:paraId="766C5C7A" w14:textId="77777777" w:rsidR="00B96890" w:rsidRPr="00B96890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C5437D" w14:textId="532E3E11" w:rsid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C6B">
        <w:rPr>
          <w:rFonts w:ascii="Times New Roman" w:hAnsi="Times New Roman" w:cs="Times New Roman"/>
          <w:i/>
          <w:sz w:val="24"/>
          <w:szCs w:val="24"/>
        </w:rPr>
        <w:t>ОбС 08-00-12269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34C6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34C6B">
        <w:rPr>
          <w:rFonts w:ascii="Times New Roman" w:hAnsi="Times New Roman" w:cs="Times New Roman"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34C6B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</w:t>
      </w:r>
      <w:r>
        <w:rPr>
          <w:rFonts w:ascii="Times New Roman" w:hAnsi="Times New Roman" w:cs="Times New Roman"/>
          <w:sz w:val="24"/>
          <w:szCs w:val="24"/>
        </w:rPr>
        <w:t xml:space="preserve"> гр. Бургас, ж.к. „Лазур”, ул. „Абоба“</w:t>
      </w:r>
      <w:r w:rsidRPr="00434C6B">
        <w:rPr>
          <w:rFonts w:ascii="Times New Roman" w:hAnsi="Times New Roman" w:cs="Times New Roman"/>
          <w:sz w:val="24"/>
          <w:szCs w:val="24"/>
        </w:rPr>
        <w:t xml:space="preserve"> № 9, етаж 4, апартамент № 32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34C6B">
        <w:rPr>
          <w:rFonts w:ascii="Times New Roman" w:hAnsi="Times New Roman" w:cs="Times New Roman"/>
          <w:sz w:val="24"/>
          <w:szCs w:val="24"/>
        </w:rPr>
        <w:t xml:space="preserve"> среден, на наемател, настанен по административен ред </w:t>
      </w:r>
    </w:p>
    <w:p w14:paraId="69BAE73A" w14:textId="77777777" w:rsidR="00B96890" w:rsidRPr="007D6A45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851465" w14:textId="385B8C35" w:rsid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C6B">
        <w:rPr>
          <w:rFonts w:ascii="Times New Roman" w:hAnsi="Times New Roman" w:cs="Times New Roman"/>
          <w:i/>
          <w:sz w:val="24"/>
          <w:szCs w:val="24"/>
        </w:rPr>
        <w:t>ОбС 08-00-12267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34C6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34C6B">
        <w:rPr>
          <w:rFonts w:ascii="Times New Roman" w:hAnsi="Times New Roman" w:cs="Times New Roman"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34C6B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 „Славейков”, бл. 17, вх. 1, етаж 12, апартамент среден, на наемател, настанен по административен ред</w:t>
      </w:r>
    </w:p>
    <w:p w14:paraId="4ECCBA1E" w14:textId="77777777" w:rsidR="00B96890" w:rsidRPr="00B96890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1E91D1" w14:textId="1368188E" w:rsidR="00B96890" w:rsidRP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40B2">
        <w:rPr>
          <w:rFonts w:ascii="Times New Roman" w:hAnsi="Times New Roman" w:cs="Times New Roman"/>
          <w:i/>
          <w:sz w:val="24"/>
          <w:szCs w:val="24"/>
        </w:rPr>
        <w:t>ОбС 08-00-12276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B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A40B2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CA40B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0B2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 р. „Меден рудник” бл. 8 (408), вх. А (1), ет. 5, ап. 2 (десен), на наемател, наста</w:t>
      </w:r>
      <w:r>
        <w:rPr>
          <w:rFonts w:ascii="Times New Roman" w:hAnsi="Times New Roman" w:cs="Times New Roman"/>
          <w:sz w:val="24"/>
          <w:szCs w:val="24"/>
        </w:rPr>
        <w:t xml:space="preserve">нен по административен ред </w:t>
      </w:r>
    </w:p>
    <w:p w14:paraId="2815B332" w14:textId="77777777" w:rsidR="00B96890" w:rsidRPr="00B96890" w:rsidRDefault="00B96890" w:rsidP="00B968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61912C" w14:textId="77777777" w:rsidR="00B96890" w:rsidRPr="00E12161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C6B">
        <w:rPr>
          <w:rFonts w:ascii="Times New Roman" w:hAnsi="Times New Roman" w:cs="Times New Roman"/>
          <w:sz w:val="24"/>
          <w:szCs w:val="24"/>
        </w:rPr>
        <w:t> </w:t>
      </w:r>
      <w:r w:rsidRPr="007D6A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i/>
          <w:sz w:val="24"/>
          <w:szCs w:val="24"/>
        </w:rPr>
        <w:t>ОбС 08-00-12268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34C6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34C6B">
        <w:rPr>
          <w:rFonts w:ascii="Times New Roman" w:hAnsi="Times New Roman" w:cs="Times New Roman"/>
          <w:sz w:val="24"/>
          <w:szCs w:val="24"/>
        </w:rPr>
        <w:t xml:space="preserve"> </w:t>
      </w:r>
      <w:r w:rsidRPr="00434C6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34C6B">
        <w:rPr>
          <w:rFonts w:ascii="Times New Roman" w:hAnsi="Times New Roman" w:cs="Times New Roman"/>
          <w:sz w:val="24"/>
          <w:szCs w:val="24"/>
        </w:rPr>
        <w:t xml:space="preserve"> Отдаване под наем, за срок от 10 (десет) години, чрез провеждане на публичен търг с тайно наддаване, урегулиран поземлен имот (УПИ) IX-200, кв. 1, по плана на парк „Езеро“, гр. Бургас, съответен на ПИ с </w:t>
      </w:r>
      <w:r w:rsidRPr="00434C6B">
        <w:rPr>
          <w:rFonts w:ascii="Times New Roman" w:hAnsi="Times New Roman" w:cs="Times New Roman"/>
          <w:sz w:val="24"/>
          <w:szCs w:val="24"/>
        </w:rPr>
        <w:lastRenderedPageBreak/>
        <w:t>идентификатор 07079.622.200 по КККР, публична общинска собственост, за разполагане на съоръжение за активни забавления </w:t>
      </w:r>
    </w:p>
    <w:p w14:paraId="770B26EA" w14:textId="77777777" w:rsidR="00B96890" w:rsidRPr="00E12161" w:rsidRDefault="00B96890" w:rsidP="00B9689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4CE94" w14:textId="4646ECCB" w:rsidR="00B96890" w:rsidRP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A45">
        <w:rPr>
          <w:rFonts w:ascii="Times New Roman" w:hAnsi="Times New Roman" w:cs="Times New Roman"/>
          <w:i/>
          <w:sz w:val="24"/>
          <w:szCs w:val="24"/>
        </w:rPr>
        <w:t>ОбС 08-00-12270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A45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7D6A45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7D6A4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D6A45">
        <w:rPr>
          <w:rFonts w:ascii="Times New Roman" w:hAnsi="Times New Roman" w:cs="Times New Roman"/>
          <w:sz w:val="24"/>
          <w:szCs w:val="24"/>
        </w:rPr>
        <w:t xml:space="preserve"> Отдаване под наем за срок от пет години на нежилищни недвижими имоти, представляващи самостоятелни обекти в подлези и сгради, и временни обекти – общинска собственост,  чрез провеждане на публичен търг с тайно наддаване</w:t>
      </w:r>
    </w:p>
    <w:p w14:paraId="7731953B" w14:textId="77777777" w:rsidR="00922DD3" w:rsidRPr="00922DD3" w:rsidRDefault="00922DD3" w:rsidP="00922D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05B573" w14:textId="0267D53B" w:rsidR="00B96890" w:rsidRPr="00823102" w:rsidRDefault="00B96890" w:rsidP="008231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0B2">
        <w:rPr>
          <w:rFonts w:ascii="Times New Roman" w:hAnsi="Times New Roman" w:cs="Times New Roman"/>
          <w:i/>
          <w:sz w:val="24"/>
          <w:szCs w:val="24"/>
        </w:rPr>
        <w:t>ОбС 08-00-12275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B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A40B2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CA40B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0B2">
        <w:rPr>
          <w:rFonts w:ascii="Times New Roman" w:hAnsi="Times New Roman" w:cs="Times New Roman"/>
          <w:sz w:val="24"/>
          <w:szCs w:val="24"/>
        </w:rPr>
        <w:t xml:space="preserve"> Отдаване под наем на нежилищен имот – публична общинска собственост на юридическо лице с нестопанска цел за осъществяване на общественополезна дейност – СНЦ „Областен ромски съюз“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B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0B2">
        <w:rPr>
          <w:rFonts w:ascii="Times New Roman" w:hAnsi="Times New Roman" w:cs="Times New Roman"/>
          <w:sz w:val="24"/>
          <w:szCs w:val="24"/>
        </w:rPr>
        <w:t>гр. Бургас</w:t>
      </w:r>
    </w:p>
    <w:p w14:paraId="049C2C33" w14:textId="77777777" w:rsidR="00B96890" w:rsidRPr="00B96890" w:rsidRDefault="00B96890" w:rsidP="00B9689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E21B4" w14:textId="69CAE73E" w:rsidR="00B96890" w:rsidRPr="00B96890" w:rsidRDefault="00B96890" w:rsidP="00B968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A20">
        <w:rPr>
          <w:rFonts w:ascii="Times New Roman" w:hAnsi="Times New Roman" w:cs="Times New Roman"/>
          <w:i/>
          <w:sz w:val="24"/>
          <w:szCs w:val="24"/>
        </w:rPr>
        <w:t>ОбС 08-00-12245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A2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24A2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A24A2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24A20">
        <w:rPr>
          <w:rFonts w:ascii="Times New Roman" w:hAnsi="Times New Roman" w:cs="Times New Roman"/>
          <w:sz w:val="24"/>
          <w:szCs w:val="24"/>
        </w:rPr>
        <w:t xml:space="preserve">Кандидатстване на гр. Бургас за титла </w:t>
      </w:r>
      <w:r>
        <w:rPr>
          <w:rFonts w:ascii="Times New Roman" w:hAnsi="Times New Roman" w:cs="Times New Roman"/>
          <w:sz w:val="24"/>
          <w:szCs w:val="24"/>
        </w:rPr>
        <w:t>„Европейска младежка столица“</w:t>
      </w:r>
    </w:p>
    <w:p w14:paraId="30E8414E" w14:textId="77777777" w:rsidR="00B96890" w:rsidRPr="00B96890" w:rsidRDefault="00B96890" w:rsidP="00B9689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8D993" w14:textId="53586577" w:rsidR="00E12161" w:rsidRPr="008E0B3A" w:rsidRDefault="00E12161" w:rsidP="008E0B3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988">
        <w:rPr>
          <w:rFonts w:ascii="Times New Roman" w:hAnsi="Times New Roman" w:cs="Times New Roman"/>
          <w:i/>
          <w:sz w:val="24"/>
          <w:szCs w:val="24"/>
        </w:rPr>
        <w:t>ОбС 08-00-12286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Докладна записка от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 проф. д-р Севдалина Христова Турманова, проф. д-р Сотир Николов Сотиров, Калояна Живкова Петкова и Юлиян Христов Георгиев – общински съветници от ПП ГЕРБ,</w:t>
      </w:r>
      <w:r w:rsidRPr="00F67988"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67988">
        <w:rPr>
          <w:rFonts w:ascii="Times New Roman" w:hAnsi="Times New Roman" w:cs="Times New Roman"/>
          <w:sz w:val="24"/>
          <w:szCs w:val="24"/>
        </w:rPr>
        <w:t xml:space="preserve"> Провеждане на VI-та Екологична конференция „Да мислим екологично за бъдещето“</w:t>
      </w:r>
    </w:p>
    <w:p w14:paraId="5A3DE99F" w14:textId="77777777" w:rsidR="007F2FA7" w:rsidRPr="007F2FA7" w:rsidRDefault="007F2FA7" w:rsidP="007F2F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C03855" w14:textId="4C8A452D" w:rsidR="007F2FA7" w:rsidRPr="00E12161" w:rsidRDefault="007F2FA7" w:rsidP="00E1216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FA7">
        <w:rPr>
          <w:rFonts w:ascii="Times New Roman" w:hAnsi="Times New Roman" w:cs="Times New Roman"/>
          <w:i/>
          <w:sz w:val="24"/>
          <w:szCs w:val="24"/>
        </w:rPr>
        <w:t>ОбС 08-00-12303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FA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Веселин Пренеров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F2FA7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култура и читалищна дейност,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F2FA7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общинска собственост, общински предприятия и дружества и Петър Статев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F2FA7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устройство на територията,</w:t>
      </w:r>
      <w:r w:rsidRPr="007F2FA7">
        <w:rPr>
          <w:rFonts w:ascii="Times New Roman" w:hAnsi="Times New Roman" w:cs="Times New Roman"/>
          <w:sz w:val="24"/>
          <w:szCs w:val="24"/>
        </w:rPr>
        <w:t xml:space="preserve"> </w:t>
      </w:r>
      <w:r w:rsidRPr="007F2FA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F2FA7">
        <w:rPr>
          <w:rFonts w:ascii="Times New Roman" w:hAnsi="Times New Roman" w:cs="Times New Roman"/>
          <w:sz w:val="24"/>
          <w:szCs w:val="24"/>
        </w:rPr>
        <w:t>Предложение за именуване на нова улица на територията на община Бургас </w:t>
      </w:r>
    </w:p>
    <w:p w14:paraId="3D9A4B70" w14:textId="77777777" w:rsidR="00E12161" w:rsidRDefault="00E12161" w:rsidP="00E1216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6A79D" w14:textId="59C09A46" w:rsidR="00E12161" w:rsidRPr="00E12161" w:rsidRDefault="00E12161" w:rsidP="00E1216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AB4">
        <w:rPr>
          <w:rFonts w:ascii="Times New Roman" w:hAnsi="Times New Roman" w:cs="Times New Roman"/>
          <w:i/>
          <w:sz w:val="24"/>
          <w:szCs w:val="24"/>
        </w:rPr>
        <w:t>ОбС 08-00-12262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AB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33AB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</w:t>
      </w:r>
      <w:r w:rsidRPr="00833AB4">
        <w:rPr>
          <w:rFonts w:ascii="Times New Roman" w:hAnsi="Times New Roman" w:cs="Times New Roman"/>
          <w:sz w:val="24"/>
          <w:szCs w:val="24"/>
        </w:rPr>
        <w:t xml:space="preserve"> </w:t>
      </w:r>
      <w:r w:rsidRPr="00833AB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33AB4">
        <w:rPr>
          <w:rFonts w:ascii="Times New Roman" w:hAnsi="Times New Roman" w:cs="Times New Roman"/>
          <w:sz w:val="24"/>
          <w:szCs w:val="24"/>
        </w:rPr>
        <w:t xml:space="preserve"> Приемане на годишна програма за развитие на читалищната дейност за 2022 година в Община Бургас </w:t>
      </w:r>
    </w:p>
    <w:p w14:paraId="0ABF4E64" w14:textId="77777777" w:rsidR="002E717F" w:rsidRPr="002E717F" w:rsidRDefault="002E717F" w:rsidP="002E71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0BB1A0" w14:textId="2FDA3CF0" w:rsidR="00C12F87" w:rsidRDefault="00E12161" w:rsidP="00E1216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718">
        <w:rPr>
          <w:rFonts w:ascii="Times New Roman" w:hAnsi="Times New Roman" w:cs="Times New Roman"/>
          <w:i/>
          <w:sz w:val="24"/>
          <w:szCs w:val="24"/>
        </w:rPr>
        <w:t>ОбС 08-00-12249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771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07718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07718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0771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07718">
        <w:rPr>
          <w:rFonts w:ascii="Times New Roman" w:hAnsi="Times New Roman" w:cs="Times New Roman"/>
          <w:sz w:val="24"/>
          <w:szCs w:val="24"/>
        </w:rPr>
        <w:t xml:space="preserve"> Избор на членове и ръководство на комисии по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2D7DDDD9" w14:textId="77777777" w:rsidR="0095687C" w:rsidRPr="0095687C" w:rsidRDefault="0095687C" w:rsidP="009568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59B2A5" w14:textId="77777777" w:rsidR="0095687C" w:rsidRDefault="0095687C" w:rsidP="0095687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08-00-12310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Докладна записка от д-р Антонио Душепеев – председател на Постоянната комисия по здравеопазване,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Определяне на управител на „Диагностично-консултативен център I – Бургас“ ЕООД и „Диагностично-консултативен център II – Бургас“ ЕООД</w:t>
      </w:r>
    </w:p>
    <w:p w14:paraId="6A276D95" w14:textId="77777777" w:rsidR="0095687C" w:rsidRDefault="0095687C" w:rsidP="0095687C">
      <w:pPr>
        <w:pStyle w:val="ListParagraph"/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5A3E0E6" w14:textId="77777777" w:rsidR="0095687C" w:rsidRDefault="0095687C" w:rsidP="0095687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08-00-12311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Избор на независим финансов одит на ГФО за 2021 г. на „Медицински център Вяра и Надежда – Бургас“ ЕООД и Консолидиран финансов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отчет за 2021 г. на „Комплексен онкологичен център – Бургас“ ЕООД, гр. Бургас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AF77D04" w14:textId="77777777" w:rsidR="0095687C" w:rsidRDefault="0095687C" w:rsidP="0095687C">
      <w:pPr>
        <w:pStyle w:val="ListParagraph"/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2608FEA" w14:textId="6E31A937" w:rsidR="0095687C" w:rsidRPr="0095687C" w:rsidRDefault="0095687C" w:rsidP="0095687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08-00-12312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Приключване на процедура по ликвидация на „Обреден комплекс“ ЕООД – в ликвидация, със седалище и адрес на управление: гр. Бургас, ул. „Иван Богоров“ №20, с ЕИК 102663618</w:t>
      </w:r>
    </w:p>
    <w:p w14:paraId="41AA1B7F" w14:textId="77777777" w:rsidR="00C12F87" w:rsidRPr="00C12F87" w:rsidRDefault="00C12F87" w:rsidP="00C12F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7C4366" w14:textId="77777777" w:rsidR="00E12161" w:rsidRPr="00B00451" w:rsidRDefault="00E12161" w:rsidP="00E12161">
      <w:pPr>
        <w:pStyle w:val="ListParagraph"/>
        <w:numPr>
          <w:ilvl w:val="0"/>
          <w:numId w:val="1"/>
        </w:numPr>
        <w:jc w:val="both"/>
      </w:pPr>
      <w:r w:rsidRPr="006D1F1B">
        <w:rPr>
          <w:rFonts w:ascii="Times New Roman" w:hAnsi="Times New Roman" w:cs="Times New Roman"/>
          <w:i/>
          <w:sz w:val="24"/>
          <w:szCs w:val="24"/>
        </w:rPr>
        <w:t>ОбС 08-00-12216</w:t>
      </w:r>
      <w:r w:rsidRPr="006D1F1B">
        <w:rPr>
          <w:rFonts w:ascii="Times New Roman" w:hAnsi="Times New Roman" w:cs="Times New Roman"/>
          <w:sz w:val="24"/>
          <w:szCs w:val="24"/>
        </w:rPr>
        <w:t xml:space="preserve"> </w:t>
      </w:r>
      <w:r w:rsidRPr="006D1F1B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Станимир Апостолов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D1F1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СДС,</w:t>
      </w:r>
      <w:r w:rsidRPr="006D1F1B">
        <w:rPr>
          <w:rFonts w:ascii="Times New Roman" w:hAnsi="Times New Roman" w:cs="Times New Roman"/>
          <w:sz w:val="24"/>
          <w:szCs w:val="24"/>
        </w:rPr>
        <w:t xml:space="preserve"> </w:t>
      </w:r>
      <w:r w:rsidRPr="006D1F1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D1F1B">
        <w:rPr>
          <w:rFonts w:ascii="Times New Roman" w:hAnsi="Times New Roman" w:cs="Times New Roman"/>
          <w:sz w:val="24"/>
          <w:szCs w:val="24"/>
        </w:rPr>
        <w:t xml:space="preserve">Организация на автомобилното движение в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D1F1B">
        <w:rPr>
          <w:rFonts w:ascii="Times New Roman" w:hAnsi="Times New Roman" w:cs="Times New Roman"/>
          <w:sz w:val="24"/>
          <w:szCs w:val="24"/>
        </w:rPr>
        <w:t>Изгрев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D1F1B">
        <w:rPr>
          <w:rFonts w:ascii="Times New Roman" w:hAnsi="Times New Roman" w:cs="Times New Roman"/>
          <w:sz w:val="24"/>
          <w:szCs w:val="24"/>
        </w:rPr>
        <w:t>, гр. Бургас </w:t>
      </w:r>
    </w:p>
    <w:p w14:paraId="46328EB9" w14:textId="77777777" w:rsidR="00E12161" w:rsidRDefault="00E12161" w:rsidP="00E12161">
      <w:pPr>
        <w:pStyle w:val="ListParagraph"/>
      </w:pPr>
    </w:p>
    <w:p w14:paraId="1C9A33FD" w14:textId="761CFC7E" w:rsidR="00E12161" w:rsidRDefault="00E12161" w:rsidP="00E1216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451">
        <w:rPr>
          <w:rFonts w:ascii="Times New Roman" w:hAnsi="Times New Roman" w:cs="Times New Roman"/>
          <w:i/>
          <w:sz w:val="24"/>
          <w:szCs w:val="24"/>
        </w:rPr>
        <w:t>ОбС 08-00-12235</w:t>
      </w:r>
      <w:r w:rsidRPr="00B00451">
        <w:rPr>
          <w:rFonts w:ascii="Times New Roman" w:hAnsi="Times New Roman" w:cs="Times New Roman"/>
          <w:sz w:val="24"/>
          <w:szCs w:val="24"/>
        </w:rPr>
        <w:t xml:space="preserve"> </w:t>
      </w:r>
      <w:r w:rsidRPr="00B00451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00451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БСП,</w:t>
      </w:r>
      <w:r w:rsidRPr="00B00451">
        <w:rPr>
          <w:rFonts w:ascii="Times New Roman" w:hAnsi="Times New Roman" w:cs="Times New Roman"/>
          <w:sz w:val="24"/>
          <w:szCs w:val="24"/>
        </w:rPr>
        <w:t xml:space="preserve"> </w:t>
      </w:r>
      <w:r w:rsidRPr="00B0045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00451">
        <w:rPr>
          <w:rFonts w:ascii="Times New Roman" w:hAnsi="Times New Roman" w:cs="Times New Roman"/>
          <w:sz w:val="24"/>
          <w:szCs w:val="24"/>
        </w:rPr>
        <w:t>Липсата на банкомати в част от населените места на община Бургас</w:t>
      </w:r>
    </w:p>
    <w:p w14:paraId="53CAB1E1" w14:textId="77777777" w:rsidR="00E12161" w:rsidRPr="00E12161" w:rsidRDefault="00E12161" w:rsidP="00E121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0F5207" w14:textId="6E02A837" w:rsidR="00E12161" w:rsidRPr="00E12161" w:rsidRDefault="00E12161" w:rsidP="00E1216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9ED">
        <w:rPr>
          <w:rFonts w:ascii="Times New Roman" w:hAnsi="Times New Roman" w:cs="Times New Roman"/>
          <w:i/>
          <w:sz w:val="24"/>
          <w:szCs w:val="24"/>
        </w:rPr>
        <w:t>ОбС 08-00-12248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9ED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Стоян Грозев, Манол Тодоров, Мария Маркова и Костадин Андонов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A59E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ДБГ,</w:t>
      </w:r>
      <w:r w:rsidRPr="004A59ED">
        <w:rPr>
          <w:rFonts w:ascii="Times New Roman" w:hAnsi="Times New Roman" w:cs="Times New Roman"/>
          <w:sz w:val="24"/>
          <w:szCs w:val="24"/>
        </w:rPr>
        <w:t xml:space="preserve"> </w:t>
      </w:r>
      <w:r w:rsidRPr="004A59E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A59ED">
        <w:rPr>
          <w:rFonts w:ascii="Times New Roman" w:hAnsi="Times New Roman" w:cs="Times New Roman"/>
          <w:sz w:val="24"/>
          <w:szCs w:val="24"/>
        </w:rPr>
        <w:t>Поставяне на вендинг автомати на територията на община Бургас</w:t>
      </w:r>
    </w:p>
    <w:p w14:paraId="1BC7C375" w14:textId="77777777" w:rsidR="00E12161" w:rsidRPr="00E12161" w:rsidRDefault="00E12161" w:rsidP="00E121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30DE2B" w14:textId="378007A0" w:rsidR="00E12161" w:rsidRDefault="00E12161" w:rsidP="00E1216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988">
        <w:rPr>
          <w:rFonts w:ascii="Times New Roman" w:hAnsi="Times New Roman" w:cs="Times New Roman"/>
          <w:i/>
          <w:sz w:val="24"/>
          <w:szCs w:val="24"/>
        </w:rPr>
        <w:t>ОбС 08-00-12285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Питане от д-р Даниела Божинова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67988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Демократич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F67988">
        <w:rPr>
          <w:rFonts w:ascii="Times New Roman" w:hAnsi="Times New Roman" w:cs="Times New Roman"/>
          <w:b/>
          <w:sz w:val="24"/>
          <w:szCs w:val="24"/>
        </w:rPr>
        <w:t>а България/ПП Зелено движение,</w:t>
      </w:r>
      <w:r w:rsidRPr="00F67988">
        <w:rPr>
          <w:rFonts w:ascii="Times New Roman" w:hAnsi="Times New Roman" w:cs="Times New Roman"/>
          <w:sz w:val="24"/>
          <w:szCs w:val="24"/>
        </w:rPr>
        <w:t xml:space="preserve"> </w:t>
      </w:r>
      <w:r w:rsidRPr="00F67988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67988">
        <w:rPr>
          <w:rFonts w:ascii="Times New Roman" w:hAnsi="Times New Roman" w:cs="Times New Roman"/>
          <w:sz w:val="24"/>
          <w:szCs w:val="24"/>
        </w:rPr>
        <w:t xml:space="preserve"> Приходи в общински бюджет 2021, свързани с дейността на политически партии</w:t>
      </w:r>
    </w:p>
    <w:p w14:paraId="41725172" w14:textId="77777777" w:rsidR="00787AE4" w:rsidRPr="00787AE4" w:rsidRDefault="00787AE4" w:rsidP="00787A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ADF2F9" w14:textId="01396FA9" w:rsidR="00423248" w:rsidRDefault="00423248" w:rsidP="004232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D4950" w14:textId="48724E44" w:rsidR="008E0B3A" w:rsidRDefault="008E0B3A" w:rsidP="004232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161A0" w14:textId="557B3441" w:rsidR="008E0B3A" w:rsidRDefault="008E0B3A" w:rsidP="004232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0887D" w14:textId="77777777" w:rsidR="008E0B3A" w:rsidRPr="00423248" w:rsidRDefault="008E0B3A" w:rsidP="004232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F8E8F" w14:textId="77777777" w:rsidR="00423248" w:rsidRPr="00423248" w:rsidRDefault="00423248" w:rsidP="004232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309DB9" w14:textId="5A6F98CC" w:rsidR="00423248" w:rsidRPr="00423248" w:rsidRDefault="00423248" w:rsidP="00423248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248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14:paraId="458561F3" w14:textId="7657C3B1" w:rsidR="00423248" w:rsidRPr="00423248" w:rsidRDefault="00423248" w:rsidP="00423248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23248">
        <w:rPr>
          <w:rFonts w:ascii="Times New Roman" w:hAnsi="Times New Roman" w:cs="Times New Roman"/>
          <w:b/>
          <w:i/>
          <w:sz w:val="24"/>
          <w:szCs w:val="24"/>
        </w:rPr>
        <w:t>Председател на Общински съвет - Бургас</w:t>
      </w:r>
    </w:p>
    <w:p w14:paraId="62C93026" w14:textId="77777777" w:rsidR="00E12161" w:rsidRDefault="00E12161" w:rsidP="004232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BC725" w14:textId="298CD65C" w:rsidR="00A97B71" w:rsidRPr="00A97B71" w:rsidRDefault="00F67988" w:rsidP="00E1216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A97B71" w:rsidRPr="00A97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93C5D"/>
    <w:multiLevelType w:val="hybridMultilevel"/>
    <w:tmpl w:val="7F16E91E"/>
    <w:lvl w:ilvl="0" w:tplc="C26881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1326A"/>
    <w:multiLevelType w:val="hybridMultilevel"/>
    <w:tmpl w:val="B3AC4D9C"/>
    <w:lvl w:ilvl="0" w:tplc="76484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595"/>
    <w:rsid w:val="0009161C"/>
    <w:rsid w:val="000A0DC6"/>
    <w:rsid w:val="000F41EF"/>
    <w:rsid w:val="001D1B7C"/>
    <w:rsid w:val="001E2C78"/>
    <w:rsid w:val="0021045B"/>
    <w:rsid w:val="002B0F5D"/>
    <w:rsid w:val="002E717F"/>
    <w:rsid w:val="00307718"/>
    <w:rsid w:val="003966EE"/>
    <w:rsid w:val="003B5B34"/>
    <w:rsid w:val="00423248"/>
    <w:rsid w:val="00434C6B"/>
    <w:rsid w:val="004517FF"/>
    <w:rsid w:val="0047398D"/>
    <w:rsid w:val="004858B8"/>
    <w:rsid w:val="004A59ED"/>
    <w:rsid w:val="004C6950"/>
    <w:rsid w:val="005A5E57"/>
    <w:rsid w:val="005F408C"/>
    <w:rsid w:val="00612658"/>
    <w:rsid w:val="0062612C"/>
    <w:rsid w:val="00633E65"/>
    <w:rsid w:val="0068731A"/>
    <w:rsid w:val="006A4858"/>
    <w:rsid w:val="006A691B"/>
    <w:rsid w:val="006D1F1B"/>
    <w:rsid w:val="006F0F80"/>
    <w:rsid w:val="00787AE4"/>
    <w:rsid w:val="007A1CC3"/>
    <w:rsid w:val="007D6A45"/>
    <w:rsid w:val="007F2FA7"/>
    <w:rsid w:val="00812E52"/>
    <w:rsid w:val="00823102"/>
    <w:rsid w:val="00827C44"/>
    <w:rsid w:val="00833AB4"/>
    <w:rsid w:val="00837595"/>
    <w:rsid w:val="008434ED"/>
    <w:rsid w:val="008E0B3A"/>
    <w:rsid w:val="00922DD3"/>
    <w:rsid w:val="00926E5B"/>
    <w:rsid w:val="00936588"/>
    <w:rsid w:val="0095687C"/>
    <w:rsid w:val="00A24A20"/>
    <w:rsid w:val="00A97B71"/>
    <w:rsid w:val="00AE1FC8"/>
    <w:rsid w:val="00B00451"/>
    <w:rsid w:val="00B96890"/>
    <w:rsid w:val="00BF6CBA"/>
    <w:rsid w:val="00C12F87"/>
    <w:rsid w:val="00C8633B"/>
    <w:rsid w:val="00CA40B2"/>
    <w:rsid w:val="00CC1F37"/>
    <w:rsid w:val="00D952A3"/>
    <w:rsid w:val="00E12161"/>
    <w:rsid w:val="00EC53C6"/>
    <w:rsid w:val="00EF1FB1"/>
    <w:rsid w:val="00F67988"/>
    <w:rsid w:val="00FA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AE58"/>
  <w15:chartTrackingRefBased/>
  <w15:docId w15:val="{569693C0-15BF-4F8E-B8E9-F2E86733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5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75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75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759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595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827C44"/>
    <w:rPr>
      <w:b/>
      <w:bCs/>
    </w:rPr>
  </w:style>
  <w:style w:type="character" w:styleId="Emphasis">
    <w:name w:val="Emphasis"/>
    <w:basedOn w:val="DefaultParagraphFont"/>
    <w:uiPriority w:val="20"/>
    <w:qFormat/>
    <w:rsid w:val="00827C44"/>
    <w:rPr>
      <w:i/>
      <w:iCs/>
    </w:rPr>
  </w:style>
  <w:style w:type="paragraph" w:customStyle="1" w:styleId="text-align-justify">
    <w:name w:val="text-align-justify"/>
    <w:basedOn w:val="Normal"/>
    <w:rsid w:val="0042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42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5</Pages>
  <Words>1715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65</cp:revision>
  <cp:lastPrinted>2021-12-17T13:53:00Z</cp:lastPrinted>
  <dcterms:created xsi:type="dcterms:W3CDTF">2021-11-19T12:13:00Z</dcterms:created>
  <dcterms:modified xsi:type="dcterms:W3CDTF">2021-12-21T06:58:00Z</dcterms:modified>
</cp:coreProperties>
</file>